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A2B22" w:rsidRPr="00323B36" w:rsidRDefault="005A2B22" w:rsidP="005A2B22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ascii="Calibri" w:eastAsia="Calibri" w:hAnsi="Calibri" w:cs="Mangal"/>
          <w:b/>
          <w:noProof/>
          <w:sz w:val="28"/>
          <w:szCs w:val="28"/>
          <w:lang w:eastAsia="ru-RU"/>
        </w:rPr>
        <w:drawing>
          <wp:inline distT="0" distB="0" distL="0" distR="0" wp14:anchorId="2BDF2A72" wp14:editId="2B6C1D19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B36">
        <w:rPr>
          <w:rFonts w:ascii="Calibri" w:eastAsia="Calibri" w:hAnsi="Calibri" w:cs="Mangal"/>
          <w:sz w:val="32"/>
          <w:szCs w:val="32"/>
          <w:lang w:eastAsia="en-US" w:bidi="hi-IN"/>
        </w:rPr>
        <w:br w:type="textWrapping" w:clear="all"/>
      </w:r>
      <w:r w:rsidRPr="00323B36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5A2B22" w:rsidRPr="00323B36" w:rsidRDefault="005A2B22" w:rsidP="005A2B22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5A2B22" w:rsidRPr="00323B36" w:rsidRDefault="005A2B22" w:rsidP="005A2B22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323B36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5A2B22" w:rsidRPr="00323B36" w:rsidRDefault="005A2B22" w:rsidP="005A2B22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5A2B22" w:rsidRPr="00323B36" w:rsidRDefault="005A2B22" w:rsidP="005A2B22">
      <w:pPr>
        <w:jc w:val="center"/>
        <w:rPr>
          <w:rFonts w:eastAsia="Calibri"/>
          <w:b/>
          <w:sz w:val="2"/>
          <w:szCs w:val="28"/>
          <w:lang w:eastAsia="en-US" w:bidi="hi-IN"/>
        </w:rPr>
      </w:pPr>
    </w:p>
    <w:p w:rsidR="005A2B22" w:rsidRPr="00323B36" w:rsidRDefault="005A2B22" w:rsidP="005A2B22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5A2B22" w:rsidRPr="00323B36" w:rsidRDefault="005A2B22" w:rsidP="005A2B22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5A2B22" w:rsidRPr="00323B36" w:rsidTr="00B0238D">
        <w:trPr>
          <w:trHeight w:val="383"/>
        </w:trPr>
        <w:tc>
          <w:tcPr>
            <w:tcW w:w="2235" w:type="dxa"/>
            <w:hideMark/>
          </w:tcPr>
          <w:p w:rsidR="005A2B22" w:rsidRPr="00323B36" w:rsidRDefault="00392224" w:rsidP="00B0238D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17.09.2026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5A2B22" w:rsidRPr="00323B36" w:rsidRDefault="005A2B22" w:rsidP="00B0238D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5A2B22" w:rsidRPr="00323B36" w:rsidRDefault="005A2B22" w:rsidP="00B0238D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 xml:space="preserve">  </w:t>
            </w: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5A2B22" w:rsidRPr="00323B36" w:rsidRDefault="00392224" w:rsidP="00B0238D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541</w:t>
            </w:r>
          </w:p>
        </w:tc>
        <w:tc>
          <w:tcPr>
            <w:tcW w:w="1315" w:type="dxa"/>
          </w:tcPr>
          <w:p w:rsidR="005A2B22" w:rsidRPr="00323B36" w:rsidRDefault="005A2B22" w:rsidP="00B0238D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5A2B22" w:rsidRPr="00323B36" w:rsidRDefault="005A2B22" w:rsidP="00B0238D">
            <w:pPr>
              <w:ind w:left="196" w:hanging="196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D12376" w:rsidRPr="005A2B22" w:rsidRDefault="00D12376" w:rsidP="00D12376">
      <w:pPr>
        <w:rPr>
          <w:sz w:val="28"/>
          <w:szCs w:val="28"/>
        </w:rPr>
      </w:pPr>
    </w:p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 </w:t>
      </w:r>
      <w:r w:rsidR="003D46F1">
        <w:rPr>
          <w:sz w:val="28"/>
          <w:szCs w:val="28"/>
        </w:rPr>
        <w:t>28.07.2</w:t>
      </w:r>
      <w:r w:rsidR="00674EA1">
        <w:rPr>
          <w:sz w:val="28"/>
          <w:szCs w:val="28"/>
        </w:rPr>
        <w:t>016</w:t>
      </w:r>
      <w:r>
        <w:rPr>
          <w:sz w:val="28"/>
          <w:szCs w:val="28"/>
        </w:rPr>
        <w:t xml:space="preserve"> №</w:t>
      </w:r>
      <w:r w:rsidR="003D46F1">
        <w:rPr>
          <w:sz w:val="28"/>
          <w:szCs w:val="28"/>
        </w:rPr>
        <w:t>448</w:t>
      </w:r>
      <w:r>
        <w:rPr>
          <w:sz w:val="28"/>
          <w:szCs w:val="28"/>
        </w:rPr>
        <w:t xml:space="preserve"> «</w:t>
      </w:r>
      <w:r w:rsidR="00CF770E" w:rsidRPr="0037199A">
        <w:rPr>
          <w:sz w:val="28"/>
          <w:szCs w:val="28"/>
        </w:rPr>
        <w:t>Об утверждении а</w:t>
      </w:r>
      <w:r w:rsidR="00CF770E" w:rsidRPr="0037199A">
        <w:rPr>
          <w:sz w:val="28"/>
          <w:szCs w:val="28"/>
        </w:rPr>
        <w:t>д</w:t>
      </w:r>
      <w:r w:rsidR="00CF770E" w:rsidRPr="0037199A">
        <w:rPr>
          <w:sz w:val="28"/>
          <w:szCs w:val="28"/>
        </w:rPr>
        <w:t>министративного</w:t>
      </w:r>
      <w:r w:rsidR="00CF770E">
        <w:rPr>
          <w:sz w:val="28"/>
          <w:szCs w:val="28"/>
        </w:rPr>
        <w:t xml:space="preserve"> </w:t>
      </w:r>
      <w:r w:rsidR="00CF770E" w:rsidRPr="0037199A">
        <w:rPr>
          <w:sz w:val="28"/>
          <w:szCs w:val="28"/>
        </w:rPr>
        <w:t xml:space="preserve">регламента </w:t>
      </w:r>
      <w:r w:rsidR="00CF770E">
        <w:rPr>
          <w:sz w:val="28"/>
          <w:szCs w:val="28"/>
        </w:rPr>
        <w:t>по</w:t>
      </w:r>
      <w:r w:rsidR="00085444">
        <w:rPr>
          <w:sz w:val="28"/>
          <w:szCs w:val="28"/>
        </w:rPr>
        <w:t xml:space="preserve"> </w:t>
      </w:r>
      <w:r w:rsidR="00CF770E">
        <w:rPr>
          <w:sz w:val="28"/>
          <w:szCs w:val="28"/>
        </w:rPr>
        <w:t>пред</w:t>
      </w:r>
      <w:r w:rsidR="00CF770E">
        <w:rPr>
          <w:sz w:val="28"/>
          <w:szCs w:val="28"/>
        </w:rPr>
        <w:t>о</w:t>
      </w:r>
      <w:r w:rsidR="00CF770E">
        <w:rPr>
          <w:sz w:val="28"/>
          <w:szCs w:val="28"/>
        </w:rPr>
        <w:t>ставлению</w:t>
      </w:r>
      <w:r w:rsidR="00CF770E" w:rsidRPr="0037199A">
        <w:rPr>
          <w:sz w:val="28"/>
          <w:szCs w:val="28"/>
        </w:rPr>
        <w:t xml:space="preserve"> муниципальной услуги </w:t>
      </w:r>
      <w:r w:rsidR="003D46F1" w:rsidRPr="003D46F1">
        <w:rPr>
          <w:sz w:val="28"/>
          <w:szCs w:val="28"/>
        </w:rPr>
        <w:t>«Предоставление сведений информац</w:t>
      </w:r>
      <w:r w:rsidR="003D46F1" w:rsidRPr="003D46F1">
        <w:rPr>
          <w:sz w:val="28"/>
          <w:szCs w:val="28"/>
        </w:rPr>
        <w:t>и</w:t>
      </w:r>
      <w:r w:rsidR="003D46F1" w:rsidRPr="003D46F1">
        <w:rPr>
          <w:sz w:val="28"/>
          <w:szCs w:val="28"/>
        </w:rPr>
        <w:t>онной системы обеспечения градостро</w:t>
      </w:r>
      <w:r w:rsidR="003D46F1" w:rsidRPr="003D46F1">
        <w:rPr>
          <w:sz w:val="28"/>
          <w:szCs w:val="28"/>
        </w:rPr>
        <w:t>и</w:t>
      </w:r>
      <w:r w:rsidR="003D46F1" w:rsidRPr="003D46F1">
        <w:rPr>
          <w:sz w:val="28"/>
          <w:szCs w:val="28"/>
        </w:rPr>
        <w:t>тельной деятельности»</w:t>
      </w:r>
    </w:p>
    <w:p w:rsidR="009D7AD1" w:rsidRPr="005A2B22" w:rsidRDefault="009D7AD1" w:rsidP="009D7AD1">
      <w:pPr>
        <w:tabs>
          <w:tab w:val="left" w:pos="3402"/>
        </w:tabs>
        <w:ind w:right="282"/>
        <w:jc w:val="both"/>
        <w:rPr>
          <w:sz w:val="28"/>
        </w:rPr>
      </w:pPr>
    </w:p>
    <w:p w:rsidR="003C3A4D" w:rsidRDefault="003C3A4D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</w:t>
      </w:r>
      <w:r w:rsidR="003D46F1" w:rsidRPr="003D46F1">
        <w:rPr>
          <w:sz w:val="28"/>
          <w:szCs w:val="28"/>
        </w:rPr>
        <w:t>«Предоставление сведений информационной системы обеспечения градостроительной деятельности»</w:t>
      </w:r>
      <w:r>
        <w:rPr>
          <w:sz w:val="28"/>
          <w:szCs w:val="28"/>
        </w:rPr>
        <w:t xml:space="preserve"> в соответствие </w:t>
      </w:r>
      <w:r w:rsidR="005A2B22">
        <w:rPr>
          <w:sz w:val="28"/>
          <w:szCs w:val="28"/>
        </w:rPr>
        <w:t>с</w:t>
      </w:r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</w:p>
    <w:p w:rsidR="00D452F0" w:rsidRPr="005A2B22" w:rsidRDefault="00D452F0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5A2B22" w:rsidRDefault="005A2B22" w:rsidP="005A2B22">
      <w:pPr>
        <w:ind w:firstLine="426"/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5A2B22" w:rsidRDefault="00D452F0" w:rsidP="009D7AD1">
      <w:pPr>
        <w:ind w:right="282"/>
        <w:jc w:val="center"/>
        <w:rPr>
          <w:sz w:val="28"/>
          <w:szCs w:val="28"/>
        </w:rPr>
      </w:pPr>
    </w:p>
    <w:p w:rsidR="00FF7D60" w:rsidRDefault="00351023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3D46F1">
        <w:rPr>
          <w:sz w:val="28"/>
          <w:szCs w:val="28"/>
        </w:rPr>
        <w:t>28.07</w:t>
      </w:r>
      <w:r w:rsidR="00F03B11">
        <w:rPr>
          <w:sz w:val="28"/>
          <w:szCs w:val="28"/>
        </w:rPr>
        <w:t>.2016</w:t>
      </w:r>
      <w:r w:rsidR="00D07AAB">
        <w:rPr>
          <w:sz w:val="28"/>
          <w:szCs w:val="28"/>
        </w:rPr>
        <w:t xml:space="preserve"> №</w:t>
      </w:r>
      <w:r w:rsidR="003D46F1">
        <w:rPr>
          <w:sz w:val="28"/>
          <w:szCs w:val="28"/>
        </w:rPr>
        <w:t>448</w:t>
      </w:r>
      <w:r w:rsidR="00D07AAB">
        <w:rPr>
          <w:sz w:val="28"/>
          <w:szCs w:val="28"/>
        </w:rPr>
        <w:t xml:space="preserve"> </w:t>
      </w:r>
      <w:r w:rsidR="003D46F1">
        <w:rPr>
          <w:sz w:val="28"/>
          <w:szCs w:val="28"/>
        </w:rPr>
        <w:t>«</w:t>
      </w:r>
      <w:r w:rsidR="003D46F1" w:rsidRPr="0037199A">
        <w:rPr>
          <w:sz w:val="28"/>
          <w:szCs w:val="28"/>
        </w:rPr>
        <w:t>Об утверждении администрати</w:t>
      </w:r>
      <w:r w:rsidR="003D46F1" w:rsidRPr="0037199A">
        <w:rPr>
          <w:sz w:val="28"/>
          <w:szCs w:val="28"/>
        </w:rPr>
        <w:t>в</w:t>
      </w:r>
      <w:r w:rsidR="003D46F1" w:rsidRPr="0037199A">
        <w:rPr>
          <w:sz w:val="28"/>
          <w:szCs w:val="28"/>
        </w:rPr>
        <w:t>ного</w:t>
      </w:r>
      <w:r w:rsidR="003D46F1">
        <w:rPr>
          <w:sz w:val="28"/>
          <w:szCs w:val="28"/>
        </w:rPr>
        <w:t xml:space="preserve"> </w:t>
      </w:r>
      <w:r w:rsidR="003D46F1" w:rsidRPr="0037199A">
        <w:rPr>
          <w:sz w:val="28"/>
          <w:szCs w:val="28"/>
        </w:rPr>
        <w:t xml:space="preserve">регламента </w:t>
      </w:r>
      <w:r w:rsidR="003D46F1">
        <w:rPr>
          <w:sz w:val="28"/>
          <w:szCs w:val="28"/>
        </w:rPr>
        <w:t>по предоставлению</w:t>
      </w:r>
      <w:r w:rsidR="003D46F1" w:rsidRPr="0037199A">
        <w:rPr>
          <w:sz w:val="28"/>
          <w:szCs w:val="28"/>
        </w:rPr>
        <w:t xml:space="preserve"> муниципальной услуги </w:t>
      </w:r>
      <w:r w:rsidR="003D46F1" w:rsidRPr="003D46F1">
        <w:rPr>
          <w:sz w:val="28"/>
          <w:szCs w:val="28"/>
        </w:rPr>
        <w:t>«Предоставление сведений информационной системы обеспечения градостроительной деятел</w:t>
      </w:r>
      <w:r w:rsidR="003D46F1" w:rsidRPr="003D46F1">
        <w:rPr>
          <w:sz w:val="28"/>
          <w:szCs w:val="28"/>
        </w:rPr>
        <w:t>ь</w:t>
      </w:r>
      <w:r w:rsidR="003D46F1" w:rsidRPr="003D46F1">
        <w:rPr>
          <w:sz w:val="28"/>
          <w:szCs w:val="28"/>
        </w:rPr>
        <w:t>ности»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 xml:space="preserve">исключив из структуры административного регламента </w:t>
      </w:r>
      <w:r w:rsidR="00674EA1">
        <w:rPr>
          <w:sz w:val="28"/>
          <w:szCs w:val="28"/>
        </w:rPr>
        <w:t>ст</w:t>
      </w:r>
      <w:r w:rsidR="00601852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 xml:space="preserve">7 главы 2 «Правовые основания для предоставления муниципальной услуги», </w:t>
      </w:r>
      <w:r w:rsidR="00D452F0">
        <w:rPr>
          <w:sz w:val="28"/>
          <w:szCs w:val="28"/>
        </w:rPr>
        <w:t xml:space="preserve">главу 4 «Формы контроля за исполнением административного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обжалования решений и действий</w:t>
      </w:r>
      <w:proofErr w:type="gramEnd"/>
      <w:r w:rsidR="0047545C">
        <w:rPr>
          <w:sz w:val="28"/>
          <w:szCs w:val="28"/>
        </w:rPr>
        <w:t xml:space="preserve"> (бе</w:t>
      </w:r>
      <w:r w:rsidR="0047545C">
        <w:rPr>
          <w:sz w:val="28"/>
          <w:szCs w:val="28"/>
        </w:rPr>
        <w:t>з</w:t>
      </w:r>
      <w:r w:rsidR="0047545C">
        <w:rPr>
          <w:sz w:val="28"/>
          <w:szCs w:val="28"/>
        </w:rPr>
        <w:t>действия) органа, предоставляющего муниципальную услугу, а также дол</w:t>
      </w:r>
      <w:r w:rsidR="0047545C">
        <w:rPr>
          <w:sz w:val="28"/>
          <w:szCs w:val="28"/>
        </w:rPr>
        <w:t>ж</w:t>
      </w:r>
      <w:r w:rsidR="0047545C">
        <w:rPr>
          <w:sz w:val="28"/>
          <w:szCs w:val="28"/>
        </w:rPr>
        <w:t>ностных лиц, муниципальных служащих».</w:t>
      </w:r>
    </w:p>
    <w:p w:rsidR="00601852" w:rsidRDefault="00601852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13109">
        <w:rPr>
          <w:sz w:val="28"/>
          <w:szCs w:val="28"/>
        </w:rPr>
        <w:t xml:space="preserve">Внести изменения в приложение к постановлению Администрации Песчанокопского района от </w:t>
      </w:r>
      <w:r w:rsidR="003D46F1">
        <w:rPr>
          <w:sz w:val="28"/>
          <w:szCs w:val="28"/>
        </w:rPr>
        <w:t>28.07.2016 №448</w:t>
      </w:r>
      <w:r w:rsidR="00613109">
        <w:rPr>
          <w:sz w:val="28"/>
          <w:szCs w:val="28"/>
        </w:rPr>
        <w:t xml:space="preserve"> </w:t>
      </w:r>
      <w:r w:rsidR="003D46F1">
        <w:rPr>
          <w:sz w:val="28"/>
          <w:szCs w:val="28"/>
        </w:rPr>
        <w:t>«</w:t>
      </w:r>
      <w:r w:rsidR="003D46F1" w:rsidRPr="0037199A">
        <w:rPr>
          <w:sz w:val="28"/>
          <w:szCs w:val="28"/>
        </w:rPr>
        <w:t>Об утверждении администрати</w:t>
      </w:r>
      <w:r w:rsidR="003D46F1" w:rsidRPr="0037199A">
        <w:rPr>
          <w:sz w:val="28"/>
          <w:szCs w:val="28"/>
        </w:rPr>
        <w:t>в</w:t>
      </w:r>
      <w:r w:rsidR="003D46F1" w:rsidRPr="0037199A">
        <w:rPr>
          <w:sz w:val="28"/>
          <w:szCs w:val="28"/>
        </w:rPr>
        <w:t>ного</w:t>
      </w:r>
      <w:r w:rsidR="003D46F1">
        <w:rPr>
          <w:sz w:val="28"/>
          <w:szCs w:val="28"/>
        </w:rPr>
        <w:t xml:space="preserve"> </w:t>
      </w:r>
      <w:r w:rsidR="003D46F1" w:rsidRPr="0037199A">
        <w:rPr>
          <w:sz w:val="28"/>
          <w:szCs w:val="28"/>
        </w:rPr>
        <w:t xml:space="preserve">регламента </w:t>
      </w:r>
      <w:r w:rsidR="003D46F1">
        <w:rPr>
          <w:sz w:val="28"/>
          <w:szCs w:val="28"/>
        </w:rPr>
        <w:t>по предоставлению</w:t>
      </w:r>
      <w:r w:rsidR="003D46F1" w:rsidRPr="0037199A">
        <w:rPr>
          <w:sz w:val="28"/>
          <w:szCs w:val="28"/>
        </w:rPr>
        <w:t xml:space="preserve"> муниципальной услуги </w:t>
      </w:r>
      <w:r w:rsidR="003D46F1" w:rsidRPr="003D46F1">
        <w:rPr>
          <w:sz w:val="28"/>
          <w:szCs w:val="28"/>
        </w:rPr>
        <w:t>«Предоставление сведений информационной системы обеспечения градостроительной деятел</w:t>
      </w:r>
      <w:r w:rsidR="003D46F1" w:rsidRPr="003D46F1">
        <w:rPr>
          <w:sz w:val="28"/>
          <w:szCs w:val="28"/>
        </w:rPr>
        <w:t>ь</w:t>
      </w:r>
      <w:r w:rsidR="003D46F1" w:rsidRPr="003D46F1">
        <w:rPr>
          <w:sz w:val="28"/>
          <w:szCs w:val="28"/>
        </w:rPr>
        <w:t>ности»</w:t>
      </w:r>
      <w:r w:rsidR="00613109">
        <w:rPr>
          <w:sz w:val="28"/>
          <w:szCs w:val="28"/>
        </w:rPr>
        <w:t xml:space="preserve">, дополнив пункт 10 «Исчерпывающий перечень </w:t>
      </w:r>
      <w:r w:rsidR="00613109" w:rsidRPr="00BC10E3">
        <w:rPr>
          <w:sz w:val="28"/>
          <w:szCs w:val="28"/>
        </w:rPr>
        <w:t>оснований для отказа в предоставлении муниципальной услуги</w:t>
      </w:r>
      <w:r w:rsidR="00613109">
        <w:rPr>
          <w:sz w:val="28"/>
          <w:szCs w:val="28"/>
        </w:rPr>
        <w:t xml:space="preserve">» абзацем следующего содержания: «В случае наличия на едином портале государственных и муниципальных услуг </w:t>
      </w:r>
      <w:r w:rsidR="00613109">
        <w:rPr>
          <w:sz w:val="28"/>
          <w:szCs w:val="28"/>
        </w:rPr>
        <w:lastRenderedPageBreak/>
        <w:t>информации о включении физического лица в список лиц, в отношении кот</w:t>
      </w:r>
      <w:r w:rsidR="00613109">
        <w:rPr>
          <w:sz w:val="28"/>
          <w:szCs w:val="28"/>
        </w:rPr>
        <w:t>о</w:t>
      </w:r>
      <w:r w:rsidR="00613109">
        <w:rPr>
          <w:sz w:val="28"/>
          <w:szCs w:val="28"/>
        </w:rPr>
        <w:t>рых применяются временные ограничительные меры, не допускается пред</w:t>
      </w:r>
      <w:r w:rsidR="00613109">
        <w:rPr>
          <w:sz w:val="28"/>
          <w:szCs w:val="28"/>
        </w:rPr>
        <w:t>о</w:t>
      </w:r>
      <w:r w:rsidR="00613109">
        <w:rPr>
          <w:sz w:val="28"/>
          <w:szCs w:val="28"/>
        </w:rPr>
        <w:t>ставление такому лицу муниципа</w:t>
      </w:r>
      <w:r w:rsidR="005A2B22">
        <w:rPr>
          <w:sz w:val="28"/>
          <w:szCs w:val="28"/>
        </w:rPr>
        <w:t>льных услуг в электронной форме</w:t>
      </w:r>
      <w:r w:rsidR="00613109">
        <w:rPr>
          <w:sz w:val="28"/>
          <w:szCs w:val="28"/>
        </w:rPr>
        <w:t>».</w:t>
      </w:r>
    </w:p>
    <w:p w:rsidR="00D452F0" w:rsidRDefault="00601852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601852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601852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r w:rsidR="00D07AAB" w:rsidRPr="00C01648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5A2B22" w:rsidRDefault="005A2B22" w:rsidP="00085444">
      <w:pPr>
        <w:suppressAutoHyphens/>
        <w:ind w:right="-1"/>
        <w:jc w:val="both"/>
        <w:rPr>
          <w:sz w:val="28"/>
          <w:szCs w:val="28"/>
        </w:rPr>
      </w:pPr>
    </w:p>
    <w:p w:rsidR="005A2B22" w:rsidRDefault="005A2B22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5A2B22" w:rsidRDefault="005A2B22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5A2B22">
      <w:footerReference w:type="default" r:id="rId9"/>
      <w:pgSz w:w="11906" w:h="16838"/>
      <w:pgMar w:top="993" w:right="567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7AE" w:rsidRDefault="008B17AE">
      <w:r>
        <w:separator/>
      </w:r>
    </w:p>
  </w:endnote>
  <w:endnote w:type="continuationSeparator" w:id="0">
    <w:p w:rsidR="008B17AE" w:rsidRDefault="008B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391802"/>
      <w:docPartObj>
        <w:docPartGallery w:val="Page Numbers (Bottom of Page)"/>
        <w:docPartUnique/>
      </w:docPartObj>
    </w:sdtPr>
    <w:sdtEndPr/>
    <w:sdtContent>
      <w:p w:rsidR="005A2B22" w:rsidRDefault="005A2B2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224">
          <w:rPr>
            <w:noProof/>
          </w:rPr>
          <w:t>2</w:t>
        </w:r>
        <w:r>
          <w:fldChar w:fldCharType="end"/>
        </w:r>
      </w:p>
    </w:sdtContent>
  </w:sdt>
  <w:p w:rsidR="005A2B22" w:rsidRDefault="005A2B2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7AE" w:rsidRDefault="008B17AE">
      <w:r>
        <w:separator/>
      </w:r>
    </w:p>
  </w:footnote>
  <w:footnote w:type="continuationSeparator" w:id="0">
    <w:p w:rsidR="008B17AE" w:rsidRDefault="008B1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1250A4"/>
    <w:rsid w:val="00160470"/>
    <w:rsid w:val="00180BC5"/>
    <w:rsid w:val="001E1709"/>
    <w:rsid w:val="002740F8"/>
    <w:rsid w:val="00276289"/>
    <w:rsid w:val="002A2682"/>
    <w:rsid w:val="00351023"/>
    <w:rsid w:val="00392224"/>
    <w:rsid w:val="003C3A4D"/>
    <w:rsid w:val="003D46F1"/>
    <w:rsid w:val="00410964"/>
    <w:rsid w:val="00435181"/>
    <w:rsid w:val="00443488"/>
    <w:rsid w:val="0047545C"/>
    <w:rsid w:val="00486B5F"/>
    <w:rsid w:val="00504F0E"/>
    <w:rsid w:val="00557C8D"/>
    <w:rsid w:val="005A2B22"/>
    <w:rsid w:val="005D0666"/>
    <w:rsid w:val="005E5F69"/>
    <w:rsid w:val="005F0C8D"/>
    <w:rsid w:val="00601852"/>
    <w:rsid w:val="00613109"/>
    <w:rsid w:val="00674EA1"/>
    <w:rsid w:val="006911DC"/>
    <w:rsid w:val="006F48AC"/>
    <w:rsid w:val="00747B8E"/>
    <w:rsid w:val="00751194"/>
    <w:rsid w:val="007833DE"/>
    <w:rsid w:val="007C074C"/>
    <w:rsid w:val="007C7BBA"/>
    <w:rsid w:val="007E2E32"/>
    <w:rsid w:val="007E7C4D"/>
    <w:rsid w:val="008B17AE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6BE9"/>
    <w:rsid w:val="009D7AD1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353A9"/>
    <w:rsid w:val="00C72A08"/>
    <w:rsid w:val="00C75330"/>
    <w:rsid w:val="00CF5BD0"/>
    <w:rsid w:val="00CF770E"/>
    <w:rsid w:val="00D07AAB"/>
    <w:rsid w:val="00D12376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3B11"/>
    <w:rsid w:val="00F60156"/>
    <w:rsid w:val="00F706A6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6018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601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4</cp:revision>
  <cp:lastPrinted>2026-09-16T10:49:00Z</cp:lastPrinted>
  <dcterms:created xsi:type="dcterms:W3CDTF">2026-09-14T08:37:00Z</dcterms:created>
  <dcterms:modified xsi:type="dcterms:W3CDTF">2026-09-17T06:59:00Z</dcterms:modified>
</cp:coreProperties>
</file>