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0AE" w:rsidRPr="00B74EAF" w:rsidRDefault="00176C6A" w:rsidP="001460AE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eastAsia="Calibri"/>
          <w:b/>
          <w:noProof/>
          <w:sz w:val="28"/>
          <w:szCs w:val="28"/>
        </w:rPr>
        <w:drawing>
          <wp:inline distT="0" distB="0" distL="0" distR="0" wp14:anchorId="305BD547" wp14:editId="4E11DC02">
            <wp:extent cx="668020" cy="8585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60AE" w:rsidRPr="00B74EAF">
        <w:rPr>
          <w:rFonts w:eastAsia="Calibri"/>
          <w:sz w:val="32"/>
          <w:szCs w:val="32"/>
          <w:lang w:eastAsia="en-US" w:bidi="hi-IN"/>
        </w:rPr>
        <w:br w:type="textWrapping" w:clear="all"/>
      </w:r>
      <w:r w:rsidR="001460AE" w:rsidRPr="00B74EAF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1460AE" w:rsidRPr="00B74EAF" w:rsidRDefault="001460AE" w:rsidP="001460AE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1460AE" w:rsidRPr="00B74EAF" w:rsidRDefault="001460AE" w:rsidP="001460AE">
      <w:pPr>
        <w:keepNext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B74EAF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1460AE" w:rsidRPr="00B74EAF" w:rsidRDefault="001460AE" w:rsidP="001460AE">
      <w:pPr>
        <w:keepNext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1460AE" w:rsidRPr="00B74EAF" w:rsidRDefault="001460AE" w:rsidP="001460AE">
      <w:pPr>
        <w:tabs>
          <w:tab w:val="left" w:pos="4350"/>
        </w:tabs>
        <w:rPr>
          <w:rFonts w:eastAsia="Calibri"/>
          <w:b/>
          <w:sz w:val="2"/>
          <w:szCs w:val="28"/>
          <w:lang w:eastAsia="en-US" w:bidi="hi-IN"/>
        </w:rPr>
      </w:pPr>
      <w:r w:rsidRPr="00B74EAF">
        <w:rPr>
          <w:rFonts w:eastAsia="Calibri"/>
          <w:b/>
          <w:sz w:val="2"/>
          <w:szCs w:val="28"/>
          <w:lang w:eastAsia="en-US" w:bidi="hi-IN"/>
        </w:rPr>
        <w:tab/>
      </w:r>
    </w:p>
    <w:p w:rsidR="001460AE" w:rsidRPr="00B74EAF" w:rsidRDefault="001460AE" w:rsidP="001460AE">
      <w:pPr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1460AE" w:rsidRPr="00B74EAF" w:rsidRDefault="001460AE" w:rsidP="001460AE">
      <w:pPr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1460AE" w:rsidRPr="00B74EAF" w:rsidTr="0084467B">
        <w:trPr>
          <w:trHeight w:val="383"/>
        </w:trPr>
        <w:tc>
          <w:tcPr>
            <w:tcW w:w="2235" w:type="dxa"/>
            <w:hideMark/>
          </w:tcPr>
          <w:p w:rsidR="001460AE" w:rsidRPr="00B74EAF" w:rsidRDefault="00EC2E63" w:rsidP="0084467B">
            <w:pPr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05.10.2026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1460AE" w:rsidRPr="00B74EAF" w:rsidRDefault="001460AE" w:rsidP="0084467B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1460AE" w:rsidRPr="00B74EAF" w:rsidRDefault="001460AE" w:rsidP="0084467B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1460AE" w:rsidRPr="00B74EAF" w:rsidRDefault="00EC2E63" w:rsidP="0084467B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579</w:t>
            </w:r>
          </w:p>
        </w:tc>
        <w:tc>
          <w:tcPr>
            <w:tcW w:w="1315" w:type="dxa"/>
          </w:tcPr>
          <w:p w:rsidR="001460AE" w:rsidRPr="00B74EAF" w:rsidRDefault="001460AE" w:rsidP="0084467B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1460AE" w:rsidRPr="00B74EAF" w:rsidRDefault="001460AE" w:rsidP="0084467B">
            <w:pPr>
              <w:tabs>
                <w:tab w:val="center" w:pos="1238"/>
              </w:tabs>
              <w:ind w:left="196" w:hanging="196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1460AE" w:rsidRDefault="001460AE"/>
    <w:tbl>
      <w:tblPr>
        <w:tblW w:w="5211" w:type="dxa"/>
        <w:tblLook w:val="04A0" w:firstRow="1" w:lastRow="0" w:firstColumn="1" w:lastColumn="0" w:noHBand="0" w:noVBand="1"/>
      </w:tblPr>
      <w:tblGrid>
        <w:gridCol w:w="5211"/>
      </w:tblGrid>
      <w:tr w:rsidR="008A2A4A" w:rsidRPr="00E710F5" w:rsidTr="001460AE">
        <w:tc>
          <w:tcPr>
            <w:tcW w:w="5211" w:type="dxa"/>
          </w:tcPr>
          <w:p w:rsidR="00590847" w:rsidRDefault="00590847" w:rsidP="00590847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A5EDC">
              <w:rPr>
                <w:rFonts w:ascii="Times New Roman" w:hAnsi="Times New Roman"/>
                <w:sz w:val="28"/>
                <w:szCs w:val="28"/>
              </w:rPr>
              <w:t>О внесении изменений  в постановление Администра</w:t>
            </w:r>
            <w:r>
              <w:rPr>
                <w:rFonts w:ascii="Times New Roman" w:hAnsi="Times New Roman"/>
                <w:sz w:val="28"/>
                <w:szCs w:val="28"/>
              </w:rPr>
              <w:t>ции Песчанокопского района от 07.05.2020 № 365</w:t>
            </w:r>
            <w:r w:rsidRPr="003A5EDC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8"/>
                <w:szCs w:val="28"/>
              </w:rPr>
              <w:t>Об утверждении Порядка осуществления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собственниками,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за распоряжением указанными жилыми помещениями»</w:t>
            </w:r>
            <w:proofErr w:type="gramEnd"/>
          </w:p>
          <w:p w:rsidR="008A2A4A" w:rsidRPr="00E710F5" w:rsidRDefault="00590847" w:rsidP="00590847">
            <w:pPr>
              <w:jc w:val="both"/>
              <w:rPr>
                <w:sz w:val="28"/>
                <w:szCs w:val="28"/>
              </w:rPr>
            </w:pPr>
            <w:r w:rsidRPr="003A5EDC">
              <w:rPr>
                <w:sz w:val="28"/>
                <w:szCs w:val="28"/>
              </w:rPr>
              <w:t xml:space="preserve">                                                              </w:t>
            </w:r>
          </w:p>
        </w:tc>
      </w:tr>
    </w:tbl>
    <w:p w:rsidR="00590847" w:rsidRPr="0003746B" w:rsidRDefault="0003746B" w:rsidP="001460AE">
      <w:pPr>
        <w:pStyle w:val="2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 w:val="0"/>
          <w:sz w:val="28"/>
          <w:szCs w:val="28"/>
        </w:rPr>
      </w:pPr>
      <w:r w:rsidRPr="0003746B">
        <w:rPr>
          <w:b w:val="0"/>
          <w:sz w:val="28"/>
          <w:szCs w:val="28"/>
        </w:rPr>
        <w:t xml:space="preserve">В целях приведения нормативных правовых актов Администрации Песчанокопского района в соответствие с действующим законодательством, </w:t>
      </w:r>
      <w:r>
        <w:rPr>
          <w:b w:val="0"/>
          <w:sz w:val="28"/>
          <w:szCs w:val="28"/>
        </w:rPr>
        <w:t>в</w:t>
      </w:r>
      <w:r w:rsidRPr="0003746B">
        <w:rPr>
          <w:b w:val="0"/>
          <w:sz w:val="28"/>
          <w:szCs w:val="28"/>
        </w:rPr>
        <w:t xml:space="preserve"> соответствии с постановлением </w:t>
      </w:r>
      <w:r w:rsidR="00590847" w:rsidRPr="0003746B">
        <w:rPr>
          <w:b w:val="0"/>
          <w:sz w:val="28"/>
          <w:szCs w:val="28"/>
        </w:rPr>
        <w:t xml:space="preserve">  Правительства от 06.04.2020 года №  284 «О мерах по реализации отдельных положений Федерального закона от 21.12.1996 №159-ФЗ</w:t>
      </w:r>
      <w:r w:rsidRPr="0003746B">
        <w:rPr>
          <w:b w:val="0"/>
          <w:sz w:val="28"/>
          <w:szCs w:val="28"/>
        </w:rPr>
        <w:t xml:space="preserve"> (</w:t>
      </w:r>
      <w:r w:rsidR="001460AE">
        <w:rPr>
          <w:b w:val="0"/>
          <w:sz w:val="28"/>
          <w:szCs w:val="28"/>
        </w:rPr>
        <w:t>с изменениями на 27.08.2025г.)</w:t>
      </w:r>
    </w:p>
    <w:p w:rsidR="008A2A4A" w:rsidRDefault="008A2A4A" w:rsidP="00BC2BB2">
      <w:pPr>
        <w:ind w:firstLine="708"/>
        <w:jc w:val="both"/>
        <w:rPr>
          <w:sz w:val="28"/>
          <w:szCs w:val="28"/>
        </w:rPr>
      </w:pPr>
    </w:p>
    <w:p w:rsidR="000036B1" w:rsidRDefault="000036B1" w:rsidP="000036B1">
      <w:pPr>
        <w:jc w:val="center"/>
        <w:rPr>
          <w:b/>
          <w:sz w:val="32"/>
          <w:szCs w:val="32"/>
        </w:rPr>
      </w:pPr>
      <w:r w:rsidRPr="00B86E5C">
        <w:rPr>
          <w:b/>
          <w:sz w:val="32"/>
          <w:szCs w:val="32"/>
        </w:rPr>
        <w:t>Постановляю:</w:t>
      </w:r>
    </w:p>
    <w:p w:rsidR="00CB3B62" w:rsidRPr="001460AE" w:rsidRDefault="00CB3B62" w:rsidP="000036B1">
      <w:pPr>
        <w:jc w:val="center"/>
        <w:rPr>
          <w:sz w:val="28"/>
          <w:szCs w:val="32"/>
        </w:rPr>
      </w:pPr>
    </w:p>
    <w:p w:rsidR="0003746B" w:rsidRPr="0003746B" w:rsidRDefault="0003746B" w:rsidP="001460AE">
      <w:pPr>
        <w:ind w:firstLine="709"/>
        <w:jc w:val="both"/>
        <w:rPr>
          <w:sz w:val="28"/>
          <w:szCs w:val="28"/>
        </w:rPr>
      </w:pPr>
      <w:r w:rsidRPr="0003746B">
        <w:rPr>
          <w:sz w:val="28"/>
          <w:szCs w:val="28"/>
        </w:rPr>
        <w:t xml:space="preserve">1. </w:t>
      </w:r>
      <w:proofErr w:type="gramStart"/>
      <w:r w:rsidRPr="0003746B">
        <w:rPr>
          <w:sz w:val="28"/>
          <w:szCs w:val="28"/>
        </w:rPr>
        <w:t>Внести в приложение к постановлению Администрации Песчанокопского района от 07.05.202</w:t>
      </w:r>
      <w:r w:rsidR="00EC5C08">
        <w:rPr>
          <w:sz w:val="28"/>
          <w:szCs w:val="28"/>
        </w:rPr>
        <w:t>0</w:t>
      </w:r>
      <w:r w:rsidRPr="0003746B">
        <w:rPr>
          <w:sz w:val="28"/>
          <w:szCs w:val="28"/>
        </w:rPr>
        <w:t xml:space="preserve"> № 365 «Об утверждении Порядка осуществления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</w:t>
      </w:r>
      <w:r w:rsidR="00EC5C08">
        <w:rPr>
          <w:sz w:val="28"/>
          <w:szCs w:val="28"/>
        </w:rPr>
        <w:t>,</w:t>
      </w:r>
      <w:r w:rsidRPr="0003746B">
        <w:rPr>
          <w:sz w:val="28"/>
          <w:szCs w:val="28"/>
        </w:rPr>
        <w:t xml:space="preserve">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за распоряжением указанными жилыми помещениями» </w:t>
      </w:r>
      <w:r>
        <w:rPr>
          <w:sz w:val="28"/>
          <w:szCs w:val="28"/>
        </w:rPr>
        <w:t xml:space="preserve"> </w:t>
      </w:r>
      <w:r w:rsidRPr="0003746B">
        <w:rPr>
          <w:sz w:val="28"/>
          <w:szCs w:val="28"/>
        </w:rPr>
        <w:t>следующие изменения:</w:t>
      </w:r>
      <w:proofErr w:type="gramEnd"/>
    </w:p>
    <w:p w:rsidR="0003746B" w:rsidRPr="0003746B" w:rsidRDefault="0003746B" w:rsidP="001460AE">
      <w:pPr>
        <w:ind w:firstLine="709"/>
        <w:jc w:val="both"/>
        <w:rPr>
          <w:sz w:val="28"/>
          <w:szCs w:val="28"/>
        </w:rPr>
      </w:pPr>
      <w:r w:rsidRPr="0003746B">
        <w:rPr>
          <w:sz w:val="28"/>
          <w:szCs w:val="28"/>
        </w:rPr>
        <w:t>1.1. Пункт 8 изложить в следующей редакции:</w:t>
      </w:r>
    </w:p>
    <w:p w:rsidR="006B4884" w:rsidRDefault="00CB3B62" w:rsidP="001460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03746B" w:rsidRPr="0003746B">
        <w:rPr>
          <w:sz w:val="28"/>
          <w:szCs w:val="28"/>
        </w:rPr>
        <w:t xml:space="preserve">Плановая проверка проводится не реже одного раза в полугодие с целью установления наличия или отсутствия обстоятельств, указанных </w:t>
      </w:r>
      <w:r w:rsidR="0003746B">
        <w:rPr>
          <w:sz w:val="28"/>
          <w:szCs w:val="28"/>
        </w:rPr>
        <w:t xml:space="preserve"> </w:t>
      </w:r>
      <w:r w:rsidR="00CB1506">
        <w:rPr>
          <w:sz w:val="28"/>
          <w:szCs w:val="28"/>
        </w:rPr>
        <w:t xml:space="preserve">в пункте 2 </w:t>
      </w:r>
      <w:r w:rsidR="006B4884">
        <w:rPr>
          <w:sz w:val="28"/>
          <w:szCs w:val="28"/>
        </w:rPr>
        <w:t>настоя</w:t>
      </w:r>
      <w:r w:rsidR="0003746B">
        <w:rPr>
          <w:sz w:val="28"/>
          <w:szCs w:val="28"/>
        </w:rPr>
        <w:t>щего Порядка».</w:t>
      </w:r>
    </w:p>
    <w:p w:rsidR="0003746B" w:rsidRPr="0003746B" w:rsidRDefault="0003746B" w:rsidP="001460AE">
      <w:pPr>
        <w:ind w:firstLine="709"/>
        <w:jc w:val="both"/>
        <w:rPr>
          <w:sz w:val="28"/>
          <w:szCs w:val="28"/>
        </w:rPr>
      </w:pPr>
      <w:r w:rsidRPr="0003746B">
        <w:rPr>
          <w:sz w:val="28"/>
          <w:szCs w:val="28"/>
        </w:rPr>
        <w:t>1.2. Пункт 15 изложить в следующей редакции:</w:t>
      </w:r>
    </w:p>
    <w:p w:rsidR="0003746B" w:rsidRDefault="00CB3B62" w:rsidP="001460A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="0003746B" w:rsidRPr="0003746B">
        <w:rPr>
          <w:sz w:val="28"/>
          <w:szCs w:val="28"/>
        </w:rPr>
        <w:t>Отдел образования Администрации Песчанокопского района ежегодно, до 20 января года, следующего за отчётным, представляет в министерство образования Ростовской области информацию об осуществлении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</w:t>
      </w:r>
      <w:r w:rsidR="00EC5C08">
        <w:rPr>
          <w:sz w:val="28"/>
          <w:szCs w:val="28"/>
        </w:rPr>
        <w:t>,</w:t>
      </w:r>
      <w:r w:rsidR="0003746B" w:rsidRPr="0003746B">
        <w:rPr>
          <w:sz w:val="28"/>
          <w:szCs w:val="28"/>
        </w:rPr>
        <w:t xml:space="preserve">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</w:t>
      </w:r>
      <w:proofErr w:type="gramEnd"/>
      <w:r w:rsidR="0003746B" w:rsidRPr="0003746B">
        <w:rPr>
          <w:sz w:val="28"/>
          <w:szCs w:val="28"/>
        </w:rPr>
        <w:t xml:space="preserve"> за распоряжением указанными жилыми помещениями по форме, утверждённой постановлением Правительства Ростовской области от 06.04.2020 № 284 "О мерах по реализации отдельных положений Федерального зак</w:t>
      </w:r>
      <w:r w:rsidR="00CB1506">
        <w:rPr>
          <w:sz w:val="28"/>
          <w:szCs w:val="28"/>
        </w:rPr>
        <w:t>она от 21.12.1996</w:t>
      </w:r>
      <w:r w:rsidR="001460AE">
        <w:rPr>
          <w:sz w:val="28"/>
          <w:szCs w:val="28"/>
        </w:rPr>
        <w:t xml:space="preserve">                        </w:t>
      </w:r>
      <w:r w:rsidR="00CB1506">
        <w:rPr>
          <w:sz w:val="28"/>
          <w:szCs w:val="28"/>
        </w:rPr>
        <w:t xml:space="preserve"> № 159-ФЗ"</w:t>
      </w:r>
      <w:r w:rsidR="00EC5C08">
        <w:rPr>
          <w:sz w:val="28"/>
          <w:szCs w:val="28"/>
        </w:rPr>
        <w:t>»</w:t>
      </w:r>
      <w:r w:rsidR="00CB1506">
        <w:rPr>
          <w:sz w:val="28"/>
          <w:szCs w:val="28"/>
        </w:rPr>
        <w:t>.</w:t>
      </w:r>
    </w:p>
    <w:p w:rsidR="0003746B" w:rsidRPr="0003746B" w:rsidRDefault="00CB1506" w:rsidP="001460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В п.15. Порядка слова </w:t>
      </w:r>
      <w:r w:rsidR="0003746B" w:rsidRPr="0003746B">
        <w:rPr>
          <w:sz w:val="28"/>
          <w:szCs w:val="28"/>
        </w:rPr>
        <w:t xml:space="preserve"> «министерство общего и профессионального образования Ростовской области» заменить словами «министерство образования Ростовской области» в соответствующем падеже.</w:t>
      </w:r>
    </w:p>
    <w:p w:rsidR="006B4884" w:rsidRDefault="006B4884" w:rsidP="001460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Отделу информационных технологий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 на официальном сайте Администрации Песчанокопского района в сети «Интернет».</w:t>
      </w:r>
    </w:p>
    <w:p w:rsidR="006B4884" w:rsidRDefault="006B4884" w:rsidP="001460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460AE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постановление вст</w:t>
      </w:r>
      <w:r w:rsidR="00CB3B62">
        <w:rPr>
          <w:sz w:val="28"/>
          <w:szCs w:val="28"/>
        </w:rPr>
        <w:t>упает в силу с</w:t>
      </w:r>
      <w:r w:rsidR="00CB1506">
        <w:rPr>
          <w:sz w:val="28"/>
          <w:szCs w:val="28"/>
        </w:rPr>
        <w:t xml:space="preserve"> его официального опубликования. </w:t>
      </w:r>
    </w:p>
    <w:p w:rsidR="006B4884" w:rsidRDefault="006B4884" w:rsidP="001460A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0B69E0">
        <w:rPr>
          <w:sz w:val="28"/>
          <w:szCs w:val="28"/>
        </w:rPr>
        <w:t>.</w:t>
      </w:r>
      <w:r w:rsidR="001460AE">
        <w:rPr>
          <w:sz w:val="28"/>
          <w:szCs w:val="28"/>
        </w:rPr>
        <w:t xml:space="preserve">  </w:t>
      </w:r>
      <w:proofErr w:type="gramStart"/>
      <w:r w:rsidRPr="000B69E0">
        <w:rPr>
          <w:sz w:val="28"/>
          <w:szCs w:val="28"/>
        </w:rPr>
        <w:t>Контроль за</w:t>
      </w:r>
      <w:proofErr w:type="gramEnd"/>
      <w:r w:rsidRPr="000B69E0">
        <w:rPr>
          <w:sz w:val="28"/>
          <w:szCs w:val="28"/>
        </w:rPr>
        <w:t xml:space="preserve"> исполнением настоящего постановления возложить на заместителя </w:t>
      </w:r>
      <w:r>
        <w:rPr>
          <w:sz w:val="28"/>
          <w:szCs w:val="28"/>
        </w:rPr>
        <w:t>г</w:t>
      </w:r>
      <w:r w:rsidRPr="000B69E0">
        <w:rPr>
          <w:sz w:val="28"/>
          <w:szCs w:val="28"/>
        </w:rPr>
        <w:t xml:space="preserve">лавы Администрации района </w:t>
      </w:r>
      <w:r>
        <w:rPr>
          <w:sz w:val="28"/>
          <w:szCs w:val="28"/>
        </w:rPr>
        <w:t xml:space="preserve"> по социальным вопросам Придворову Н.В.</w:t>
      </w:r>
    </w:p>
    <w:p w:rsidR="0003746B" w:rsidRPr="0003746B" w:rsidRDefault="0003746B" w:rsidP="0003746B">
      <w:pPr>
        <w:rPr>
          <w:sz w:val="28"/>
          <w:szCs w:val="28"/>
        </w:rPr>
      </w:pPr>
    </w:p>
    <w:p w:rsidR="0003746B" w:rsidRDefault="0003746B" w:rsidP="000036B1">
      <w:pPr>
        <w:jc w:val="center"/>
        <w:rPr>
          <w:sz w:val="28"/>
          <w:szCs w:val="32"/>
        </w:rPr>
      </w:pPr>
    </w:p>
    <w:p w:rsidR="001460AE" w:rsidRPr="001460AE" w:rsidRDefault="001460AE" w:rsidP="000036B1">
      <w:pPr>
        <w:jc w:val="center"/>
        <w:rPr>
          <w:sz w:val="28"/>
          <w:szCs w:val="32"/>
        </w:rPr>
      </w:pPr>
    </w:p>
    <w:p w:rsidR="001460AE" w:rsidRDefault="001460AE" w:rsidP="001460AE">
      <w:pPr>
        <w:ind w:right="-1"/>
        <w:jc w:val="both"/>
        <w:rPr>
          <w:rFonts w:eastAsia="Calibri"/>
          <w:sz w:val="28"/>
          <w:szCs w:val="22"/>
          <w:lang w:eastAsia="en-US"/>
        </w:rPr>
      </w:pPr>
      <w:proofErr w:type="spellStart"/>
      <w:r>
        <w:rPr>
          <w:rFonts w:eastAsia="Calibri"/>
          <w:sz w:val="28"/>
          <w:szCs w:val="22"/>
          <w:lang w:eastAsia="en-US"/>
        </w:rPr>
        <w:t>И.о</w:t>
      </w:r>
      <w:proofErr w:type="spellEnd"/>
      <w:r>
        <w:rPr>
          <w:rFonts w:eastAsia="Calibri"/>
          <w:sz w:val="28"/>
          <w:szCs w:val="22"/>
          <w:lang w:eastAsia="en-US"/>
        </w:rPr>
        <w:t xml:space="preserve">. Главы Песчанокопского района, </w:t>
      </w:r>
    </w:p>
    <w:p w:rsidR="001460AE" w:rsidRDefault="001460AE" w:rsidP="001460AE">
      <w:pPr>
        <w:ind w:right="-1"/>
        <w:jc w:val="both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заместитель главы Администрации района </w:t>
      </w:r>
    </w:p>
    <w:p w:rsidR="001460AE" w:rsidRDefault="001460AE" w:rsidP="001460AE">
      <w:pPr>
        <w:ind w:right="-1"/>
        <w:jc w:val="both"/>
      </w:pPr>
      <w:r>
        <w:rPr>
          <w:color w:val="000000"/>
          <w:sz w:val="28"/>
          <w:szCs w:val="28"/>
        </w:rPr>
        <w:t>по социальным вопросам                                                               Н.В. Придворова</w:t>
      </w:r>
    </w:p>
    <w:p w:rsidR="006B4884" w:rsidRDefault="006B4884" w:rsidP="006B4884">
      <w:pPr>
        <w:rPr>
          <w:sz w:val="28"/>
          <w:szCs w:val="28"/>
        </w:rPr>
      </w:pPr>
    </w:p>
    <w:p w:rsidR="006B4884" w:rsidRDefault="006B4884" w:rsidP="006B4884">
      <w:pPr>
        <w:rPr>
          <w:sz w:val="28"/>
          <w:szCs w:val="28"/>
        </w:rPr>
      </w:pPr>
    </w:p>
    <w:p w:rsidR="006B4884" w:rsidRDefault="006B4884" w:rsidP="006B4884">
      <w:pPr>
        <w:rPr>
          <w:sz w:val="28"/>
          <w:szCs w:val="28"/>
        </w:rPr>
      </w:pPr>
    </w:p>
    <w:p w:rsidR="006B4884" w:rsidRDefault="006B4884" w:rsidP="006B4884">
      <w:pPr>
        <w:rPr>
          <w:sz w:val="28"/>
          <w:szCs w:val="28"/>
        </w:rPr>
      </w:pPr>
      <w:r>
        <w:rPr>
          <w:sz w:val="28"/>
          <w:szCs w:val="28"/>
        </w:rPr>
        <w:t>Постановление вносит:</w:t>
      </w:r>
    </w:p>
    <w:p w:rsidR="006B4884" w:rsidRDefault="006B4884" w:rsidP="006B4884">
      <w:pPr>
        <w:rPr>
          <w:sz w:val="28"/>
          <w:szCs w:val="28"/>
        </w:rPr>
      </w:pPr>
      <w:r>
        <w:rPr>
          <w:sz w:val="28"/>
          <w:szCs w:val="28"/>
        </w:rPr>
        <w:t>Отдел образования Администрации</w:t>
      </w:r>
    </w:p>
    <w:p w:rsidR="006B4884" w:rsidRDefault="006B4884" w:rsidP="006B4884">
      <w:pPr>
        <w:rPr>
          <w:sz w:val="28"/>
          <w:szCs w:val="28"/>
        </w:rPr>
      </w:pPr>
      <w:r>
        <w:rPr>
          <w:sz w:val="28"/>
          <w:szCs w:val="28"/>
        </w:rPr>
        <w:t>Песчанокопского района</w:t>
      </w:r>
    </w:p>
    <w:p w:rsidR="006B4884" w:rsidRDefault="006B4884" w:rsidP="006B4884">
      <w:pPr>
        <w:rPr>
          <w:sz w:val="28"/>
          <w:szCs w:val="28"/>
        </w:rPr>
      </w:pPr>
    </w:p>
    <w:p w:rsidR="0003746B" w:rsidRPr="0003746B" w:rsidRDefault="0003746B" w:rsidP="0003746B">
      <w:pPr>
        <w:rPr>
          <w:sz w:val="28"/>
          <w:szCs w:val="28"/>
        </w:rPr>
      </w:pPr>
    </w:p>
    <w:sectPr w:rsidR="0003746B" w:rsidRPr="0003746B" w:rsidSect="00B5141D">
      <w:footerReference w:type="default" r:id="rId10"/>
      <w:pgSz w:w="11906" w:h="16838"/>
      <w:pgMar w:top="1134" w:right="566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41D" w:rsidRDefault="00B5141D" w:rsidP="00B5141D">
      <w:r>
        <w:separator/>
      </w:r>
    </w:p>
  </w:endnote>
  <w:endnote w:type="continuationSeparator" w:id="0">
    <w:p w:rsidR="00B5141D" w:rsidRDefault="00B5141D" w:rsidP="00B51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5603809"/>
      <w:docPartObj>
        <w:docPartGallery w:val="Page Numbers (Bottom of Page)"/>
        <w:docPartUnique/>
      </w:docPartObj>
    </w:sdtPr>
    <w:sdtEndPr/>
    <w:sdtContent>
      <w:p w:rsidR="00B5141D" w:rsidRDefault="00B5141D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2E63">
          <w:rPr>
            <w:noProof/>
          </w:rPr>
          <w:t>2</w:t>
        </w:r>
        <w:r>
          <w:fldChar w:fldCharType="end"/>
        </w:r>
      </w:p>
    </w:sdtContent>
  </w:sdt>
  <w:p w:rsidR="00B5141D" w:rsidRDefault="00B5141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41D" w:rsidRDefault="00B5141D" w:rsidP="00B5141D">
      <w:r>
        <w:separator/>
      </w:r>
    </w:p>
  </w:footnote>
  <w:footnote w:type="continuationSeparator" w:id="0">
    <w:p w:rsidR="00B5141D" w:rsidRDefault="00B5141D" w:rsidP="00B514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0E0688"/>
    <w:multiLevelType w:val="hybridMultilevel"/>
    <w:tmpl w:val="A9E2E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91D"/>
    <w:rsid w:val="000036B1"/>
    <w:rsid w:val="00003C2F"/>
    <w:rsid w:val="00006337"/>
    <w:rsid w:val="00010D90"/>
    <w:rsid w:val="00011638"/>
    <w:rsid w:val="000223CC"/>
    <w:rsid w:val="0002520E"/>
    <w:rsid w:val="00027974"/>
    <w:rsid w:val="00036745"/>
    <w:rsid w:val="0003746B"/>
    <w:rsid w:val="0004112B"/>
    <w:rsid w:val="00045428"/>
    <w:rsid w:val="000454C7"/>
    <w:rsid w:val="0007269C"/>
    <w:rsid w:val="00091E81"/>
    <w:rsid w:val="00092322"/>
    <w:rsid w:val="000925A5"/>
    <w:rsid w:val="00094617"/>
    <w:rsid w:val="000A126A"/>
    <w:rsid w:val="000A6893"/>
    <w:rsid w:val="000B124E"/>
    <w:rsid w:val="000B69E0"/>
    <w:rsid w:val="000C4355"/>
    <w:rsid w:val="000E187B"/>
    <w:rsid w:val="000E20D0"/>
    <w:rsid w:val="00102056"/>
    <w:rsid w:val="0010617D"/>
    <w:rsid w:val="00115FCC"/>
    <w:rsid w:val="001256CE"/>
    <w:rsid w:val="00130E40"/>
    <w:rsid w:val="001460AE"/>
    <w:rsid w:val="0014754D"/>
    <w:rsid w:val="00152084"/>
    <w:rsid w:val="00161D1D"/>
    <w:rsid w:val="00165565"/>
    <w:rsid w:val="00176C6A"/>
    <w:rsid w:val="00180973"/>
    <w:rsid w:val="00185532"/>
    <w:rsid w:val="0019335E"/>
    <w:rsid w:val="001A5731"/>
    <w:rsid w:val="001C25FB"/>
    <w:rsid w:val="001C2B55"/>
    <w:rsid w:val="001F11BA"/>
    <w:rsid w:val="001F2F0F"/>
    <w:rsid w:val="00203C55"/>
    <w:rsid w:val="00206397"/>
    <w:rsid w:val="00210CDA"/>
    <w:rsid w:val="00234CDC"/>
    <w:rsid w:val="00234D0D"/>
    <w:rsid w:val="00247958"/>
    <w:rsid w:val="002658B5"/>
    <w:rsid w:val="0027359F"/>
    <w:rsid w:val="002821D0"/>
    <w:rsid w:val="00283805"/>
    <w:rsid w:val="002961F6"/>
    <w:rsid w:val="00297BAB"/>
    <w:rsid w:val="002A21D9"/>
    <w:rsid w:val="002A2410"/>
    <w:rsid w:val="002B053D"/>
    <w:rsid w:val="002C45A5"/>
    <w:rsid w:val="002D1665"/>
    <w:rsid w:val="002D4D10"/>
    <w:rsid w:val="00313B2F"/>
    <w:rsid w:val="00327A8E"/>
    <w:rsid w:val="00331DBA"/>
    <w:rsid w:val="00346E84"/>
    <w:rsid w:val="00360299"/>
    <w:rsid w:val="00377978"/>
    <w:rsid w:val="00385371"/>
    <w:rsid w:val="0038582B"/>
    <w:rsid w:val="00385D15"/>
    <w:rsid w:val="003A0678"/>
    <w:rsid w:val="003C1E32"/>
    <w:rsid w:val="003C713B"/>
    <w:rsid w:val="003D25BE"/>
    <w:rsid w:val="003D3A59"/>
    <w:rsid w:val="003E0A88"/>
    <w:rsid w:val="003E3986"/>
    <w:rsid w:val="00413602"/>
    <w:rsid w:val="00436297"/>
    <w:rsid w:val="00453170"/>
    <w:rsid w:val="0047346B"/>
    <w:rsid w:val="00491449"/>
    <w:rsid w:val="004A6D30"/>
    <w:rsid w:val="004B4D77"/>
    <w:rsid w:val="004C1D02"/>
    <w:rsid w:val="004C2AF8"/>
    <w:rsid w:val="004E1D4B"/>
    <w:rsid w:val="004E62E4"/>
    <w:rsid w:val="004E6E08"/>
    <w:rsid w:val="004E723B"/>
    <w:rsid w:val="0050641E"/>
    <w:rsid w:val="00527DD3"/>
    <w:rsid w:val="005321ED"/>
    <w:rsid w:val="005547F9"/>
    <w:rsid w:val="00554E34"/>
    <w:rsid w:val="00567BDB"/>
    <w:rsid w:val="0058256A"/>
    <w:rsid w:val="00584F5A"/>
    <w:rsid w:val="0058566D"/>
    <w:rsid w:val="00590847"/>
    <w:rsid w:val="00597819"/>
    <w:rsid w:val="005A4CEB"/>
    <w:rsid w:val="005B3D92"/>
    <w:rsid w:val="005C4D17"/>
    <w:rsid w:val="005C7C7E"/>
    <w:rsid w:val="005F02B0"/>
    <w:rsid w:val="00600B2D"/>
    <w:rsid w:val="00606995"/>
    <w:rsid w:val="00617ED7"/>
    <w:rsid w:val="006202BF"/>
    <w:rsid w:val="00634208"/>
    <w:rsid w:val="0063540A"/>
    <w:rsid w:val="006639AF"/>
    <w:rsid w:val="00666EA2"/>
    <w:rsid w:val="00673C9C"/>
    <w:rsid w:val="00681097"/>
    <w:rsid w:val="00683B52"/>
    <w:rsid w:val="00687900"/>
    <w:rsid w:val="006B4884"/>
    <w:rsid w:val="006B5153"/>
    <w:rsid w:val="006C1B56"/>
    <w:rsid w:val="006F2728"/>
    <w:rsid w:val="006F717A"/>
    <w:rsid w:val="007169C0"/>
    <w:rsid w:val="007257FB"/>
    <w:rsid w:val="00730648"/>
    <w:rsid w:val="00733538"/>
    <w:rsid w:val="00734B97"/>
    <w:rsid w:val="00736A9A"/>
    <w:rsid w:val="00793AC7"/>
    <w:rsid w:val="007B3A6F"/>
    <w:rsid w:val="007C319C"/>
    <w:rsid w:val="007E2650"/>
    <w:rsid w:val="007E2C59"/>
    <w:rsid w:val="007F619B"/>
    <w:rsid w:val="0080035A"/>
    <w:rsid w:val="0080322E"/>
    <w:rsid w:val="008241C4"/>
    <w:rsid w:val="00824D15"/>
    <w:rsid w:val="00842BF4"/>
    <w:rsid w:val="00847417"/>
    <w:rsid w:val="00866628"/>
    <w:rsid w:val="00866B95"/>
    <w:rsid w:val="00867875"/>
    <w:rsid w:val="008A2A4A"/>
    <w:rsid w:val="008A43F0"/>
    <w:rsid w:val="008A7537"/>
    <w:rsid w:val="008E5CA4"/>
    <w:rsid w:val="008F3DCE"/>
    <w:rsid w:val="008F6F99"/>
    <w:rsid w:val="00922858"/>
    <w:rsid w:val="009409CF"/>
    <w:rsid w:val="00941A9D"/>
    <w:rsid w:val="00944F65"/>
    <w:rsid w:val="00947BF0"/>
    <w:rsid w:val="00955693"/>
    <w:rsid w:val="00961796"/>
    <w:rsid w:val="009A3A7E"/>
    <w:rsid w:val="009E0A9D"/>
    <w:rsid w:val="009E7A69"/>
    <w:rsid w:val="009F3F98"/>
    <w:rsid w:val="009F43E5"/>
    <w:rsid w:val="00A375AB"/>
    <w:rsid w:val="00A40EB9"/>
    <w:rsid w:val="00A608F1"/>
    <w:rsid w:val="00A672E7"/>
    <w:rsid w:val="00A84433"/>
    <w:rsid w:val="00A902D2"/>
    <w:rsid w:val="00A96FD5"/>
    <w:rsid w:val="00AA10D4"/>
    <w:rsid w:val="00AA3D62"/>
    <w:rsid w:val="00AB667E"/>
    <w:rsid w:val="00AC06E5"/>
    <w:rsid w:val="00AC6B13"/>
    <w:rsid w:val="00AE7238"/>
    <w:rsid w:val="00AE7402"/>
    <w:rsid w:val="00B0160E"/>
    <w:rsid w:val="00B10499"/>
    <w:rsid w:val="00B14C47"/>
    <w:rsid w:val="00B2309C"/>
    <w:rsid w:val="00B5013D"/>
    <w:rsid w:val="00B5141D"/>
    <w:rsid w:val="00B52174"/>
    <w:rsid w:val="00B538C9"/>
    <w:rsid w:val="00B64E09"/>
    <w:rsid w:val="00B704A3"/>
    <w:rsid w:val="00B83E03"/>
    <w:rsid w:val="00B86E5C"/>
    <w:rsid w:val="00BA0012"/>
    <w:rsid w:val="00BA0AA4"/>
    <w:rsid w:val="00BB1593"/>
    <w:rsid w:val="00BB3508"/>
    <w:rsid w:val="00BB3528"/>
    <w:rsid w:val="00BC2BB2"/>
    <w:rsid w:val="00BC3C4B"/>
    <w:rsid w:val="00BE5924"/>
    <w:rsid w:val="00BE5C8F"/>
    <w:rsid w:val="00C161E0"/>
    <w:rsid w:val="00C17D00"/>
    <w:rsid w:val="00C2072A"/>
    <w:rsid w:val="00C2146E"/>
    <w:rsid w:val="00C23071"/>
    <w:rsid w:val="00C23D4A"/>
    <w:rsid w:val="00C23E9C"/>
    <w:rsid w:val="00C64594"/>
    <w:rsid w:val="00C67E73"/>
    <w:rsid w:val="00C67F7E"/>
    <w:rsid w:val="00C72035"/>
    <w:rsid w:val="00C7578A"/>
    <w:rsid w:val="00C9227D"/>
    <w:rsid w:val="00CA3265"/>
    <w:rsid w:val="00CB1506"/>
    <w:rsid w:val="00CB3B62"/>
    <w:rsid w:val="00CB609D"/>
    <w:rsid w:val="00CD57D1"/>
    <w:rsid w:val="00D03B76"/>
    <w:rsid w:val="00D0650D"/>
    <w:rsid w:val="00D0775F"/>
    <w:rsid w:val="00D22266"/>
    <w:rsid w:val="00D46A31"/>
    <w:rsid w:val="00D52632"/>
    <w:rsid w:val="00D726BF"/>
    <w:rsid w:val="00D7640E"/>
    <w:rsid w:val="00DD391D"/>
    <w:rsid w:val="00DD6D10"/>
    <w:rsid w:val="00DF45AC"/>
    <w:rsid w:val="00E110FB"/>
    <w:rsid w:val="00E12F4D"/>
    <w:rsid w:val="00E15598"/>
    <w:rsid w:val="00E22EE3"/>
    <w:rsid w:val="00E44E88"/>
    <w:rsid w:val="00E5097B"/>
    <w:rsid w:val="00E558E2"/>
    <w:rsid w:val="00E70A23"/>
    <w:rsid w:val="00E710F5"/>
    <w:rsid w:val="00E829C5"/>
    <w:rsid w:val="00E96B12"/>
    <w:rsid w:val="00EB3BE8"/>
    <w:rsid w:val="00EC2E63"/>
    <w:rsid w:val="00EC5C08"/>
    <w:rsid w:val="00EE3655"/>
    <w:rsid w:val="00EF0B24"/>
    <w:rsid w:val="00F0005E"/>
    <w:rsid w:val="00F209F3"/>
    <w:rsid w:val="00F27A57"/>
    <w:rsid w:val="00F31157"/>
    <w:rsid w:val="00F43991"/>
    <w:rsid w:val="00F47090"/>
    <w:rsid w:val="00F50B48"/>
    <w:rsid w:val="00F648AA"/>
    <w:rsid w:val="00F649BC"/>
    <w:rsid w:val="00F66652"/>
    <w:rsid w:val="00F67E9F"/>
    <w:rsid w:val="00F73AF9"/>
    <w:rsid w:val="00F75CEF"/>
    <w:rsid w:val="00F77E69"/>
    <w:rsid w:val="00F96665"/>
    <w:rsid w:val="00FA4CEA"/>
    <w:rsid w:val="00FA5792"/>
    <w:rsid w:val="00FB3B41"/>
    <w:rsid w:val="00FE6BB9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59084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83B52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C64594"/>
    <w:rPr>
      <w:rFonts w:ascii="Calibri" w:hAnsi="Calibri"/>
      <w:sz w:val="22"/>
      <w:szCs w:val="22"/>
    </w:rPr>
  </w:style>
  <w:style w:type="table" w:styleId="a5">
    <w:name w:val="Table Grid"/>
    <w:basedOn w:val="a1"/>
    <w:uiPriority w:val="39"/>
    <w:rsid w:val="008A2A4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"/>
    <w:basedOn w:val="a"/>
    <w:link w:val="a7"/>
    <w:uiPriority w:val="99"/>
    <w:unhideWhenUsed/>
    <w:rsid w:val="001F2F0F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1F2F0F"/>
  </w:style>
  <w:style w:type="character" w:customStyle="1" w:styleId="20">
    <w:name w:val="Заголовок 2 Знак"/>
    <w:basedOn w:val="a0"/>
    <w:link w:val="2"/>
    <w:uiPriority w:val="9"/>
    <w:rsid w:val="00590847"/>
    <w:rPr>
      <w:b/>
      <w:bCs/>
      <w:sz w:val="36"/>
      <w:szCs w:val="36"/>
    </w:rPr>
  </w:style>
  <w:style w:type="character" w:styleId="a8">
    <w:name w:val="Hyperlink"/>
    <w:basedOn w:val="a0"/>
    <w:uiPriority w:val="99"/>
    <w:unhideWhenUsed/>
    <w:rsid w:val="00590847"/>
    <w:rPr>
      <w:color w:val="0000FF"/>
      <w:u w:val="single"/>
    </w:rPr>
  </w:style>
  <w:style w:type="paragraph" w:styleId="a9">
    <w:name w:val="header"/>
    <w:basedOn w:val="a"/>
    <w:link w:val="aa"/>
    <w:rsid w:val="00B5141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5141D"/>
    <w:rPr>
      <w:sz w:val="24"/>
      <w:szCs w:val="24"/>
    </w:rPr>
  </w:style>
  <w:style w:type="paragraph" w:styleId="ab">
    <w:name w:val="footer"/>
    <w:basedOn w:val="a"/>
    <w:link w:val="ac"/>
    <w:uiPriority w:val="99"/>
    <w:rsid w:val="00B5141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5141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59084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83B52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C64594"/>
    <w:rPr>
      <w:rFonts w:ascii="Calibri" w:hAnsi="Calibri"/>
      <w:sz w:val="22"/>
      <w:szCs w:val="22"/>
    </w:rPr>
  </w:style>
  <w:style w:type="table" w:styleId="a5">
    <w:name w:val="Table Grid"/>
    <w:basedOn w:val="a1"/>
    <w:uiPriority w:val="39"/>
    <w:rsid w:val="008A2A4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"/>
    <w:basedOn w:val="a"/>
    <w:link w:val="a7"/>
    <w:uiPriority w:val="99"/>
    <w:unhideWhenUsed/>
    <w:rsid w:val="001F2F0F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7">
    <w:name w:val="Основной текст Знак"/>
    <w:basedOn w:val="a0"/>
    <w:link w:val="a6"/>
    <w:uiPriority w:val="99"/>
    <w:rsid w:val="001F2F0F"/>
  </w:style>
  <w:style w:type="character" w:customStyle="1" w:styleId="20">
    <w:name w:val="Заголовок 2 Знак"/>
    <w:basedOn w:val="a0"/>
    <w:link w:val="2"/>
    <w:uiPriority w:val="9"/>
    <w:rsid w:val="00590847"/>
    <w:rPr>
      <w:b/>
      <w:bCs/>
      <w:sz w:val="36"/>
      <w:szCs w:val="36"/>
    </w:rPr>
  </w:style>
  <w:style w:type="character" w:styleId="a8">
    <w:name w:val="Hyperlink"/>
    <w:basedOn w:val="a0"/>
    <w:uiPriority w:val="99"/>
    <w:unhideWhenUsed/>
    <w:rsid w:val="00590847"/>
    <w:rPr>
      <w:color w:val="0000FF"/>
      <w:u w:val="single"/>
    </w:rPr>
  </w:style>
  <w:style w:type="paragraph" w:styleId="a9">
    <w:name w:val="header"/>
    <w:basedOn w:val="a"/>
    <w:link w:val="aa"/>
    <w:rsid w:val="00B5141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5141D"/>
    <w:rPr>
      <w:sz w:val="24"/>
      <w:szCs w:val="24"/>
    </w:rPr>
  </w:style>
  <w:style w:type="paragraph" w:styleId="ab">
    <w:name w:val="footer"/>
    <w:basedOn w:val="a"/>
    <w:link w:val="ac"/>
    <w:uiPriority w:val="99"/>
    <w:rsid w:val="00B5141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514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2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78B42-0AD7-4193-ABE8-8F2A05ACA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382</Words>
  <Characters>3018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</vt:lpstr>
    </vt:vector>
  </TitlesOfParts>
  <Company>Песчанокопский ОО</Company>
  <LinksUpToDate>false</LinksUpToDate>
  <CharactersWithSpaces>3394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</dc:title>
  <dc:subject/>
  <dc:creator>Специалист</dc:creator>
  <cp:keywords/>
  <cp:lastModifiedBy>Елена Алексеевна Мыльникова</cp:lastModifiedBy>
  <cp:revision>6</cp:revision>
  <cp:lastPrinted>2026-10-02T10:56:00Z</cp:lastPrinted>
  <dcterms:created xsi:type="dcterms:W3CDTF">2026-09-30T08:37:00Z</dcterms:created>
  <dcterms:modified xsi:type="dcterms:W3CDTF">2026-10-05T10:34:00Z</dcterms:modified>
</cp:coreProperties>
</file>