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89" w:rsidRPr="00163C82" w:rsidRDefault="00FA1171" w:rsidP="00084D89">
      <w:pPr>
        <w:tabs>
          <w:tab w:val="left" w:pos="708"/>
          <w:tab w:val="center" w:pos="4536"/>
          <w:tab w:val="right" w:pos="9072"/>
        </w:tabs>
        <w:jc w:val="center"/>
        <w:rPr>
          <w:rFonts w:ascii="Times New Roman" w:eastAsia="Calibri" w:hAnsi="Times New Roman" w:cs="Times New Roman"/>
          <w:b/>
          <w:sz w:val="28"/>
          <w:szCs w:val="28"/>
          <w:lang w:eastAsia="en-US" w:bidi="hi-IN"/>
        </w:rPr>
      </w:pPr>
      <w:r w:rsidRPr="00163C82">
        <w:rPr>
          <w:rFonts w:ascii="Times New Roman" w:eastAsia="Calibri" w:hAnsi="Times New Roman" w:cs="Times New Roman"/>
          <w:b/>
          <w:noProof/>
          <w:sz w:val="28"/>
          <w:szCs w:val="28"/>
        </w:rPr>
        <w:drawing>
          <wp:inline distT="0" distB="0" distL="0" distR="0" wp14:anchorId="51DE60F4" wp14:editId="5B3A56C4">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084D89" w:rsidRPr="00163C82">
        <w:rPr>
          <w:rFonts w:ascii="Times New Roman" w:eastAsia="Calibri" w:hAnsi="Times New Roman" w:cs="Times New Roman"/>
          <w:sz w:val="32"/>
          <w:szCs w:val="32"/>
          <w:lang w:eastAsia="en-US" w:bidi="hi-IN"/>
        </w:rPr>
        <w:br w:type="textWrapping" w:clear="all"/>
      </w:r>
      <w:r w:rsidR="00084D89" w:rsidRPr="00163C82">
        <w:rPr>
          <w:rFonts w:ascii="Times New Roman" w:eastAsia="Calibri" w:hAnsi="Times New Roman" w:cs="Times New Roman"/>
          <w:b/>
          <w:sz w:val="28"/>
          <w:szCs w:val="28"/>
          <w:lang w:eastAsia="en-US" w:bidi="hi-IN"/>
        </w:rPr>
        <w:t>РОССИЙСКАЯ ФЕДЕРАЦИЯ</w:t>
      </w:r>
    </w:p>
    <w:p w:rsidR="00084D89" w:rsidRPr="00163C82" w:rsidRDefault="00084D89" w:rsidP="00084D89">
      <w:pPr>
        <w:tabs>
          <w:tab w:val="left" w:pos="708"/>
          <w:tab w:val="center" w:pos="4536"/>
          <w:tab w:val="right" w:pos="9072"/>
        </w:tabs>
        <w:jc w:val="center"/>
        <w:rPr>
          <w:rFonts w:ascii="Times New Roman" w:eastAsia="Calibri" w:hAnsi="Times New Roman" w:cs="Times New Roman"/>
          <w:b/>
          <w:sz w:val="28"/>
          <w:szCs w:val="28"/>
          <w:lang w:eastAsia="en-US" w:bidi="hi-IN"/>
        </w:rPr>
      </w:pPr>
      <w:r w:rsidRPr="00163C82">
        <w:rPr>
          <w:rFonts w:ascii="Times New Roman" w:eastAsia="Calibri" w:hAnsi="Times New Roman" w:cs="Times New Roman"/>
          <w:b/>
          <w:sz w:val="28"/>
          <w:szCs w:val="28"/>
          <w:lang w:eastAsia="en-US" w:bidi="hi-IN"/>
        </w:rPr>
        <w:t>РОСТОВСКАЯ ОБЛАСТЬ</w:t>
      </w:r>
    </w:p>
    <w:p w:rsidR="00084D89" w:rsidRPr="00163C82" w:rsidRDefault="00084D89" w:rsidP="00084D89">
      <w:pPr>
        <w:keepNext/>
        <w:jc w:val="center"/>
        <w:outlineLvl w:val="2"/>
        <w:rPr>
          <w:rFonts w:ascii="Times New Roman" w:eastAsia="SimSun" w:hAnsi="Times New Roman" w:cs="Times New Roman"/>
          <w:b/>
          <w:bCs/>
          <w:sz w:val="28"/>
          <w:szCs w:val="28"/>
          <w:lang w:eastAsia="en-US" w:bidi="hi-IN"/>
        </w:rPr>
      </w:pPr>
      <w:r w:rsidRPr="00163C82">
        <w:rPr>
          <w:rFonts w:ascii="Times New Roman" w:eastAsia="SimSun" w:hAnsi="Times New Roman" w:cs="Times New Roman"/>
          <w:b/>
          <w:bCs/>
          <w:sz w:val="28"/>
          <w:szCs w:val="28"/>
          <w:lang w:eastAsia="en-US" w:bidi="hi-IN"/>
        </w:rPr>
        <w:t>АДМИНИСТРАЦИЯ ПЕСЧАНОКОПСКОГО РАЙОНА</w:t>
      </w:r>
    </w:p>
    <w:p w:rsidR="00084D89" w:rsidRPr="00163C82" w:rsidRDefault="00084D89" w:rsidP="00084D89">
      <w:pPr>
        <w:keepNext/>
        <w:jc w:val="center"/>
        <w:outlineLvl w:val="2"/>
        <w:rPr>
          <w:rFonts w:ascii="Times New Roman" w:eastAsia="SimSun" w:hAnsi="Times New Roman" w:cs="Times New Roman"/>
          <w:b/>
          <w:bCs/>
          <w:sz w:val="16"/>
          <w:lang w:eastAsia="en-US" w:bidi="hi-IN"/>
        </w:rPr>
      </w:pPr>
    </w:p>
    <w:p w:rsidR="00084D89" w:rsidRPr="00163C82" w:rsidRDefault="00084D89" w:rsidP="00084D89">
      <w:pPr>
        <w:tabs>
          <w:tab w:val="left" w:pos="4350"/>
        </w:tabs>
        <w:rPr>
          <w:rFonts w:ascii="Times New Roman" w:eastAsia="Calibri" w:hAnsi="Times New Roman" w:cs="Times New Roman"/>
          <w:b/>
          <w:sz w:val="2"/>
          <w:szCs w:val="28"/>
          <w:lang w:eastAsia="en-US" w:bidi="hi-IN"/>
        </w:rPr>
      </w:pPr>
      <w:r w:rsidRPr="00163C82">
        <w:rPr>
          <w:rFonts w:ascii="Times New Roman" w:eastAsia="Calibri" w:hAnsi="Times New Roman" w:cs="Times New Roman"/>
          <w:b/>
          <w:sz w:val="2"/>
          <w:szCs w:val="28"/>
          <w:lang w:eastAsia="en-US" w:bidi="hi-IN"/>
        </w:rPr>
        <w:tab/>
      </w:r>
    </w:p>
    <w:p w:rsidR="00084D89" w:rsidRPr="00163C82" w:rsidRDefault="00084D89" w:rsidP="00084D89">
      <w:pPr>
        <w:jc w:val="center"/>
        <w:rPr>
          <w:rFonts w:ascii="Times New Roman" w:eastAsia="Calibri" w:hAnsi="Times New Roman" w:cs="Times New Roman"/>
          <w:b/>
          <w:sz w:val="28"/>
          <w:szCs w:val="28"/>
          <w:lang w:eastAsia="en-US" w:bidi="hi-IN"/>
        </w:rPr>
      </w:pPr>
      <w:r w:rsidRPr="00163C82">
        <w:rPr>
          <w:rFonts w:ascii="Times New Roman" w:eastAsia="Calibri" w:hAnsi="Times New Roman" w:cs="Times New Roman"/>
          <w:b/>
          <w:sz w:val="28"/>
          <w:szCs w:val="28"/>
          <w:lang w:eastAsia="en-US" w:bidi="hi-IN"/>
        </w:rPr>
        <w:t>ПОСТАНОВЛЕНИЕ</w:t>
      </w:r>
    </w:p>
    <w:p w:rsidR="00084D89" w:rsidRPr="00163C82" w:rsidRDefault="00084D89" w:rsidP="00084D89">
      <w:pPr>
        <w:jc w:val="center"/>
        <w:rPr>
          <w:rFonts w:ascii="Times New Roman" w:eastAsia="Calibri" w:hAnsi="Times New Roman" w:cs="Times New Roman"/>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84D89" w:rsidRPr="00163C82" w:rsidTr="00084D89">
        <w:trPr>
          <w:trHeight w:val="383"/>
        </w:trPr>
        <w:tc>
          <w:tcPr>
            <w:tcW w:w="2235" w:type="dxa"/>
            <w:hideMark/>
          </w:tcPr>
          <w:p w:rsidR="00084D89" w:rsidRPr="00163C82" w:rsidRDefault="006742A4" w:rsidP="00084D89">
            <w:pPr>
              <w:rPr>
                <w:rFonts w:ascii="Times New Roman" w:eastAsia="Calibri" w:hAnsi="Times New Roman" w:cs="Times New Roman"/>
                <w:sz w:val="28"/>
                <w:szCs w:val="28"/>
                <w:lang w:eastAsia="en-US" w:bidi="hi-IN"/>
              </w:rPr>
            </w:pPr>
            <w:r>
              <w:rPr>
                <w:rFonts w:ascii="Times New Roman" w:hAnsi="Times New Roman" w:cs="Times New Roman"/>
                <w:sz w:val="28"/>
                <w:szCs w:val="28"/>
                <w:lang w:bidi="hi-IN"/>
              </w:rPr>
              <w:t>22.07.2026</w:t>
            </w:r>
          </w:p>
        </w:tc>
        <w:tc>
          <w:tcPr>
            <w:tcW w:w="2268" w:type="dxa"/>
          </w:tcPr>
          <w:p w:rsidR="00084D89" w:rsidRPr="00163C82" w:rsidRDefault="00084D89" w:rsidP="00084D89">
            <w:pPr>
              <w:jc w:val="center"/>
              <w:rPr>
                <w:rFonts w:ascii="Times New Roman" w:eastAsia="Calibri" w:hAnsi="Times New Roman" w:cs="Times New Roman"/>
                <w:sz w:val="28"/>
                <w:szCs w:val="28"/>
                <w:lang w:eastAsia="en-US" w:bidi="hi-IN"/>
              </w:rPr>
            </w:pPr>
          </w:p>
        </w:tc>
        <w:tc>
          <w:tcPr>
            <w:tcW w:w="567" w:type="dxa"/>
            <w:hideMark/>
          </w:tcPr>
          <w:p w:rsidR="00084D89" w:rsidRPr="00163C82" w:rsidRDefault="00084D89" w:rsidP="00084D89">
            <w:pPr>
              <w:ind w:left="-108"/>
              <w:jc w:val="center"/>
              <w:rPr>
                <w:rFonts w:ascii="Times New Roman" w:eastAsia="Calibri" w:hAnsi="Times New Roman" w:cs="Times New Roman"/>
                <w:sz w:val="28"/>
                <w:szCs w:val="28"/>
                <w:lang w:eastAsia="en-US" w:bidi="hi-IN"/>
              </w:rPr>
            </w:pPr>
            <w:r w:rsidRPr="00163C82">
              <w:rPr>
                <w:rFonts w:ascii="Times New Roman" w:eastAsia="Calibri" w:hAnsi="Times New Roman" w:cs="Times New Roman"/>
                <w:sz w:val="28"/>
                <w:szCs w:val="28"/>
                <w:lang w:eastAsia="en-US" w:bidi="hi-IN"/>
              </w:rPr>
              <w:t xml:space="preserve">  №</w:t>
            </w:r>
          </w:p>
        </w:tc>
        <w:tc>
          <w:tcPr>
            <w:tcW w:w="811" w:type="dxa"/>
            <w:hideMark/>
          </w:tcPr>
          <w:p w:rsidR="00084D89" w:rsidRPr="00163C82" w:rsidRDefault="006742A4" w:rsidP="00084D89">
            <w:pPr>
              <w:ind w:left="-108"/>
              <w:jc w:val="center"/>
              <w:rPr>
                <w:rFonts w:ascii="Times New Roman" w:eastAsia="Calibri" w:hAnsi="Times New Roman" w:cs="Times New Roman"/>
                <w:sz w:val="28"/>
                <w:szCs w:val="28"/>
                <w:lang w:eastAsia="en-US" w:bidi="hi-IN"/>
              </w:rPr>
            </w:pPr>
            <w:r>
              <w:rPr>
                <w:rFonts w:ascii="Times New Roman" w:eastAsia="Calibri" w:hAnsi="Times New Roman" w:cs="Times New Roman"/>
                <w:sz w:val="28"/>
                <w:szCs w:val="28"/>
                <w:lang w:eastAsia="en-US" w:bidi="hi-IN"/>
              </w:rPr>
              <w:t>314</w:t>
            </w:r>
          </w:p>
        </w:tc>
        <w:tc>
          <w:tcPr>
            <w:tcW w:w="1315" w:type="dxa"/>
          </w:tcPr>
          <w:p w:rsidR="00084D89" w:rsidRPr="00163C82" w:rsidRDefault="00084D89" w:rsidP="00084D89">
            <w:pPr>
              <w:jc w:val="center"/>
              <w:rPr>
                <w:rFonts w:ascii="Times New Roman" w:eastAsia="Calibri" w:hAnsi="Times New Roman" w:cs="Times New Roman"/>
                <w:sz w:val="28"/>
                <w:szCs w:val="28"/>
                <w:lang w:eastAsia="en-US" w:bidi="hi-IN"/>
              </w:rPr>
            </w:pPr>
          </w:p>
        </w:tc>
        <w:tc>
          <w:tcPr>
            <w:tcW w:w="2693" w:type="dxa"/>
            <w:hideMark/>
          </w:tcPr>
          <w:p w:rsidR="00084D89" w:rsidRPr="00163C82" w:rsidRDefault="00084D89" w:rsidP="00084D89">
            <w:pPr>
              <w:tabs>
                <w:tab w:val="center" w:pos="1238"/>
              </w:tabs>
              <w:ind w:left="196" w:hanging="196"/>
              <w:rPr>
                <w:rFonts w:ascii="Times New Roman" w:eastAsia="Calibri" w:hAnsi="Times New Roman" w:cs="Times New Roman"/>
                <w:sz w:val="28"/>
                <w:szCs w:val="28"/>
                <w:lang w:eastAsia="en-US" w:bidi="hi-IN"/>
              </w:rPr>
            </w:pPr>
            <w:r w:rsidRPr="00163C82">
              <w:rPr>
                <w:rFonts w:ascii="Times New Roman" w:eastAsia="Calibri" w:hAnsi="Times New Roman" w:cs="Times New Roman"/>
                <w:sz w:val="28"/>
                <w:szCs w:val="28"/>
                <w:lang w:eastAsia="en-US" w:bidi="hi-IN"/>
              </w:rPr>
              <w:tab/>
              <w:t>с. Песчанокопское</w:t>
            </w:r>
          </w:p>
        </w:tc>
      </w:tr>
    </w:tbl>
    <w:p w:rsidR="00957992" w:rsidRPr="00163C82" w:rsidRDefault="00957992" w:rsidP="00084D89">
      <w:pPr>
        <w:widowControl w:val="0"/>
        <w:tabs>
          <w:tab w:val="left" w:pos="4962"/>
        </w:tabs>
        <w:ind w:right="4536"/>
        <w:rPr>
          <w:rFonts w:ascii="Times New Roman" w:hAnsi="Times New Roman" w:cs="Times New Roman"/>
          <w:bCs/>
          <w:sz w:val="28"/>
          <w:szCs w:val="28"/>
        </w:rPr>
      </w:pPr>
      <w:proofErr w:type="gramStart"/>
      <w:r w:rsidRPr="00163C82">
        <w:rPr>
          <w:rFonts w:ascii="Times New Roman" w:hAnsi="Times New Roman" w:cs="Times New Roman"/>
          <w:kern w:val="28"/>
          <w:sz w:val="28"/>
          <w:szCs w:val="19"/>
        </w:rPr>
        <w:t xml:space="preserve">Об утверждении административного регламента предоставления муниципальной услуги «Включение молодых семей, нуждающихся в улучшении жилищных условий, в состав участников мероприятия по обеспечению жильем молодых семей </w:t>
      </w:r>
      <w:r w:rsidRPr="00163C82">
        <w:rPr>
          <w:rFonts w:ascii="Times New Roman" w:hAnsi="Times New Roman" w:cs="Times New Roman"/>
          <w:sz w:val="28"/>
          <w:szCs w:val="28"/>
        </w:rPr>
        <w:t xml:space="preserve">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0" w:anchor="/document/71849506/entry/1000" w:history="1">
        <w:r w:rsidRPr="00163C82">
          <w:rPr>
            <w:rStyle w:val="aa"/>
            <w:rFonts w:ascii="Times New Roman" w:hAnsi="Times New Roman" w:cs="Times New Roman"/>
            <w:color w:val="auto"/>
            <w:sz w:val="28"/>
            <w:szCs w:val="28"/>
            <w:u w:val="none"/>
          </w:rPr>
          <w:t>государственной программы</w:t>
        </w:r>
      </w:hyperlink>
      <w:r w:rsidRPr="00163C82">
        <w:rPr>
          <w:rFonts w:ascii="Times New Roman" w:hAnsi="Times New Roman" w:cs="Times New Roman"/>
          <w:sz w:val="28"/>
          <w:szCs w:val="28"/>
        </w:rPr>
        <w:t xml:space="preserve"> Российской Федерации «Обеспечение доступным и комфортным жильем и коммунальными услугами граждан Российской Федерации»</w:t>
      </w:r>
      <w:proofErr w:type="gramEnd"/>
    </w:p>
    <w:p w:rsidR="00957992" w:rsidRPr="00163C82" w:rsidRDefault="00957992" w:rsidP="00957992">
      <w:pPr>
        <w:autoSpaceDE w:val="0"/>
        <w:jc w:val="center"/>
        <w:rPr>
          <w:rFonts w:ascii="Times New Roman" w:hAnsi="Times New Roman" w:cs="Times New Roman"/>
          <w:bCs/>
          <w:sz w:val="28"/>
          <w:szCs w:val="28"/>
        </w:rPr>
      </w:pPr>
    </w:p>
    <w:p w:rsidR="00957992" w:rsidRPr="00163C82" w:rsidRDefault="00957992" w:rsidP="00957992">
      <w:pPr>
        <w:pStyle w:val="1"/>
        <w:ind w:firstLine="709"/>
        <w:jc w:val="both"/>
        <w:rPr>
          <w:b w:val="0"/>
          <w:szCs w:val="28"/>
        </w:rPr>
      </w:pPr>
      <w:proofErr w:type="gramStart"/>
      <w:r w:rsidRPr="00163C82">
        <w:rPr>
          <w:b w:val="0"/>
          <w:szCs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Постановлением Правительства Ростовской области от 27.02.2014 № 135 «Об утверждении Положения об организации предоставления молодым семьям социальных выплат на приобретение</w:t>
      </w:r>
      <w:proofErr w:type="gramEnd"/>
      <w:r w:rsidRPr="00163C82">
        <w:rPr>
          <w:b w:val="0"/>
          <w:szCs w:val="28"/>
        </w:rPr>
        <w:t xml:space="preserve"> (строительство) жилого помещения», </w:t>
      </w:r>
      <w:r w:rsidR="00F90412" w:rsidRPr="00163C82">
        <w:rPr>
          <w:b w:val="0"/>
          <w:szCs w:val="28"/>
        </w:rPr>
        <w:t>постановлениями администрации Песчанокопского района от 23.03.2020 №234 «О разработке и утверждении административных регламентов предоставления муниципальных услуг органами местного самоуправления Песчанокопского района»</w:t>
      </w:r>
      <w:r w:rsidR="00163C82">
        <w:rPr>
          <w:b w:val="0"/>
          <w:szCs w:val="28"/>
        </w:rPr>
        <w:t>,</w:t>
      </w:r>
    </w:p>
    <w:p w:rsidR="00957992" w:rsidRPr="00163C82" w:rsidRDefault="00957992" w:rsidP="00957992">
      <w:pPr>
        <w:ind w:firstLine="709"/>
        <w:jc w:val="center"/>
        <w:rPr>
          <w:rFonts w:ascii="Times New Roman" w:hAnsi="Times New Roman" w:cs="Times New Roman"/>
          <w:sz w:val="28"/>
          <w:szCs w:val="28"/>
        </w:rPr>
      </w:pPr>
    </w:p>
    <w:p w:rsidR="00084D89" w:rsidRPr="00163C82" w:rsidRDefault="00084D89" w:rsidP="00084D89">
      <w:pPr>
        <w:ind w:firstLine="426"/>
        <w:jc w:val="center"/>
        <w:rPr>
          <w:rFonts w:ascii="Times New Roman" w:hAnsi="Times New Roman" w:cs="Times New Roman"/>
          <w:sz w:val="28"/>
          <w:szCs w:val="28"/>
        </w:rPr>
      </w:pPr>
      <w:r w:rsidRPr="00163C82">
        <w:rPr>
          <w:rFonts w:ascii="Times New Roman" w:hAnsi="Times New Roman" w:cs="Times New Roman"/>
          <w:b/>
          <w:bCs/>
          <w:sz w:val="36"/>
          <w:szCs w:val="36"/>
        </w:rPr>
        <w:t>Постановляю</w:t>
      </w:r>
      <w:r w:rsidRPr="00163C82">
        <w:rPr>
          <w:rFonts w:ascii="Times New Roman" w:hAnsi="Times New Roman" w:cs="Times New Roman"/>
          <w:sz w:val="28"/>
          <w:szCs w:val="28"/>
        </w:rPr>
        <w:t>:</w:t>
      </w:r>
    </w:p>
    <w:p w:rsidR="00957992" w:rsidRPr="00163C82" w:rsidRDefault="00957992" w:rsidP="00084D89">
      <w:pPr>
        <w:ind w:firstLine="709"/>
        <w:rPr>
          <w:rFonts w:ascii="Times New Roman" w:hAnsi="Times New Roman" w:cs="Times New Roman"/>
          <w:sz w:val="28"/>
          <w:szCs w:val="28"/>
        </w:rPr>
      </w:pPr>
    </w:p>
    <w:p w:rsidR="00957992" w:rsidRPr="00163C82" w:rsidRDefault="001671DE" w:rsidP="00163C82">
      <w:pPr>
        <w:numPr>
          <w:ilvl w:val="0"/>
          <w:numId w:val="3"/>
        </w:numPr>
        <w:tabs>
          <w:tab w:val="clear" w:pos="0"/>
          <w:tab w:val="num" w:pos="851"/>
          <w:tab w:val="left" w:pos="1080"/>
        </w:tabs>
        <w:suppressAutoHyphens/>
        <w:autoSpaceDE w:val="0"/>
        <w:ind w:firstLine="709"/>
        <w:rPr>
          <w:rFonts w:ascii="Times New Roman" w:hAnsi="Times New Roman" w:cs="Times New Roman"/>
          <w:bCs/>
          <w:color w:val="000000"/>
          <w:sz w:val="28"/>
          <w:szCs w:val="28"/>
        </w:rPr>
      </w:pPr>
      <w:r w:rsidRPr="00163C82">
        <w:rPr>
          <w:rFonts w:ascii="Times New Roman" w:hAnsi="Times New Roman" w:cs="Times New Roman"/>
          <w:bCs/>
          <w:color w:val="000000"/>
          <w:sz w:val="28"/>
          <w:szCs w:val="28"/>
        </w:rPr>
        <w:lastRenderedPageBreak/>
        <w:t>1.</w:t>
      </w:r>
      <w:r w:rsidR="00084D89" w:rsidRPr="00163C82">
        <w:rPr>
          <w:rFonts w:ascii="Times New Roman" w:hAnsi="Times New Roman" w:cs="Times New Roman"/>
          <w:bCs/>
          <w:color w:val="000000"/>
          <w:sz w:val="28"/>
          <w:szCs w:val="28"/>
        </w:rPr>
        <w:t xml:space="preserve"> </w:t>
      </w:r>
      <w:proofErr w:type="gramStart"/>
      <w:r w:rsidR="00957992" w:rsidRPr="00163C82">
        <w:rPr>
          <w:rFonts w:ascii="Times New Roman" w:hAnsi="Times New Roman" w:cs="Times New Roman"/>
          <w:bCs/>
          <w:color w:val="000000"/>
          <w:sz w:val="28"/>
          <w:szCs w:val="28"/>
        </w:rPr>
        <w:t xml:space="preserve">Утвердить административный регламент предоставления муниципальной услуги «Включение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w:t>
      </w:r>
      <w:hyperlink r:id="rId11" w:anchor="/document/71849506/entry/1000" w:history="1">
        <w:r w:rsidR="00084D89" w:rsidRPr="00163C82">
          <w:rPr>
            <w:rStyle w:val="aa"/>
            <w:rFonts w:ascii="Times New Roman" w:hAnsi="Times New Roman" w:cs="Times New Roman"/>
            <w:bCs/>
            <w:color w:val="auto"/>
            <w:sz w:val="28"/>
            <w:szCs w:val="28"/>
            <w:u w:val="none"/>
          </w:rPr>
          <w:t>_</w:t>
        </w:r>
      </w:hyperlink>
      <w:r w:rsidR="00957992" w:rsidRPr="00163C82">
        <w:rPr>
          <w:rFonts w:ascii="Times New Roman" w:hAnsi="Times New Roman" w:cs="Times New Roman"/>
          <w:bCs/>
          <w:sz w:val="28"/>
          <w:szCs w:val="28"/>
        </w:rPr>
        <w:t xml:space="preserve"> Российской Федерации «Обеспечение доступным и комфортным жильем и коммунальными услугами граждан Российской Феде</w:t>
      </w:r>
      <w:r w:rsidR="00957992" w:rsidRPr="00163C82">
        <w:rPr>
          <w:rFonts w:ascii="Times New Roman" w:hAnsi="Times New Roman" w:cs="Times New Roman"/>
          <w:bCs/>
          <w:color w:val="000000"/>
          <w:sz w:val="28"/>
          <w:szCs w:val="28"/>
        </w:rPr>
        <w:t xml:space="preserve">рации» </w:t>
      </w:r>
      <w:r w:rsidR="00957992" w:rsidRPr="00163C82">
        <w:rPr>
          <w:rFonts w:ascii="Times New Roman" w:hAnsi="Times New Roman" w:cs="Times New Roman"/>
          <w:color w:val="000000"/>
          <w:kern w:val="2"/>
          <w:sz w:val="28"/>
          <w:szCs w:val="28"/>
        </w:rPr>
        <w:t>согласно приложению к</w:t>
      </w:r>
      <w:proofErr w:type="gramEnd"/>
      <w:r w:rsidR="00957992" w:rsidRPr="00163C82">
        <w:rPr>
          <w:rFonts w:ascii="Times New Roman" w:hAnsi="Times New Roman" w:cs="Times New Roman"/>
          <w:color w:val="000000"/>
          <w:kern w:val="2"/>
          <w:sz w:val="28"/>
          <w:szCs w:val="28"/>
        </w:rPr>
        <w:t xml:space="preserve"> настоящему постановлению</w:t>
      </w:r>
      <w:r w:rsidR="00957992" w:rsidRPr="00163C82">
        <w:rPr>
          <w:rFonts w:ascii="Times New Roman" w:hAnsi="Times New Roman" w:cs="Times New Roman"/>
          <w:bCs/>
          <w:color w:val="000000"/>
          <w:sz w:val="28"/>
          <w:szCs w:val="28"/>
        </w:rPr>
        <w:t>.</w:t>
      </w:r>
    </w:p>
    <w:p w:rsidR="00957992" w:rsidRPr="00163C82" w:rsidRDefault="00957992" w:rsidP="00163C82">
      <w:pPr>
        <w:tabs>
          <w:tab w:val="left" w:pos="709"/>
        </w:tabs>
        <w:autoSpaceDE w:val="0"/>
        <w:ind w:firstLine="709"/>
        <w:rPr>
          <w:rFonts w:ascii="Times New Roman" w:hAnsi="Times New Roman" w:cs="Times New Roman"/>
          <w:bCs/>
          <w:color w:val="000000"/>
          <w:sz w:val="28"/>
          <w:szCs w:val="28"/>
        </w:rPr>
      </w:pPr>
      <w:r w:rsidRPr="00163C82">
        <w:rPr>
          <w:rFonts w:ascii="Times New Roman" w:hAnsi="Times New Roman" w:cs="Times New Roman"/>
          <w:sz w:val="28"/>
          <w:szCs w:val="28"/>
        </w:rPr>
        <w:t xml:space="preserve">2. </w:t>
      </w:r>
      <w:proofErr w:type="gramStart"/>
      <w:r w:rsidRPr="00163C82">
        <w:rPr>
          <w:rFonts w:ascii="Times New Roman" w:hAnsi="Times New Roman" w:cs="Times New Roman"/>
          <w:sz w:val="28"/>
          <w:szCs w:val="28"/>
        </w:rPr>
        <w:t xml:space="preserve">Признать утратившим силу постановление Администрации </w:t>
      </w:r>
      <w:r w:rsidR="001671DE" w:rsidRPr="00163C82">
        <w:rPr>
          <w:rFonts w:ascii="Times New Roman" w:hAnsi="Times New Roman" w:cs="Times New Roman"/>
          <w:sz w:val="28"/>
          <w:szCs w:val="28"/>
        </w:rPr>
        <w:t>Песчанокопс</w:t>
      </w:r>
      <w:r w:rsidRPr="00163C82">
        <w:rPr>
          <w:rFonts w:ascii="Times New Roman" w:hAnsi="Times New Roman" w:cs="Times New Roman"/>
          <w:sz w:val="28"/>
          <w:szCs w:val="28"/>
        </w:rPr>
        <w:t xml:space="preserve">кого района от </w:t>
      </w:r>
      <w:r w:rsidR="001671DE" w:rsidRPr="00163C82">
        <w:rPr>
          <w:rFonts w:ascii="Times New Roman" w:hAnsi="Times New Roman" w:cs="Times New Roman"/>
          <w:sz w:val="28"/>
          <w:szCs w:val="28"/>
        </w:rPr>
        <w:t>09</w:t>
      </w:r>
      <w:r w:rsidRPr="00163C82">
        <w:rPr>
          <w:rFonts w:ascii="Times New Roman" w:hAnsi="Times New Roman" w:cs="Times New Roman"/>
          <w:sz w:val="28"/>
          <w:szCs w:val="28"/>
        </w:rPr>
        <w:t>.0</w:t>
      </w:r>
      <w:r w:rsidR="001671DE" w:rsidRPr="00163C82">
        <w:rPr>
          <w:rFonts w:ascii="Times New Roman" w:hAnsi="Times New Roman" w:cs="Times New Roman"/>
          <w:sz w:val="28"/>
          <w:szCs w:val="28"/>
        </w:rPr>
        <w:t>9</w:t>
      </w:r>
      <w:r w:rsidRPr="00163C82">
        <w:rPr>
          <w:rFonts w:ascii="Times New Roman" w:hAnsi="Times New Roman" w:cs="Times New Roman"/>
          <w:sz w:val="28"/>
          <w:szCs w:val="28"/>
        </w:rPr>
        <w:t xml:space="preserve">.2022 № </w:t>
      </w:r>
      <w:r w:rsidR="001671DE" w:rsidRPr="00163C82">
        <w:rPr>
          <w:rFonts w:ascii="Times New Roman" w:hAnsi="Times New Roman" w:cs="Times New Roman"/>
          <w:sz w:val="28"/>
          <w:szCs w:val="28"/>
        </w:rPr>
        <w:t>786</w:t>
      </w:r>
      <w:r w:rsidRPr="00163C82">
        <w:rPr>
          <w:rFonts w:ascii="Times New Roman" w:hAnsi="Times New Roman" w:cs="Times New Roman"/>
          <w:sz w:val="28"/>
          <w:szCs w:val="28"/>
        </w:rPr>
        <w:t xml:space="preserve"> </w:t>
      </w:r>
      <w:r w:rsidRPr="00163C82">
        <w:rPr>
          <w:rFonts w:ascii="Times New Roman" w:hAnsi="Times New Roman" w:cs="Times New Roman"/>
          <w:color w:val="000000"/>
          <w:sz w:val="28"/>
          <w:szCs w:val="28"/>
        </w:rPr>
        <w:t>«</w:t>
      </w:r>
      <w:r w:rsidRPr="00163C82">
        <w:rPr>
          <w:rFonts w:ascii="Times New Roman" w:hAnsi="Times New Roman" w:cs="Times New Roman"/>
          <w:bCs/>
          <w:color w:val="000000"/>
          <w:sz w:val="28"/>
          <w:szCs w:val="28"/>
        </w:rPr>
        <w:t>Об утверждении административного регламента предоставления муниципальной услуги «Включение молодых семей, нуждающихся в улучшении жилищных условий,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w:t>
      </w:r>
      <w:proofErr w:type="gramEnd"/>
      <w:r w:rsidRPr="00163C82">
        <w:rPr>
          <w:rFonts w:ascii="Times New Roman" w:hAnsi="Times New Roman" w:cs="Times New Roman"/>
          <w:bCs/>
          <w:color w:val="000000"/>
          <w:sz w:val="28"/>
          <w:szCs w:val="28"/>
        </w:rPr>
        <w:t xml:space="preserve"> граждан Российской Федерации».</w:t>
      </w:r>
    </w:p>
    <w:p w:rsidR="001671DE" w:rsidRPr="00163C82" w:rsidRDefault="00C76880" w:rsidP="00163C82">
      <w:pPr>
        <w:widowControl w:val="0"/>
        <w:tabs>
          <w:tab w:val="left" w:pos="993"/>
        </w:tabs>
        <w:ind w:firstLine="709"/>
        <w:rPr>
          <w:rFonts w:ascii="Times New Roman" w:hAnsi="Times New Roman" w:cs="Times New Roman"/>
          <w:kern w:val="28"/>
          <w:sz w:val="28"/>
          <w:szCs w:val="19"/>
        </w:rPr>
      </w:pPr>
      <w:r>
        <w:rPr>
          <w:rFonts w:ascii="Times New Roman" w:hAnsi="Times New Roman" w:cs="Times New Roman"/>
          <w:kern w:val="28"/>
          <w:sz w:val="28"/>
          <w:szCs w:val="19"/>
        </w:rPr>
        <w:t>3</w:t>
      </w:r>
      <w:r w:rsidR="001671DE" w:rsidRPr="00163C82">
        <w:rPr>
          <w:rFonts w:ascii="Times New Roman" w:hAnsi="Times New Roman" w:cs="Times New Roman"/>
          <w:kern w:val="28"/>
          <w:sz w:val="28"/>
          <w:szCs w:val="19"/>
        </w:rPr>
        <w:t>. 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1671DE" w:rsidRPr="00163C82" w:rsidRDefault="00C76880" w:rsidP="00163C82">
      <w:pPr>
        <w:widowControl w:val="0"/>
        <w:tabs>
          <w:tab w:val="left" w:pos="993"/>
        </w:tabs>
        <w:ind w:firstLine="709"/>
        <w:rPr>
          <w:rFonts w:ascii="Times New Roman" w:hAnsi="Times New Roman" w:cs="Times New Roman"/>
          <w:kern w:val="28"/>
          <w:sz w:val="28"/>
          <w:szCs w:val="19"/>
        </w:rPr>
      </w:pPr>
      <w:r>
        <w:rPr>
          <w:rFonts w:ascii="Times New Roman" w:hAnsi="Times New Roman" w:cs="Times New Roman"/>
          <w:kern w:val="28"/>
          <w:sz w:val="28"/>
          <w:szCs w:val="19"/>
        </w:rPr>
        <w:t>4</w:t>
      </w:r>
      <w:r w:rsidR="001671DE" w:rsidRPr="00163C82">
        <w:rPr>
          <w:rFonts w:ascii="Times New Roman" w:hAnsi="Times New Roman" w:cs="Times New Roman"/>
          <w:kern w:val="28"/>
          <w:sz w:val="28"/>
          <w:szCs w:val="19"/>
        </w:rPr>
        <w:t>. Постановление подлежит размещению на официальном сайте Администрации Песчанокопского района в сети «Интернет».</w:t>
      </w:r>
    </w:p>
    <w:p w:rsidR="001671DE" w:rsidRPr="00163C82" w:rsidRDefault="00C76880" w:rsidP="00163C82">
      <w:pPr>
        <w:widowControl w:val="0"/>
        <w:tabs>
          <w:tab w:val="left" w:pos="993"/>
        </w:tabs>
        <w:ind w:firstLine="709"/>
        <w:rPr>
          <w:rFonts w:ascii="Times New Roman" w:hAnsi="Times New Roman" w:cs="Times New Roman"/>
          <w:kern w:val="28"/>
          <w:sz w:val="28"/>
          <w:szCs w:val="19"/>
        </w:rPr>
      </w:pPr>
      <w:r>
        <w:rPr>
          <w:rFonts w:ascii="Times New Roman" w:hAnsi="Times New Roman" w:cs="Times New Roman"/>
          <w:kern w:val="28"/>
          <w:sz w:val="28"/>
          <w:szCs w:val="19"/>
        </w:rPr>
        <w:t>5</w:t>
      </w:r>
      <w:r w:rsidR="001671DE" w:rsidRPr="00163C82">
        <w:rPr>
          <w:rFonts w:ascii="Times New Roman" w:hAnsi="Times New Roman" w:cs="Times New Roman"/>
          <w:kern w:val="28"/>
          <w:sz w:val="28"/>
          <w:szCs w:val="19"/>
        </w:rPr>
        <w:t>. Настоящее постановление вступает в силу со дня его официального опубликования.</w:t>
      </w:r>
    </w:p>
    <w:p w:rsidR="001671DE" w:rsidRPr="00163C82" w:rsidRDefault="00C76880" w:rsidP="00163C82">
      <w:pPr>
        <w:widowControl w:val="0"/>
        <w:tabs>
          <w:tab w:val="left" w:pos="993"/>
        </w:tabs>
        <w:ind w:firstLine="709"/>
        <w:rPr>
          <w:rFonts w:ascii="Times New Roman" w:hAnsi="Times New Roman" w:cs="Times New Roman"/>
          <w:kern w:val="28"/>
          <w:sz w:val="28"/>
          <w:szCs w:val="19"/>
        </w:rPr>
      </w:pPr>
      <w:r>
        <w:rPr>
          <w:rFonts w:ascii="Times New Roman" w:hAnsi="Times New Roman" w:cs="Times New Roman"/>
          <w:kern w:val="28"/>
          <w:sz w:val="28"/>
          <w:szCs w:val="19"/>
        </w:rPr>
        <w:t>6</w:t>
      </w:r>
      <w:r w:rsidR="001671DE" w:rsidRPr="00163C82">
        <w:rPr>
          <w:rFonts w:ascii="Times New Roman" w:hAnsi="Times New Roman" w:cs="Times New Roman"/>
          <w:kern w:val="28"/>
          <w:sz w:val="28"/>
          <w:szCs w:val="19"/>
        </w:rPr>
        <w:t xml:space="preserve">. </w:t>
      </w:r>
      <w:proofErr w:type="gramStart"/>
      <w:r w:rsidR="001671DE" w:rsidRPr="00163C82">
        <w:rPr>
          <w:rFonts w:ascii="Times New Roman" w:hAnsi="Times New Roman" w:cs="Times New Roman"/>
          <w:kern w:val="28"/>
          <w:sz w:val="28"/>
          <w:szCs w:val="19"/>
        </w:rPr>
        <w:t>Контроль за</w:t>
      </w:r>
      <w:proofErr w:type="gramEnd"/>
      <w:r w:rsidR="001671DE" w:rsidRPr="00163C82">
        <w:rPr>
          <w:rFonts w:ascii="Times New Roman" w:hAnsi="Times New Roman" w:cs="Times New Roman"/>
          <w:kern w:val="28"/>
          <w:sz w:val="28"/>
          <w:szCs w:val="19"/>
        </w:rPr>
        <w:t xml:space="preserve"> выполнением постановлен</w:t>
      </w:r>
      <w:r>
        <w:rPr>
          <w:rFonts w:ascii="Times New Roman" w:hAnsi="Times New Roman" w:cs="Times New Roman"/>
          <w:kern w:val="28"/>
          <w:sz w:val="28"/>
          <w:szCs w:val="19"/>
        </w:rPr>
        <w:t>ия возложить на заместителя гла</w:t>
      </w:r>
      <w:r w:rsidR="001671DE" w:rsidRPr="00163C82">
        <w:rPr>
          <w:rFonts w:ascii="Times New Roman" w:hAnsi="Times New Roman" w:cs="Times New Roman"/>
          <w:kern w:val="28"/>
          <w:sz w:val="28"/>
          <w:szCs w:val="19"/>
        </w:rPr>
        <w:t>вы Администрации района по соци</w:t>
      </w:r>
      <w:r w:rsidR="00163C82">
        <w:rPr>
          <w:rFonts w:ascii="Times New Roman" w:hAnsi="Times New Roman" w:cs="Times New Roman"/>
          <w:kern w:val="28"/>
          <w:sz w:val="28"/>
          <w:szCs w:val="19"/>
        </w:rPr>
        <w:t>альным вопросам Придворову Н.В.</w:t>
      </w:r>
    </w:p>
    <w:p w:rsidR="00957992" w:rsidRPr="00163C82" w:rsidRDefault="00957992" w:rsidP="00957992">
      <w:pPr>
        <w:pStyle w:val="ae"/>
        <w:spacing w:line="276" w:lineRule="auto"/>
        <w:rPr>
          <w:szCs w:val="28"/>
        </w:rPr>
      </w:pPr>
    </w:p>
    <w:p w:rsidR="00CA4946" w:rsidRPr="00163C82" w:rsidRDefault="00CA4946" w:rsidP="00CA4946">
      <w:pPr>
        <w:rPr>
          <w:rFonts w:ascii="Times New Roman" w:eastAsia="Calibri" w:hAnsi="Times New Roman" w:cs="Times New Roman"/>
          <w:sz w:val="28"/>
          <w:szCs w:val="28"/>
          <w:lang w:eastAsia="en-US"/>
        </w:rPr>
      </w:pPr>
    </w:p>
    <w:p w:rsidR="00CA4946" w:rsidRPr="00163C82" w:rsidRDefault="00CA4946" w:rsidP="00CA4946">
      <w:pPr>
        <w:rPr>
          <w:rFonts w:ascii="Times New Roman" w:hAnsi="Times New Roman" w:cs="Times New Roman"/>
          <w:sz w:val="28"/>
          <w:szCs w:val="28"/>
        </w:rPr>
      </w:pPr>
    </w:p>
    <w:p w:rsidR="00084D89" w:rsidRPr="00163C82" w:rsidRDefault="00084D89" w:rsidP="00084D89">
      <w:pPr>
        <w:spacing w:line="220" w:lineRule="auto"/>
        <w:ind w:right="-1"/>
        <w:rPr>
          <w:rFonts w:ascii="Times New Roman" w:hAnsi="Times New Roman" w:cs="Times New Roman"/>
          <w:b/>
          <w:sz w:val="28"/>
          <w:szCs w:val="28"/>
        </w:rPr>
      </w:pPr>
      <w:r w:rsidRPr="00163C82">
        <w:rPr>
          <w:rFonts w:ascii="Times New Roman" w:hAnsi="Times New Roman" w:cs="Times New Roman"/>
          <w:sz w:val="28"/>
        </w:rPr>
        <w:t>Глава Песчанокопского района                                                                 В.В. Лозин</w:t>
      </w:r>
    </w:p>
    <w:p w:rsidR="00CA4946" w:rsidRPr="00163C82" w:rsidRDefault="00CA4946" w:rsidP="00CA4946">
      <w:pPr>
        <w:rPr>
          <w:rFonts w:ascii="Times New Roman" w:hAnsi="Times New Roman" w:cs="Times New Roman"/>
          <w:sz w:val="28"/>
          <w:szCs w:val="28"/>
        </w:rPr>
      </w:pPr>
    </w:p>
    <w:p w:rsidR="00CA4946" w:rsidRPr="00163C82" w:rsidRDefault="00CA4946" w:rsidP="00CA4946">
      <w:pPr>
        <w:rPr>
          <w:rFonts w:ascii="Times New Roman" w:hAnsi="Times New Roman" w:cs="Times New Roman"/>
          <w:sz w:val="28"/>
          <w:szCs w:val="28"/>
        </w:rPr>
      </w:pPr>
    </w:p>
    <w:p w:rsidR="00CA4946" w:rsidRPr="00163C82" w:rsidRDefault="00CA4946" w:rsidP="00CA4946">
      <w:pPr>
        <w:rPr>
          <w:rFonts w:ascii="Times New Roman" w:hAnsi="Times New Roman" w:cs="Times New Roman"/>
          <w:sz w:val="28"/>
          <w:szCs w:val="28"/>
        </w:rPr>
      </w:pPr>
    </w:p>
    <w:p w:rsidR="001671DE" w:rsidRPr="00163C82" w:rsidRDefault="001671DE" w:rsidP="001671DE">
      <w:pPr>
        <w:widowControl w:val="0"/>
        <w:rPr>
          <w:rFonts w:ascii="Times New Roman" w:hAnsi="Times New Roman" w:cs="Times New Roman"/>
          <w:kern w:val="28"/>
          <w:sz w:val="28"/>
          <w:szCs w:val="19"/>
        </w:rPr>
      </w:pPr>
      <w:r w:rsidRPr="00163C82">
        <w:rPr>
          <w:rFonts w:ascii="Times New Roman" w:hAnsi="Times New Roman" w:cs="Times New Roman"/>
          <w:kern w:val="28"/>
          <w:sz w:val="28"/>
          <w:szCs w:val="19"/>
        </w:rPr>
        <w:t>Постановление вносит:</w:t>
      </w:r>
    </w:p>
    <w:p w:rsidR="001671DE" w:rsidRPr="00163C82" w:rsidRDefault="001671DE" w:rsidP="001671DE">
      <w:pPr>
        <w:widowControl w:val="0"/>
        <w:rPr>
          <w:rFonts w:ascii="Times New Roman" w:hAnsi="Times New Roman" w:cs="Times New Roman"/>
          <w:kern w:val="28"/>
          <w:sz w:val="28"/>
          <w:szCs w:val="19"/>
        </w:rPr>
      </w:pPr>
      <w:r w:rsidRPr="00163C82">
        <w:rPr>
          <w:rFonts w:ascii="Times New Roman" w:hAnsi="Times New Roman" w:cs="Times New Roman"/>
          <w:kern w:val="28"/>
          <w:sz w:val="28"/>
          <w:szCs w:val="19"/>
        </w:rPr>
        <w:t>отдел социально-экономического</w:t>
      </w:r>
    </w:p>
    <w:p w:rsidR="001671DE" w:rsidRPr="00163C82" w:rsidRDefault="001671DE" w:rsidP="001671DE">
      <w:pPr>
        <w:widowControl w:val="0"/>
        <w:rPr>
          <w:rFonts w:ascii="Times New Roman" w:hAnsi="Times New Roman" w:cs="Times New Roman"/>
          <w:kern w:val="28"/>
          <w:sz w:val="28"/>
          <w:szCs w:val="19"/>
        </w:rPr>
      </w:pPr>
      <w:r w:rsidRPr="00163C82">
        <w:rPr>
          <w:rFonts w:ascii="Times New Roman" w:hAnsi="Times New Roman" w:cs="Times New Roman"/>
          <w:kern w:val="28"/>
          <w:sz w:val="28"/>
          <w:szCs w:val="19"/>
        </w:rPr>
        <w:t>развития и привлечения инвестиций</w:t>
      </w:r>
    </w:p>
    <w:p w:rsidR="00CA4946" w:rsidRPr="001671DE" w:rsidRDefault="00CA4946" w:rsidP="00CA4946">
      <w:pPr>
        <w:widowControl w:val="0"/>
        <w:overflowPunct w:val="0"/>
        <w:autoSpaceDE w:val="0"/>
        <w:autoSpaceDN w:val="0"/>
        <w:adjustRightInd w:val="0"/>
        <w:ind w:firstLine="5812"/>
        <w:jc w:val="right"/>
        <w:rPr>
          <w:rFonts w:ascii="Times New Roman" w:eastAsia="Times New Roman" w:hAnsi="Times New Roman" w:cs="Times New Roman"/>
          <w:sz w:val="20"/>
          <w:szCs w:val="20"/>
        </w:rPr>
      </w:pPr>
    </w:p>
    <w:p w:rsidR="00CA4946" w:rsidRPr="001671DE" w:rsidRDefault="00CA4946" w:rsidP="00CA4946">
      <w:pPr>
        <w:widowControl w:val="0"/>
        <w:overflowPunct w:val="0"/>
        <w:autoSpaceDE w:val="0"/>
        <w:autoSpaceDN w:val="0"/>
        <w:adjustRightInd w:val="0"/>
        <w:ind w:firstLine="5812"/>
        <w:jc w:val="right"/>
        <w:rPr>
          <w:rFonts w:ascii="Times New Roman" w:eastAsia="Times New Roman" w:hAnsi="Times New Roman" w:cs="Times New Roman"/>
          <w:szCs w:val="20"/>
        </w:rPr>
      </w:pPr>
    </w:p>
    <w:p w:rsidR="00CA4946" w:rsidRPr="00CA4946" w:rsidRDefault="00CA4946" w:rsidP="00CA4946">
      <w:pPr>
        <w:widowControl w:val="0"/>
        <w:overflowPunct w:val="0"/>
        <w:autoSpaceDE w:val="0"/>
        <w:autoSpaceDN w:val="0"/>
        <w:adjustRightInd w:val="0"/>
        <w:ind w:firstLine="5812"/>
        <w:jc w:val="right"/>
        <w:rPr>
          <w:rFonts w:ascii="Times New Roman" w:eastAsia="Times New Roman" w:hAnsi="Times New Roman" w:cs="Times New Roman"/>
          <w:szCs w:val="20"/>
        </w:rPr>
      </w:pPr>
    </w:p>
    <w:p w:rsidR="00CA4946" w:rsidRDefault="00CA4946" w:rsidP="00CA4946">
      <w:pPr>
        <w:widowControl w:val="0"/>
        <w:overflowPunct w:val="0"/>
        <w:autoSpaceDE w:val="0"/>
        <w:autoSpaceDN w:val="0"/>
        <w:adjustRightInd w:val="0"/>
        <w:ind w:firstLine="5812"/>
        <w:jc w:val="right"/>
        <w:rPr>
          <w:rFonts w:ascii="Times New Roman" w:eastAsia="Times New Roman" w:hAnsi="Times New Roman" w:cs="Times New Roman"/>
          <w:szCs w:val="20"/>
        </w:rPr>
      </w:pPr>
    </w:p>
    <w:p w:rsidR="005D484F" w:rsidRDefault="005D484F" w:rsidP="00CA4946">
      <w:pPr>
        <w:widowControl w:val="0"/>
        <w:overflowPunct w:val="0"/>
        <w:autoSpaceDE w:val="0"/>
        <w:autoSpaceDN w:val="0"/>
        <w:adjustRightInd w:val="0"/>
        <w:ind w:firstLine="5812"/>
        <w:jc w:val="right"/>
        <w:rPr>
          <w:rFonts w:ascii="Times New Roman" w:eastAsia="Times New Roman" w:hAnsi="Times New Roman" w:cs="Times New Roman"/>
          <w:szCs w:val="20"/>
        </w:rPr>
      </w:pPr>
    </w:p>
    <w:p w:rsidR="005D484F" w:rsidRDefault="005D484F" w:rsidP="00CA4946">
      <w:pPr>
        <w:widowControl w:val="0"/>
        <w:overflowPunct w:val="0"/>
        <w:autoSpaceDE w:val="0"/>
        <w:autoSpaceDN w:val="0"/>
        <w:adjustRightInd w:val="0"/>
        <w:ind w:firstLine="5812"/>
        <w:jc w:val="right"/>
        <w:rPr>
          <w:rFonts w:ascii="Times New Roman" w:eastAsia="Times New Roman" w:hAnsi="Times New Roman" w:cs="Times New Roman"/>
          <w:szCs w:val="20"/>
        </w:rPr>
      </w:pPr>
    </w:p>
    <w:p w:rsidR="005D484F" w:rsidRDefault="005D484F" w:rsidP="00CA4946">
      <w:pPr>
        <w:widowControl w:val="0"/>
        <w:overflowPunct w:val="0"/>
        <w:autoSpaceDE w:val="0"/>
        <w:autoSpaceDN w:val="0"/>
        <w:adjustRightInd w:val="0"/>
        <w:ind w:firstLine="5812"/>
        <w:jc w:val="right"/>
        <w:rPr>
          <w:rFonts w:ascii="Times New Roman" w:eastAsia="Times New Roman" w:hAnsi="Times New Roman" w:cs="Times New Roman"/>
          <w:szCs w:val="20"/>
        </w:rPr>
      </w:pPr>
    </w:p>
    <w:p w:rsidR="005D484F" w:rsidRDefault="005D484F" w:rsidP="00CA4946">
      <w:pPr>
        <w:widowControl w:val="0"/>
        <w:overflowPunct w:val="0"/>
        <w:autoSpaceDE w:val="0"/>
        <w:autoSpaceDN w:val="0"/>
        <w:adjustRightInd w:val="0"/>
        <w:ind w:firstLine="5812"/>
        <w:jc w:val="right"/>
        <w:rPr>
          <w:rFonts w:ascii="Times New Roman" w:eastAsia="Times New Roman" w:hAnsi="Times New Roman" w:cs="Times New Roman"/>
          <w:szCs w:val="20"/>
        </w:rPr>
      </w:pPr>
    </w:p>
    <w:p w:rsidR="00163C82" w:rsidRDefault="00163C82" w:rsidP="00CA4946">
      <w:pPr>
        <w:widowControl w:val="0"/>
        <w:overflowPunct w:val="0"/>
        <w:autoSpaceDE w:val="0"/>
        <w:autoSpaceDN w:val="0"/>
        <w:adjustRightInd w:val="0"/>
        <w:ind w:firstLine="5812"/>
        <w:jc w:val="right"/>
        <w:rPr>
          <w:rFonts w:ascii="Times New Roman" w:eastAsia="Times New Roman" w:hAnsi="Times New Roman" w:cs="Times New Roman"/>
          <w:szCs w:val="20"/>
        </w:rPr>
      </w:pPr>
    </w:p>
    <w:p w:rsidR="00084D89" w:rsidRDefault="00084D89" w:rsidP="00084D89">
      <w:pPr>
        <w:widowControl w:val="0"/>
        <w:overflowPunct w:val="0"/>
        <w:autoSpaceDE w:val="0"/>
        <w:autoSpaceDN w:val="0"/>
        <w:adjustRightInd w:val="0"/>
        <w:ind w:left="5103"/>
        <w:jc w:val="left"/>
        <w:rPr>
          <w:rFonts w:ascii="Times New Roman" w:eastAsia="Times New Roman" w:hAnsi="Times New Roman" w:cs="Times New Roman"/>
          <w:sz w:val="28"/>
          <w:szCs w:val="24"/>
        </w:rPr>
      </w:pPr>
    </w:p>
    <w:p w:rsidR="00510C3D" w:rsidRPr="00084D89" w:rsidRDefault="00510C3D" w:rsidP="00163C82">
      <w:pPr>
        <w:widowControl w:val="0"/>
        <w:overflowPunct w:val="0"/>
        <w:autoSpaceDE w:val="0"/>
        <w:autoSpaceDN w:val="0"/>
        <w:adjustRightInd w:val="0"/>
        <w:spacing w:line="233" w:lineRule="auto"/>
        <w:ind w:left="5103"/>
        <w:jc w:val="left"/>
        <w:rPr>
          <w:rFonts w:ascii="Times New Roman" w:eastAsia="Times New Roman" w:hAnsi="Times New Roman" w:cs="Times New Roman"/>
          <w:sz w:val="28"/>
          <w:szCs w:val="24"/>
        </w:rPr>
      </w:pPr>
      <w:r w:rsidRPr="00084D89">
        <w:rPr>
          <w:rFonts w:ascii="Times New Roman" w:eastAsia="Times New Roman" w:hAnsi="Times New Roman" w:cs="Times New Roman"/>
          <w:sz w:val="28"/>
          <w:szCs w:val="24"/>
        </w:rPr>
        <w:lastRenderedPageBreak/>
        <w:t xml:space="preserve">Приложение </w:t>
      </w:r>
    </w:p>
    <w:p w:rsidR="00510C3D" w:rsidRPr="00084D89" w:rsidRDefault="00510C3D" w:rsidP="00163C82">
      <w:pPr>
        <w:widowControl w:val="0"/>
        <w:overflowPunct w:val="0"/>
        <w:autoSpaceDE w:val="0"/>
        <w:autoSpaceDN w:val="0"/>
        <w:adjustRightInd w:val="0"/>
        <w:spacing w:line="233" w:lineRule="auto"/>
        <w:ind w:left="5103"/>
        <w:jc w:val="left"/>
        <w:rPr>
          <w:rFonts w:ascii="Times New Roman" w:eastAsia="Times New Roman" w:hAnsi="Times New Roman" w:cs="Times New Roman"/>
          <w:sz w:val="28"/>
          <w:szCs w:val="24"/>
        </w:rPr>
      </w:pPr>
      <w:r w:rsidRPr="00084D89">
        <w:rPr>
          <w:rFonts w:ascii="Times New Roman" w:eastAsia="Times New Roman" w:hAnsi="Times New Roman" w:cs="Times New Roman"/>
          <w:sz w:val="28"/>
          <w:szCs w:val="24"/>
        </w:rPr>
        <w:t>к постановлению</w:t>
      </w:r>
      <w:r w:rsidR="00084D89">
        <w:rPr>
          <w:rFonts w:ascii="Times New Roman" w:eastAsia="Times New Roman" w:hAnsi="Times New Roman" w:cs="Times New Roman"/>
          <w:sz w:val="28"/>
          <w:szCs w:val="24"/>
        </w:rPr>
        <w:t xml:space="preserve"> </w:t>
      </w:r>
      <w:r w:rsidRPr="00084D89">
        <w:rPr>
          <w:rFonts w:ascii="Times New Roman" w:eastAsia="Times New Roman" w:hAnsi="Times New Roman" w:cs="Times New Roman"/>
          <w:sz w:val="28"/>
          <w:szCs w:val="24"/>
        </w:rPr>
        <w:t xml:space="preserve">Администрации </w:t>
      </w:r>
      <w:r w:rsidR="001671DE" w:rsidRPr="00084D89">
        <w:rPr>
          <w:rFonts w:ascii="Times New Roman" w:eastAsia="Times New Roman" w:hAnsi="Times New Roman" w:cs="Times New Roman"/>
          <w:sz w:val="28"/>
          <w:szCs w:val="24"/>
        </w:rPr>
        <w:t>Песчанокопского</w:t>
      </w:r>
      <w:r w:rsidRPr="00084D89">
        <w:rPr>
          <w:rFonts w:ascii="Times New Roman" w:eastAsia="Times New Roman" w:hAnsi="Times New Roman" w:cs="Times New Roman"/>
          <w:sz w:val="28"/>
          <w:szCs w:val="24"/>
        </w:rPr>
        <w:t xml:space="preserve"> района </w:t>
      </w:r>
    </w:p>
    <w:p w:rsidR="00510C3D" w:rsidRPr="00084D89" w:rsidRDefault="00084D89" w:rsidP="00163C82">
      <w:pPr>
        <w:widowControl w:val="0"/>
        <w:overflowPunct w:val="0"/>
        <w:autoSpaceDE w:val="0"/>
        <w:autoSpaceDN w:val="0"/>
        <w:adjustRightInd w:val="0"/>
        <w:spacing w:line="233" w:lineRule="auto"/>
        <w:ind w:left="5103"/>
        <w:jc w:val="left"/>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от </w:t>
      </w:r>
      <w:r w:rsidR="006742A4">
        <w:rPr>
          <w:rFonts w:ascii="Times New Roman" w:eastAsia="Times New Roman" w:hAnsi="Times New Roman" w:cs="Times New Roman"/>
          <w:sz w:val="28"/>
          <w:szCs w:val="24"/>
        </w:rPr>
        <w:t>22.07.2026</w:t>
      </w:r>
      <w:bookmarkStart w:id="0" w:name="_GoBack"/>
      <w:bookmarkEnd w:id="0"/>
      <w:r w:rsidR="00510C3D" w:rsidRPr="00084D89">
        <w:rPr>
          <w:rFonts w:ascii="Times New Roman" w:eastAsia="Times New Roman" w:hAnsi="Times New Roman" w:cs="Times New Roman"/>
          <w:sz w:val="28"/>
          <w:szCs w:val="24"/>
        </w:rPr>
        <w:t xml:space="preserve"> №</w:t>
      </w:r>
      <w:r>
        <w:rPr>
          <w:rFonts w:ascii="Times New Roman" w:eastAsia="Times New Roman" w:hAnsi="Times New Roman" w:cs="Times New Roman"/>
          <w:sz w:val="28"/>
          <w:szCs w:val="24"/>
        </w:rPr>
        <w:t xml:space="preserve"> </w:t>
      </w:r>
      <w:r w:rsidR="006742A4">
        <w:rPr>
          <w:rFonts w:ascii="Times New Roman" w:eastAsia="Times New Roman" w:hAnsi="Times New Roman" w:cs="Times New Roman"/>
          <w:sz w:val="28"/>
          <w:szCs w:val="24"/>
        </w:rPr>
        <w:t>314</w:t>
      </w:r>
    </w:p>
    <w:p w:rsidR="00510C3D" w:rsidRDefault="00510C3D" w:rsidP="00163C82">
      <w:pPr>
        <w:widowControl w:val="0"/>
        <w:overflowPunct w:val="0"/>
        <w:autoSpaceDE w:val="0"/>
        <w:autoSpaceDN w:val="0"/>
        <w:adjustRightInd w:val="0"/>
        <w:spacing w:line="233" w:lineRule="auto"/>
        <w:ind w:firstLine="5812"/>
        <w:jc w:val="left"/>
        <w:rPr>
          <w:rFonts w:ascii="Times New Roman" w:eastAsia="Times New Roman" w:hAnsi="Times New Roman" w:cs="Times New Roman"/>
          <w:sz w:val="24"/>
          <w:szCs w:val="24"/>
        </w:rPr>
      </w:pPr>
    </w:p>
    <w:p w:rsidR="00CA4946" w:rsidRPr="00BA1109" w:rsidRDefault="00BA1109" w:rsidP="00163C82">
      <w:pPr>
        <w:widowControl w:val="0"/>
        <w:overflowPunct w:val="0"/>
        <w:autoSpaceDE w:val="0"/>
        <w:autoSpaceDN w:val="0"/>
        <w:adjustRightInd w:val="0"/>
        <w:spacing w:line="233" w:lineRule="auto"/>
        <w:jc w:val="center"/>
        <w:rPr>
          <w:rFonts w:ascii="Times New Roman" w:eastAsia="Times New Roman" w:hAnsi="Times New Roman" w:cs="Times New Roman"/>
          <w:sz w:val="28"/>
        </w:rPr>
      </w:pPr>
      <w:r>
        <w:rPr>
          <w:rFonts w:ascii="Times New Roman" w:eastAsia="Times New Roman" w:hAnsi="Times New Roman" w:cs="Times New Roman"/>
          <w:sz w:val="28"/>
        </w:rPr>
        <w:t>Административный регламент</w:t>
      </w:r>
    </w:p>
    <w:p w:rsidR="00CA4946" w:rsidRPr="00BA1109" w:rsidRDefault="00CA4946" w:rsidP="00163C82">
      <w:pPr>
        <w:widowControl w:val="0"/>
        <w:overflowPunct w:val="0"/>
        <w:autoSpaceDE w:val="0"/>
        <w:autoSpaceDN w:val="0"/>
        <w:adjustRightInd w:val="0"/>
        <w:spacing w:line="233" w:lineRule="auto"/>
        <w:jc w:val="center"/>
        <w:rPr>
          <w:rFonts w:ascii="Times New Roman" w:eastAsia="Times New Roman" w:hAnsi="Times New Roman" w:cs="Times New Roman"/>
          <w:sz w:val="28"/>
        </w:rPr>
      </w:pPr>
      <w:r w:rsidRPr="00BA1109">
        <w:rPr>
          <w:rFonts w:ascii="Times New Roman" w:eastAsia="Times New Roman" w:hAnsi="Times New Roman" w:cs="Times New Roman"/>
          <w:sz w:val="28"/>
        </w:rPr>
        <w:t xml:space="preserve">предоставления Администрацией </w:t>
      </w:r>
      <w:r w:rsidR="001671DE">
        <w:rPr>
          <w:rFonts w:ascii="Times New Roman" w:eastAsia="Times New Roman" w:hAnsi="Times New Roman" w:cs="Times New Roman"/>
          <w:sz w:val="28"/>
        </w:rPr>
        <w:t>Песчанокопского</w:t>
      </w:r>
      <w:r w:rsidRPr="00BA1109">
        <w:rPr>
          <w:rFonts w:ascii="Times New Roman" w:eastAsia="Times New Roman" w:hAnsi="Times New Roman" w:cs="Times New Roman"/>
          <w:sz w:val="28"/>
        </w:rPr>
        <w:t xml:space="preserve"> района муниципальной услуги «Включение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A4946" w:rsidRPr="00BA1109" w:rsidRDefault="00CA4946" w:rsidP="00163C82">
      <w:pPr>
        <w:suppressAutoHyphens/>
        <w:autoSpaceDE w:val="0"/>
        <w:spacing w:line="233" w:lineRule="auto"/>
        <w:jc w:val="center"/>
        <w:rPr>
          <w:rFonts w:ascii="Times New Roman" w:eastAsia="Calibri" w:hAnsi="Times New Roman" w:cs="Times New Roman"/>
          <w:sz w:val="27"/>
          <w:szCs w:val="27"/>
          <w:lang w:eastAsia="zh-CN"/>
        </w:rPr>
      </w:pPr>
    </w:p>
    <w:p w:rsidR="00CA4946" w:rsidRPr="00BA1109" w:rsidRDefault="00CA4946" w:rsidP="00163C82">
      <w:pPr>
        <w:suppressAutoHyphens/>
        <w:autoSpaceDE w:val="0"/>
        <w:spacing w:line="233" w:lineRule="auto"/>
        <w:jc w:val="center"/>
        <w:rPr>
          <w:rFonts w:ascii="Times New Roman" w:hAnsi="Times New Roman" w:cs="Times New Roman"/>
          <w:sz w:val="27"/>
          <w:szCs w:val="27"/>
          <w:lang w:eastAsia="zh-CN"/>
        </w:rPr>
      </w:pPr>
      <w:r w:rsidRPr="00BA1109">
        <w:rPr>
          <w:rFonts w:ascii="Times New Roman" w:hAnsi="Times New Roman" w:cs="Times New Roman"/>
          <w:sz w:val="27"/>
          <w:szCs w:val="27"/>
          <w:lang w:eastAsia="zh-CN"/>
        </w:rPr>
        <w:t>1. Общие положения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p>
    <w:p w:rsidR="00CA4946" w:rsidRPr="00CA4946" w:rsidRDefault="00334635" w:rsidP="00163C82">
      <w:pPr>
        <w:numPr>
          <w:ilvl w:val="1"/>
          <w:numId w:val="2"/>
        </w:numPr>
        <w:suppressAutoHyphens/>
        <w:autoSpaceDE w:val="0"/>
        <w:spacing w:line="233" w:lineRule="auto"/>
        <w:ind w:left="0" w:firstLine="709"/>
        <w:rPr>
          <w:rFonts w:ascii="Times New Roman" w:hAnsi="Times New Roman" w:cs="Times New Roman"/>
          <w:sz w:val="27"/>
          <w:szCs w:val="27"/>
          <w:lang w:eastAsia="zh-CN"/>
        </w:rPr>
      </w:pPr>
      <w:r>
        <w:rPr>
          <w:rFonts w:ascii="Times New Roman" w:hAnsi="Times New Roman" w:cs="Times New Roman"/>
          <w:sz w:val="27"/>
          <w:szCs w:val="27"/>
          <w:lang w:eastAsia="zh-CN"/>
        </w:rPr>
        <w:t xml:space="preserve">. </w:t>
      </w:r>
      <w:r w:rsidR="00CA4946" w:rsidRPr="00CA4946">
        <w:rPr>
          <w:rFonts w:ascii="Times New Roman" w:hAnsi="Times New Roman" w:cs="Times New Roman"/>
          <w:sz w:val="27"/>
          <w:szCs w:val="27"/>
          <w:lang w:eastAsia="zh-CN"/>
        </w:rPr>
        <w:t>Предмет регулирования административного регламента.</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Административный регламент </w:t>
      </w:r>
      <w:bookmarkStart w:id="1" w:name="_Hlk152939363"/>
      <w:r w:rsidRPr="00CA4946">
        <w:rPr>
          <w:rFonts w:ascii="Times New Roman" w:hAnsi="Times New Roman" w:cs="Times New Roman"/>
          <w:sz w:val="27"/>
          <w:szCs w:val="27"/>
          <w:lang w:eastAsia="zh-CN"/>
        </w:rPr>
        <w:t xml:space="preserve">Администрации </w:t>
      </w:r>
      <w:r w:rsidR="001671DE">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w:t>
      </w:r>
      <w:bookmarkEnd w:id="1"/>
      <w:r w:rsidRPr="00CA4946">
        <w:rPr>
          <w:rFonts w:ascii="Times New Roman" w:hAnsi="Times New Roman" w:cs="Times New Roman"/>
          <w:sz w:val="27"/>
          <w:szCs w:val="27"/>
          <w:lang w:eastAsia="zh-CN"/>
        </w:rPr>
        <w:t xml:space="preserve"> предоставления муниципальной «Включение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Административный регламент Администрации </w:t>
      </w:r>
      <w:r w:rsidR="00D5345E">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муниципального образования «</w:t>
      </w:r>
      <w:proofErr w:type="spellStart"/>
      <w:r w:rsidR="00D5345E">
        <w:rPr>
          <w:rFonts w:ascii="Times New Roman" w:hAnsi="Times New Roman" w:cs="Times New Roman"/>
          <w:sz w:val="27"/>
          <w:szCs w:val="27"/>
          <w:lang w:eastAsia="zh-CN"/>
        </w:rPr>
        <w:t>Песчанокопский</w:t>
      </w:r>
      <w:proofErr w:type="spellEnd"/>
      <w:r w:rsidRPr="00CA4946">
        <w:rPr>
          <w:rFonts w:ascii="Times New Roman" w:hAnsi="Times New Roman" w:cs="Times New Roman"/>
          <w:sz w:val="27"/>
          <w:szCs w:val="27"/>
          <w:lang w:eastAsia="zh-CN"/>
        </w:rPr>
        <w:t xml:space="preserve"> район» </w:t>
      </w:r>
      <w:bookmarkStart w:id="2" w:name="_Hlk152941620"/>
      <w:r w:rsidRPr="00CA4946">
        <w:rPr>
          <w:rFonts w:ascii="Times New Roman" w:hAnsi="Times New Roman" w:cs="Times New Roman"/>
          <w:sz w:val="27"/>
          <w:szCs w:val="27"/>
          <w:lang w:eastAsia="zh-CN"/>
        </w:rPr>
        <w:t xml:space="preserve">«Многофункциональный центр предоставления государственных и муниципальных услуг» (далее – МАУ «МФЦ»), </w:t>
      </w:r>
      <w:bookmarkEnd w:id="2"/>
      <w:r w:rsidRPr="00CA4946">
        <w:rPr>
          <w:rFonts w:ascii="Times New Roman" w:hAnsi="Times New Roman" w:cs="Times New Roman"/>
          <w:sz w:val="27"/>
          <w:szCs w:val="27"/>
          <w:lang w:eastAsia="zh-CN"/>
        </w:rPr>
        <w:t xml:space="preserve">а также порядок взаимодействия МАУ «МФЦ» с федеральными органами исполнительной власти, органами местного самоуправления при оформлении и выдаче выписки из постановления Администрации </w:t>
      </w:r>
      <w:r w:rsidR="00D5345E">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 о включении (отказе о включении)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w:t>
      </w:r>
      <w:r w:rsidRPr="00CA4946">
        <w:rPr>
          <w:rFonts w:ascii="Times New Roman" w:hAnsi="Times New Roman" w:cs="Times New Roman"/>
          <w:sz w:val="27"/>
          <w:szCs w:val="27"/>
          <w:lang w:eastAsia="zh-CN"/>
        </w:rPr>
        <w:lastRenderedPageBreak/>
        <w:t xml:space="preserve">«Обеспечение доступным и комфортным жильем и коммунальными услугами граждан Российской Федерации» (далее – выписка из постановления Администрации </w:t>
      </w:r>
      <w:r w:rsidR="00D5345E">
        <w:rPr>
          <w:rFonts w:ascii="Times New Roman" w:hAnsi="Times New Roman" w:cs="Times New Roman"/>
          <w:sz w:val="27"/>
          <w:szCs w:val="27"/>
          <w:lang w:eastAsia="zh-CN"/>
        </w:rPr>
        <w:t>Песчанокопского района</w:t>
      </w:r>
      <w:r w:rsidRPr="00CA4946">
        <w:rPr>
          <w:rFonts w:ascii="Times New Roman" w:hAnsi="Times New Roman" w:cs="Times New Roman"/>
          <w:sz w:val="27"/>
          <w:szCs w:val="27"/>
          <w:lang w:eastAsia="zh-CN"/>
        </w:rPr>
        <w:t xml:space="preserve"> о включении (отказе о включении) в состав участников мероприятия).</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1.2 Получателями муниципальной услуги (далее – заявители) являются молодые семьи, в том числе молодые семьи, имеющие одного ребенка и более, где один из супругов не является гражданином Российской Федерации, а также неполные молодые семьи, состоящие из одного молодого родителя, являющегося гражданином Российской Федерации, и одного ребенка и более, соответствующие следующим требованиям:</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возраст каждого из супругов либо одного родителя в неполной семье не превышает 35 лет;</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семья признана нуждающейся в жилом помещении;</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1.2.1. Для целей настоящего административного регламента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ведомственной целевой программы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 определении для молодой семьи уровня обеспеченности общей площадью жилого помещения в случае использования социальной выплаты в соответствии с подпунктами «е» и «и» пункта 2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РФ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Интересы заявителей могут представлять лица, действующие в силу полномочий, основанных на доверенности, оформленной надлежащим образом.</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1.3. Требования к порядку информирования о предоставлении муниципальной услуги.</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1.3.1. Информация по вопросам предоставления муниципальной услуги, сведений о ходе предоставления муниципальной услуги предоставляется:</w:t>
      </w:r>
    </w:p>
    <w:p w:rsidR="00CA4946" w:rsidRPr="00CA4946" w:rsidRDefault="00D5345E" w:rsidP="00163C82">
      <w:pPr>
        <w:suppressAutoHyphens/>
        <w:autoSpaceDE w:val="0"/>
        <w:spacing w:line="233" w:lineRule="auto"/>
        <w:ind w:firstLine="709"/>
        <w:rPr>
          <w:rFonts w:ascii="Times New Roman" w:hAnsi="Times New Roman" w:cs="Times New Roman"/>
          <w:sz w:val="27"/>
          <w:szCs w:val="27"/>
          <w:lang w:eastAsia="zh-CN"/>
        </w:rPr>
      </w:pPr>
      <w:r>
        <w:rPr>
          <w:rFonts w:ascii="Times New Roman" w:hAnsi="Times New Roman" w:cs="Times New Roman"/>
          <w:sz w:val="27"/>
          <w:szCs w:val="27"/>
          <w:lang w:eastAsia="zh-CN"/>
        </w:rPr>
        <w:t>- специалистом Администрации Песчанокопского</w:t>
      </w:r>
      <w:r w:rsidR="00CA4946" w:rsidRPr="00CA4946">
        <w:rPr>
          <w:rFonts w:ascii="Times New Roman" w:hAnsi="Times New Roman" w:cs="Times New Roman"/>
          <w:sz w:val="27"/>
          <w:szCs w:val="27"/>
          <w:lang w:eastAsia="zh-CN"/>
        </w:rPr>
        <w:t xml:space="preserve"> района при непосредственном обращении заявителя в Администрацию </w:t>
      </w:r>
      <w:r>
        <w:rPr>
          <w:rFonts w:ascii="Times New Roman" w:hAnsi="Times New Roman" w:cs="Times New Roman"/>
          <w:sz w:val="27"/>
          <w:szCs w:val="27"/>
          <w:lang w:eastAsia="zh-CN"/>
        </w:rPr>
        <w:t>Песчанокопского</w:t>
      </w:r>
      <w:r w:rsidR="00CA4946" w:rsidRPr="00CA4946">
        <w:rPr>
          <w:rFonts w:ascii="Times New Roman" w:hAnsi="Times New Roman" w:cs="Times New Roman"/>
          <w:sz w:val="27"/>
          <w:szCs w:val="27"/>
          <w:lang w:eastAsia="zh-CN"/>
        </w:rPr>
        <w:t xml:space="preserve"> района или посредством телефонной связи, в том числе путем размещения на официальном сайте Администрации </w:t>
      </w:r>
      <w:r>
        <w:rPr>
          <w:rFonts w:ascii="Times New Roman" w:hAnsi="Times New Roman" w:cs="Times New Roman"/>
          <w:sz w:val="27"/>
          <w:szCs w:val="27"/>
          <w:lang w:eastAsia="zh-CN"/>
        </w:rPr>
        <w:t>Песчанокопского</w:t>
      </w:r>
      <w:r w:rsidR="00CA4946" w:rsidRPr="00CA4946">
        <w:rPr>
          <w:rFonts w:ascii="Times New Roman" w:hAnsi="Times New Roman" w:cs="Times New Roman"/>
          <w:sz w:val="27"/>
          <w:szCs w:val="27"/>
          <w:lang w:eastAsia="zh-CN"/>
        </w:rPr>
        <w:t xml:space="preserve"> района в информационно-телекоммуникационной сети «Интернет» (далее – официальный сайт Администрации </w:t>
      </w:r>
      <w:r>
        <w:rPr>
          <w:rFonts w:ascii="Times New Roman" w:hAnsi="Times New Roman" w:cs="Times New Roman"/>
          <w:sz w:val="27"/>
          <w:szCs w:val="27"/>
          <w:lang w:eastAsia="zh-CN"/>
        </w:rPr>
        <w:t>Песчанокопского</w:t>
      </w:r>
      <w:r w:rsidR="00CA4946" w:rsidRPr="00CA4946">
        <w:rPr>
          <w:rFonts w:ascii="Times New Roman" w:hAnsi="Times New Roman" w:cs="Times New Roman"/>
          <w:sz w:val="27"/>
          <w:szCs w:val="27"/>
          <w:lang w:eastAsia="zh-CN"/>
        </w:rPr>
        <w:t xml:space="preserve"> района);</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путем размещения в федеральной государственной информационной системе «Единый портал государственных и муниципальных услуг (функций)» (далее – ЕПГУ)</w:t>
      </w:r>
      <w:bookmarkStart w:id="3" w:name="_Hlk152941863"/>
      <w:r w:rsidRPr="00CA4946">
        <w:rPr>
          <w:rFonts w:ascii="Times New Roman" w:hAnsi="Times New Roman" w:cs="Times New Roman"/>
          <w:sz w:val="27"/>
          <w:szCs w:val="27"/>
          <w:lang w:eastAsia="zh-CN"/>
        </w:rPr>
        <w:t>,</w:t>
      </w:r>
      <w:bookmarkEnd w:id="3"/>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путем размещения на информационном стенде в помещении правления, в информационных материалах (брошюры, буклеты, листовки, памятки);</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путем размещения на портале федеральной информационной адресной системы в информационно-телекоммуникационной сети "Интернет" (далее - портал адресной системы).</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путем публикации информационных материалов в средствах массовой информации;</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посредством ответов на письменные обращения;</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сотрудником Отдела «Мои Документы» муниципального автономного учреждения «Многофункциональный центр предоставления государственных и муниципальных услуг» (далее – МАУ «М</w:t>
      </w:r>
      <w:r w:rsidR="004B0DB1">
        <w:rPr>
          <w:rFonts w:ascii="Times New Roman" w:hAnsi="Times New Roman" w:cs="Times New Roman"/>
          <w:sz w:val="27"/>
          <w:szCs w:val="27"/>
          <w:lang w:eastAsia="zh-CN"/>
        </w:rPr>
        <w:t>ФЦ»), в соответствии с пунктом 4</w:t>
      </w:r>
      <w:r w:rsidRPr="00CA4946">
        <w:rPr>
          <w:rFonts w:ascii="Times New Roman" w:hAnsi="Times New Roman" w:cs="Times New Roman"/>
          <w:sz w:val="27"/>
          <w:szCs w:val="27"/>
          <w:lang w:eastAsia="zh-CN"/>
        </w:rPr>
        <w:t>.3 настоящего административного регламента.</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1.3.2. Справочная информация о местонахождении, графике работы, контактных телефонах Администрации </w:t>
      </w:r>
      <w:r w:rsidR="00D5345E">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 адресе электронной почты Администрации </w:t>
      </w:r>
      <w:r w:rsidR="00D5345E">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 размещена на официальном сайте Администрации </w:t>
      </w:r>
      <w:r w:rsidR="00D5345E">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ЕПГУ.</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Справочная информация о местонахождении, графике работы, контактных телефонах МАУ «МФЦ», адресе электронной почты МАУ «МФЦ» размещена на официальном сайте МАУ «МФЦ».</w:t>
      </w:r>
    </w:p>
    <w:p w:rsidR="00510C3D" w:rsidRPr="00CA4946" w:rsidRDefault="00510C3D" w:rsidP="00163C82">
      <w:pPr>
        <w:suppressAutoHyphens/>
        <w:autoSpaceDE w:val="0"/>
        <w:spacing w:line="233" w:lineRule="auto"/>
        <w:jc w:val="center"/>
        <w:rPr>
          <w:rFonts w:ascii="Times New Roman" w:hAnsi="Times New Roman" w:cs="Times New Roman"/>
          <w:sz w:val="27"/>
          <w:szCs w:val="27"/>
          <w:lang w:eastAsia="zh-CN"/>
        </w:rPr>
      </w:pPr>
    </w:p>
    <w:p w:rsidR="00CA4946" w:rsidRPr="00153050" w:rsidRDefault="00CA4946" w:rsidP="00163C82">
      <w:pPr>
        <w:suppressAutoHyphens/>
        <w:autoSpaceDE w:val="0"/>
        <w:spacing w:line="233" w:lineRule="auto"/>
        <w:jc w:val="center"/>
        <w:rPr>
          <w:rFonts w:ascii="Times New Roman" w:hAnsi="Times New Roman" w:cs="Times New Roman"/>
          <w:bCs/>
          <w:sz w:val="27"/>
          <w:szCs w:val="27"/>
          <w:lang w:eastAsia="zh-CN"/>
        </w:rPr>
      </w:pPr>
      <w:r w:rsidRPr="00153050">
        <w:rPr>
          <w:rFonts w:ascii="Times New Roman" w:hAnsi="Times New Roman" w:cs="Times New Roman"/>
          <w:bCs/>
          <w:sz w:val="27"/>
          <w:szCs w:val="27"/>
          <w:lang w:eastAsia="zh-CN"/>
        </w:rPr>
        <w:t>2 Стандарт предоставления муниципальной услуги</w:t>
      </w:r>
    </w:p>
    <w:p w:rsidR="00CA4946" w:rsidRPr="00153050" w:rsidRDefault="00CA4946" w:rsidP="00163C82">
      <w:pPr>
        <w:suppressAutoHyphens/>
        <w:autoSpaceDE w:val="0"/>
        <w:spacing w:line="233" w:lineRule="auto"/>
        <w:ind w:firstLine="708"/>
        <w:rPr>
          <w:rFonts w:ascii="Times New Roman" w:hAnsi="Times New Roman" w:cs="Times New Roman"/>
          <w:sz w:val="27"/>
          <w:szCs w:val="27"/>
          <w:lang w:eastAsia="zh-CN"/>
        </w:rPr>
      </w:pP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 Наименование муниципальной услуги: «Включение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2.2. Муниципальная услуга предоставляется Администрацией </w:t>
      </w:r>
      <w:r w:rsidR="00A81A36">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МАУ «МФЦ» участвует в предоставлении муниципальной услуги в части:</w:t>
      </w:r>
    </w:p>
    <w:p w:rsidR="00CA4946" w:rsidRPr="00CA4946" w:rsidRDefault="009F5947"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 </w:t>
      </w:r>
      <w:r w:rsidR="00CA4946" w:rsidRPr="00CA4946">
        <w:rPr>
          <w:rFonts w:ascii="Times New Roman" w:hAnsi="Times New Roman" w:cs="Times New Roman"/>
          <w:sz w:val="27"/>
          <w:szCs w:val="27"/>
          <w:lang w:eastAsia="zh-CN"/>
        </w:rPr>
        <w:t>информирования о порядке предоставления муниципальной услуги;</w:t>
      </w:r>
    </w:p>
    <w:p w:rsidR="00CA4946" w:rsidRPr="00CA4946" w:rsidRDefault="009F5947"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lastRenderedPageBreak/>
        <w:t>- </w:t>
      </w:r>
      <w:r w:rsidR="00CA4946" w:rsidRPr="00CA4946">
        <w:rPr>
          <w:rFonts w:ascii="Times New Roman" w:hAnsi="Times New Roman" w:cs="Times New Roman"/>
          <w:sz w:val="27"/>
          <w:szCs w:val="27"/>
          <w:lang w:eastAsia="zh-CN"/>
        </w:rPr>
        <w:t>приема заявлений и документов, необходимых для предоставления муниципальной услуги;</w:t>
      </w:r>
    </w:p>
    <w:p w:rsidR="00CA4946" w:rsidRPr="00CA4946" w:rsidRDefault="009F5947"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 </w:t>
      </w:r>
      <w:r w:rsidR="00CA4946" w:rsidRPr="00CA4946">
        <w:rPr>
          <w:rFonts w:ascii="Times New Roman" w:hAnsi="Times New Roman" w:cs="Times New Roman"/>
          <w:sz w:val="27"/>
          <w:szCs w:val="27"/>
          <w:lang w:eastAsia="zh-CN"/>
        </w:rPr>
        <w:t>выдачи результата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Информацию о месте нахождения и графиках работы, номерах телефонов справочных служб, факсов и иную контактную информацию можно получить по телефону и на официальном сайте организации.</w:t>
      </w:r>
    </w:p>
    <w:p w:rsidR="00CA4946" w:rsidRPr="00CA4946" w:rsidRDefault="009F5947"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Заявитель (представитель</w:t>
      </w:r>
      <w:r w:rsidR="00CA4946" w:rsidRPr="00CA4946">
        <w:rPr>
          <w:rFonts w:ascii="Times New Roman" w:hAnsi="Times New Roman" w:cs="Times New Roman"/>
          <w:sz w:val="27"/>
          <w:szCs w:val="27"/>
          <w:lang w:eastAsia="zh-CN"/>
        </w:rPr>
        <w:t xml:space="preserve"> заявителя) также вправе подать заявление в Администрацию </w:t>
      </w:r>
      <w:r w:rsidR="00A81A36">
        <w:rPr>
          <w:rFonts w:ascii="Times New Roman" w:hAnsi="Times New Roman" w:cs="Times New Roman"/>
          <w:sz w:val="27"/>
          <w:szCs w:val="27"/>
          <w:lang w:eastAsia="zh-CN"/>
        </w:rPr>
        <w:t>Песчанокопского</w:t>
      </w:r>
      <w:r w:rsidR="00CA4946" w:rsidRPr="00CA4946">
        <w:rPr>
          <w:rFonts w:ascii="Times New Roman" w:hAnsi="Times New Roman" w:cs="Times New Roman"/>
          <w:sz w:val="27"/>
          <w:szCs w:val="27"/>
          <w:lang w:eastAsia="zh-CN"/>
        </w:rPr>
        <w:t xml:space="preserve"> района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с помощью ЕПГУ, портала адресной системы.</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Ростовской области (далее -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2.3 Социальные выплаты используются: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б) для оплаты цены договора строительного подряда на строительство жилого дома;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г)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w:t>
      </w:r>
      <w:r w:rsidRPr="00CA4946">
        <w:rPr>
          <w:rFonts w:ascii="Times New Roman" w:hAnsi="Times New Roman" w:cs="Times New Roman"/>
          <w:sz w:val="27"/>
          <w:szCs w:val="27"/>
          <w:lang w:eastAsia="zh-CN"/>
        </w:rPr>
        <w:lastRenderedPageBreak/>
        <w:t>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2.4. Результат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Результатом предоставлени</w:t>
      </w:r>
      <w:r w:rsidR="009F5947">
        <w:rPr>
          <w:rFonts w:ascii="Times New Roman" w:hAnsi="Times New Roman" w:cs="Times New Roman"/>
          <w:sz w:val="27"/>
          <w:szCs w:val="27"/>
          <w:lang w:eastAsia="zh-CN"/>
        </w:rPr>
        <w:t>я муниципальной услуги является решение о признании молодой семьи участницей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Результат предоставления муниципальной услуги может быть получен:</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 в Администрации </w:t>
      </w:r>
      <w:r w:rsidR="00A81A36">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 на бумажном носителе при личном обращении;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в МАУ «МФЦ» на бумажном носителе при личном обращении;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почтовым отправлением;</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с помощью ЕПГУ, портала адресной системы, в том числе в форме электронного документа, подписанного электронной подписью.</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Администрация </w:t>
      </w:r>
      <w:r w:rsidR="00A81A36">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 после получения заявления организует работу по проверке сведений, содержащихся в документах, предусмотренных пунктами 2.6.1.1. или 2.6.1.2. настоящего адми</w:t>
      </w:r>
      <w:r w:rsidR="00510C3D">
        <w:rPr>
          <w:rFonts w:ascii="Times New Roman" w:hAnsi="Times New Roman" w:cs="Times New Roman"/>
          <w:sz w:val="27"/>
          <w:szCs w:val="27"/>
          <w:lang w:eastAsia="zh-CN"/>
        </w:rPr>
        <w:t>нистративного регламента, и в 5</w:t>
      </w:r>
      <w:r w:rsidRPr="00CA4946">
        <w:rPr>
          <w:rFonts w:ascii="Times New Roman" w:hAnsi="Times New Roman" w:cs="Times New Roman"/>
          <w:sz w:val="27"/>
          <w:szCs w:val="27"/>
          <w:lang w:eastAsia="zh-CN"/>
        </w:rPr>
        <w:t>-дневный срок со дня представления этих документов принимает решение о признании либо об отказе в признании молод</w:t>
      </w:r>
      <w:r w:rsidR="00510C3D">
        <w:rPr>
          <w:rFonts w:ascii="Times New Roman" w:hAnsi="Times New Roman" w:cs="Times New Roman"/>
          <w:sz w:val="27"/>
          <w:szCs w:val="27"/>
          <w:lang w:eastAsia="zh-CN"/>
        </w:rPr>
        <w:t>ой семьи участницей мероприятия, 3 рабочих дня</w:t>
      </w:r>
      <w:r w:rsidR="00501B12">
        <w:rPr>
          <w:rFonts w:ascii="Times New Roman" w:hAnsi="Times New Roman" w:cs="Times New Roman"/>
          <w:sz w:val="27"/>
          <w:szCs w:val="27"/>
          <w:lang w:eastAsia="zh-CN"/>
        </w:rPr>
        <w:t xml:space="preserve"> </w:t>
      </w:r>
      <w:r w:rsidR="00510C3D">
        <w:rPr>
          <w:rFonts w:ascii="Times New Roman" w:hAnsi="Times New Roman" w:cs="Times New Roman"/>
          <w:sz w:val="27"/>
          <w:szCs w:val="27"/>
          <w:lang w:eastAsia="zh-CN"/>
        </w:rPr>
        <w:t>- уведомление</w:t>
      </w:r>
      <w:r w:rsidR="00501B12">
        <w:rPr>
          <w:rFonts w:ascii="Times New Roman" w:hAnsi="Times New Roman" w:cs="Times New Roman"/>
          <w:sz w:val="27"/>
          <w:szCs w:val="27"/>
          <w:lang w:eastAsia="zh-CN"/>
        </w:rPr>
        <w:t xml:space="preserve"> молодой семьи о принятом решении письменно или в электронной форме посредством Единого портала.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В случае предоставления документов в отдел МАУ «МФЦ» срок предоставления муниципальной услуги исчисляется со дня передачи отделом </w:t>
      </w:r>
      <w:r w:rsidRPr="00CA4946">
        <w:rPr>
          <w:rFonts w:ascii="Times New Roman" w:hAnsi="Times New Roman" w:cs="Times New Roman"/>
          <w:sz w:val="27"/>
          <w:szCs w:val="27"/>
          <w:lang w:eastAsia="zh-CN"/>
        </w:rPr>
        <w:lastRenderedPageBreak/>
        <w:t>МАУ «МФЦ» заявления с необходимым паке</w:t>
      </w:r>
      <w:r w:rsidR="00A81A36">
        <w:rPr>
          <w:rFonts w:ascii="Times New Roman" w:hAnsi="Times New Roman" w:cs="Times New Roman"/>
          <w:sz w:val="27"/>
          <w:szCs w:val="27"/>
          <w:lang w:eastAsia="zh-CN"/>
        </w:rPr>
        <w:t>том документов в Администрацию Песчанокопского</w:t>
      </w:r>
      <w:r w:rsidRPr="00CA4946">
        <w:rPr>
          <w:rFonts w:ascii="Times New Roman" w:hAnsi="Times New Roman" w:cs="Times New Roman"/>
          <w:sz w:val="27"/>
          <w:szCs w:val="27"/>
          <w:lang w:eastAsia="zh-CN"/>
        </w:rPr>
        <w:t xml:space="preserve"> района.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Приостановление предоставления муниципальной услуги законодательством Российской Федерации не предусмотрено.</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056EB8">
        <w:rPr>
          <w:rFonts w:ascii="Times New Roman" w:hAnsi="Times New Roman" w:cs="Times New Roman"/>
          <w:sz w:val="27"/>
          <w:szCs w:val="27"/>
          <w:lang w:eastAsia="zh-CN"/>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A81A36">
        <w:rPr>
          <w:rFonts w:ascii="Times New Roman" w:hAnsi="Times New Roman" w:cs="Times New Roman"/>
          <w:sz w:val="27"/>
          <w:szCs w:val="27"/>
          <w:lang w:eastAsia="zh-CN"/>
        </w:rPr>
        <w:t xml:space="preserve">Песчанокопского  </w:t>
      </w:r>
      <w:r w:rsidRPr="00056EB8">
        <w:rPr>
          <w:rFonts w:ascii="Times New Roman" w:hAnsi="Times New Roman" w:cs="Times New Roman"/>
          <w:sz w:val="27"/>
          <w:szCs w:val="27"/>
          <w:lang w:eastAsia="zh-CN"/>
        </w:rPr>
        <w:t xml:space="preserve"> района, в федеральном реестре, на ЕПГУ.</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Администрация </w:t>
      </w:r>
      <w:r w:rsidR="00A81A36">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2.6. Исчерпывающий перечень документов, необходимых в соответствии с законодательными или иными нормативными правовыми актами для предо</w:t>
      </w:r>
      <w:r w:rsidR="00BC1AD8">
        <w:rPr>
          <w:rFonts w:ascii="Times New Roman" w:hAnsi="Times New Roman" w:cs="Times New Roman"/>
          <w:sz w:val="27"/>
          <w:szCs w:val="27"/>
          <w:lang w:eastAsia="zh-CN"/>
        </w:rPr>
        <w:t>ставления муниципальной услуги</w:t>
      </w:r>
      <w:r w:rsidRPr="00CA4946">
        <w:rPr>
          <w:rFonts w:ascii="Times New Roman" w:hAnsi="Times New Roman" w:cs="Times New Roman"/>
          <w:sz w:val="27"/>
          <w:szCs w:val="27"/>
          <w:lang w:eastAsia="zh-CN"/>
        </w:rPr>
        <w:t>, необходимых и обязательных для предоставления муниципальной услуги.</w:t>
      </w:r>
    </w:p>
    <w:p w:rsid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2.6.1. Исчерпывающий перечень документов, необходимых для пред</w:t>
      </w:r>
      <w:r w:rsidR="00BC1AD8">
        <w:rPr>
          <w:rFonts w:ascii="Times New Roman" w:hAnsi="Times New Roman" w:cs="Times New Roman"/>
          <w:sz w:val="27"/>
          <w:szCs w:val="27"/>
          <w:lang w:eastAsia="zh-CN"/>
        </w:rPr>
        <w:t>оставления муниципальной услуги:</w:t>
      </w:r>
    </w:p>
    <w:p w:rsidR="00BC1AD8" w:rsidRDefault="00BC1AD8"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1.Заявление (оригинал – 2 экз.</w:t>
      </w:r>
      <w:r w:rsidR="00D5626D">
        <w:rPr>
          <w:rFonts w:ascii="Times New Roman" w:hAnsi="Times New Roman" w:cs="Times New Roman"/>
          <w:sz w:val="27"/>
          <w:szCs w:val="27"/>
          <w:lang w:eastAsia="zh-CN"/>
        </w:rPr>
        <w:t xml:space="preserve"> </w:t>
      </w:r>
      <w:r>
        <w:rPr>
          <w:rFonts w:ascii="Times New Roman" w:hAnsi="Times New Roman" w:cs="Times New Roman"/>
          <w:sz w:val="27"/>
          <w:szCs w:val="27"/>
          <w:lang w:eastAsia="zh-CN"/>
        </w:rPr>
        <w:t>при личном обращении в орган местного самоуправления по месту жительства)</w:t>
      </w:r>
    </w:p>
    <w:p w:rsidR="00D5626D" w:rsidRPr="00CA4946" w:rsidRDefault="00D5626D"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целях включения в состав участников мероприятия молодая семья обращается с заявлением по форме, установленной Правилами предоставления молодым семьям социальных выплат на приобретение</w:t>
      </w:r>
      <w:r>
        <w:rPr>
          <w:rFonts w:ascii="Times New Roman" w:hAnsi="Times New Roman" w:cs="Times New Roman"/>
          <w:sz w:val="27"/>
          <w:szCs w:val="27"/>
          <w:lang w:eastAsia="zh-CN"/>
        </w:rPr>
        <w:t xml:space="preserve"> </w:t>
      </w:r>
      <w:r w:rsidRPr="00CA4946">
        <w:rPr>
          <w:rFonts w:ascii="Times New Roman" w:hAnsi="Times New Roman" w:cs="Times New Roman"/>
          <w:sz w:val="27"/>
          <w:szCs w:val="27"/>
          <w:lang w:eastAsia="zh-CN"/>
        </w:rPr>
        <w:t>(строительство) жилья и их использования, утвержденными постановление</w:t>
      </w:r>
      <w:r w:rsidR="001058B9">
        <w:rPr>
          <w:rFonts w:ascii="Times New Roman" w:hAnsi="Times New Roman" w:cs="Times New Roman"/>
          <w:sz w:val="27"/>
          <w:szCs w:val="27"/>
          <w:lang w:eastAsia="zh-CN"/>
        </w:rPr>
        <w:t>м</w:t>
      </w:r>
      <w:r w:rsidRPr="00CA4946">
        <w:rPr>
          <w:rFonts w:ascii="Times New Roman" w:hAnsi="Times New Roman" w:cs="Times New Roman"/>
          <w:sz w:val="27"/>
          <w:szCs w:val="27"/>
          <w:lang w:eastAsia="zh-CN"/>
        </w:rPr>
        <w:t xml:space="preserve"> Правительства РФ от 17.12.2010 №</w:t>
      </w:r>
      <w:r>
        <w:rPr>
          <w:rFonts w:ascii="Times New Roman" w:hAnsi="Times New Roman" w:cs="Times New Roman"/>
          <w:sz w:val="27"/>
          <w:szCs w:val="27"/>
          <w:lang w:eastAsia="zh-CN"/>
        </w:rPr>
        <w:t xml:space="preserve"> </w:t>
      </w:r>
      <w:r w:rsidRPr="00CA4946">
        <w:rPr>
          <w:rFonts w:ascii="Times New Roman" w:hAnsi="Times New Roman" w:cs="Times New Roman"/>
          <w:sz w:val="27"/>
          <w:szCs w:val="27"/>
          <w:lang w:eastAsia="zh-CN"/>
        </w:rPr>
        <w:t>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по тексу - заявление), о включении в состав участников мероприятия в орган местного самоуправления по месту жительства и о своем согласии и согласии всех членов своей семьи на обработку персональных данных.</w:t>
      </w:r>
    </w:p>
    <w:p w:rsidR="00D5626D" w:rsidRPr="00CA4946" w:rsidRDefault="00D5626D"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Заявление о включении в состав участников мероприятия также может быть направлено в Администрацию </w:t>
      </w:r>
      <w:r w:rsidR="00A81A36">
        <w:rPr>
          <w:rFonts w:ascii="Times New Roman" w:hAnsi="Times New Roman" w:cs="Times New Roman"/>
          <w:sz w:val="27"/>
          <w:szCs w:val="27"/>
          <w:lang w:eastAsia="zh-CN"/>
        </w:rPr>
        <w:t xml:space="preserve">Песчанокопского </w:t>
      </w:r>
      <w:r w:rsidRPr="00CA4946">
        <w:rPr>
          <w:rFonts w:ascii="Times New Roman" w:hAnsi="Times New Roman" w:cs="Times New Roman"/>
          <w:sz w:val="27"/>
          <w:szCs w:val="27"/>
          <w:lang w:eastAsia="zh-CN"/>
        </w:rPr>
        <w:t>района почтовым отправлением или в форме электронного документа, подписанного электронной подписью, через ЕПГУ или подано заявителем через МАУ «МФЦ».</w:t>
      </w:r>
    </w:p>
    <w:p w:rsidR="00D5626D" w:rsidRDefault="00D5626D"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 xml:space="preserve">В случае, </w:t>
      </w:r>
      <w:r w:rsidRPr="00CA4946">
        <w:rPr>
          <w:rFonts w:ascii="Times New Roman" w:hAnsi="Times New Roman" w:cs="Times New Roman"/>
          <w:sz w:val="27"/>
          <w:szCs w:val="27"/>
          <w:lang w:eastAsia="zh-CN"/>
        </w:rPr>
        <w:t>если заявление о включении в состав участников мероприятия подается через представителя заявителя, представляется доверенность, оформленная в соответствии с законодат</w:t>
      </w:r>
      <w:r>
        <w:rPr>
          <w:rFonts w:ascii="Times New Roman" w:hAnsi="Times New Roman" w:cs="Times New Roman"/>
          <w:sz w:val="27"/>
          <w:szCs w:val="27"/>
          <w:lang w:eastAsia="zh-CN"/>
        </w:rPr>
        <w:t>ельством Российской Федерации.</w:t>
      </w:r>
    </w:p>
    <w:p w:rsidR="00BC1AD8" w:rsidRDefault="00BC1AD8"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2.Документы, удостоверяющие личность каждого члена семьи (все страницы документа):</w:t>
      </w:r>
    </w:p>
    <w:p w:rsidR="00BC1AD8" w:rsidRDefault="00BC1AD8"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2.1. Паспорт гражданина РФ;</w:t>
      </w:r>
    </w:p>
    <w:p w:rsidR="00BC1AD8" w:rsidRPr="00BC1AD8" w:rsidRDefault="00BC1AD8" w:rsidP="00163C82">
      <w:pPr>
        <w:suppressAutoHyphens/>
        <w:autoSpaceDE w:val="0"/>
        <w:spacing w:line="233" w:lineRule="auto"/>
        <w:ind w:firstLine="708"/>
        <w:rPr>
          <w:rFonts w:ascii="Times New Roman" w:hAnsi="Times New Roman" w:cs="Times New Roman"/>
          <w:sz w:val="27"/>
          <w:szCs w:val="27"/>
          <w:lang w:eastAsia="zh-CN"/>
        </w:rPr>
      </w:pPr>
      <w:r w:rsidRPr="00BC1AD8">
        <w:rPr>
          <w:rFonts w:ascii="Times New Roman" w:hAnsi="Times New Roman" w:cs="Times New Roman"/>
          <w:sz w:val="27"/>
          <w:szCs w:val="27"/>
          <w:lang w:eastAsia="zh-CN"/>
        </w:rPr>
        <w:t>2.2.1. Сведения о государственной регис</w:t>
      </w:r>
      <w:r w:rsidR="005A7E29">
        <w:rPr>
          <w:rFonts w:ascii="Times New Roman" w:hAnsi="Times New Roman" w:cs="Times New Roman"/>
          <w:sz w:val="27"/>
          <w:szCs w:val="27"/>
          <w:lang w:eastAsia="zh-CN"/>
        </w:rPr>
        <w:t xml:space="preserve">трации рождения. </w:t>
      </w:r>
      <w:r w:rsidR="00BE2B3A">
        <w:rPr>
          <w:rFonts w:ascii="Times New Roman" w:hAnsi="Times New Roman" w:cs="Times New Roman"/>
          <w:sz w:val="27"/>
          <w:szCs w:val="27"/>
          <w:lang w:eastAsia="zh-CN"/>
        </w:rPr>
        <w:t>Орган власти, предоставляющий д</w:t>
      </w:r>
      <w:r w:rsidR="005A7E29">
        <w:rPr>
          <w:rFonts w:ascii="Times New Roman" w:hAnsi="Times New Roman" w:cs="Times New Roman"/>
          <w:sz w:val="27"/>
          <w:szCs w:val="27"/>
          <w:lang w:eastAsia="zh-CN"/>
        </w:rPr>
        <w:t>окумент - ФНС России (ЕГР ЗАГС).</w:t>
      </w:r>
    </w:p>
    <w:p w:rsidR="00BC1AD8" w:rsidRPr="00BC1AD8" w:rsidRDefault="00BC1AD8" w:rsidP="00163C82">
      <w:pPr>
        <w:suppressAutoHyphens/>
        <w:autoSpaceDE w:val="0"/>
        <w:spacing w:line="233" w:lineRule="auto"/>
        <w:ind w:firstLine="708"/>
        <w:rPr>
          <w:rFonts w:ascii="Times New Roman" w:hAnsi="Times New Roman" w:cs="Times New Roman"/>
          <w:sz w:val="27"/>
          <w:szCs w:val="27"/>
          <w:lang w:eastAsia="zh-CN"/>
        </w:rPr>
      </w:pPr>
      <w:r w:rsidRPr="00BC1AD8">
        <w:rPr>
          <w:rFonts w:ascii="Times New Roman" w:hAnsi="Times New Roman" w:cs="Times New Roman"/>
          <w:sz w:val="27"/>
          <w:szCs w:val="27"/>
          <w:lang w:eastAsia="zh-CN"/>
        </w:rPr>
        <w:t>Или</w:t>
      </w:r>
    </w:p>
    <w:p w:rsidR="00BC1AD8" w:rsidRPr="00A81A36" w:rsidRDefault="00BC1AD8" w:rsidP="00163C82">
      <w:pPr>
        <w:suppressAutoHyphens/>
        <w:autoSpaceDE w:val="0"/>
        <w:spacing w:line="233" w:lineRule="auto"/>
        <w:ind w:firstLine="708"/>
        <w:rPr>
          <w:rFonts w:ascii="Times New Roman" w:hAnsi="Times New Roman" w:cs="Times New Roman"/>
          <w:sz w:val="28"/>
          <w:szCs w:val="28"/>
          <w:lang w:eastAsia="zh-CN"/>
        </w:rPr>
      </w:pPr>
      <w:r w:rsidRPr="00BC1AD8">
        <w:rPr>
          <w:rFonts w:ascii="Times New Roman" w:hAnsi="Times New Roman" w:cs="Times New Roman"/>
          <w:sz w:val="27"/>
          <w:szCs w:val="27"/>
          <w:lang w:eastAsia="zh-CN"/>
        </w:rPr>
        <w:t xml:space="preserve">2.2.2.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w:t>
      </w:r>
      <w:r w:rsidRPr="00A81A36">
        <w:rPr>
          <w:rFonts w:ascii="Times New Roman" w:hAnsi="Times New Roman" w:cs="Times New Roman"/>
          <w:sz w:val="28"/>
          <w:szCs w:val="28"/>
          <w:lang w:eastAsia="zh-CN"/>
        </w:rPr>
        <w:t>(в случае регистрации рождения в иностранном государстве)</w:t>
      </w:r>
      <w:r w:rsidR="00BE2B3A" w:rsidRPr="00A81A36">
        <w:rPr>
          <w:rFonts w:ascii="Times New Roman" w:hAnsi="Times New Roman" w:cs="Times New Roman"/>
          <w:sz w:val="28"/>
          <w:szCs w:val="28"/>
          <w:lang w:eastAsia="zh-CN"/>
        </w:rPr>
        <w:t xml:space="preserve"> (</w:t>
      </w:r>
      <w:r w:rsidR="00840FDC" w:rsidRPr="00A81A36">
        <w:rPr>
          <w:rFonts w:ascii="Times New Roman" w:hAnsi="Times New Roman" w:cs="Times New Roman"/>
          <w:sz w:val="28"/>
          <w:szCs w:val="28"/>
          <w:lang w:eastAsia="zh-CN"/>
        </w:rPr>
        <w:t xml:space="preserve">нотариально удостоверенный перевод на русский язык – 1 </w:t>
      </w:r>
      <w:proofErr w:type="spellStart"/>
      <w:r w:rsidR="00840FDC" w:rsidRPr="00A81A36">
        <w:rPr>
          <w:rFonts w:ascii="Times New Roman" w:hAnsi="Times New Roman" w:cs="Times New Roman"/>
          <w:sz w:val="28"/>
          <w:szCs w:val="28"/>
          <w:lang w:eastAsia="zh-CN"/>
        </w:rPr>
        <w:t>экз</w:t>
      </w:r>
      <w:proofErr w:type="spellEnd"/>
      <w:r w:rsidR="00840FDC" w:rsidRPr="00A81A36">
        <w:rPr>
          <w:rFonts w:ascii="Times New Roman" w:hAnsi="Times New Roman" w:cs="Times New Roman"/>
          <w:sz w:val="28"/>
          <w:szCs w:val="28"/>
          <w:lang w:eastAsia="zh-CN"/>
        </w:rPr>
        <w:t>)</w:t>
      </w:r>
    </w:p>
    <w:p w:rsidR="00840FDC" w:rsidRDefault="00840FDC" w:rsidP="00163C82">
      <w:pPr>
        <w:suppressAutoHyphens/>
        <w:autoSpaceDE w:val="0"/>
        <w:spacing w:line="233" w:lineRule="auto"/>
        <w:ind w:firstLine="708"/>
        <w:rPr>
          <w:rFonts w:ascii="Times New Roman" w:hAnsi="Times New Roman" w:cs="Times New Roman"/>
          <w:sz w:val="27"/>
          <w:szCs w:val="27"/>
          <w:lang w:eastAsia="zh-CN"/>
        </w:rPr>
      </w:pPr>
      <w:r w:rsidRPr="00840FDC">
        <w:rPr>
          <w:rFonts w:ascii="Times New Roman" w:hAnsi="Times New Roman" w:cs="Times New Roman"/>
          <w:sz w:val="27"/>
          <w:szCs w:val="27"/>
          <w:lang w:eastAsia="zh-CN"/>
        </w:rPr>
        <w:lastRenderedPageBreak/>
        <w:t>2.3. Временное удостоверение личности (для граждан Российской Федерации)</w:t>
      </w:r>
      <w:r>
        <w:rPr>
          <w:rFonts w:ascii="Times New Roman" w:hAnsi="Times New Roman" w:cs="Times New Roman"/>
          <w:sz w:val="27"/>
          <w:szCs w:val="27"/>
          <w:lang w:eastAsia="zh-CN"/>
        </w:rPr>
        <w:t xml:space="preserve"> </w:t>
      </w:r>
    </w:p>
    <w:p w:rsidR="00840FDC" w:rsidRDefault="00840FDC" w:rsidP="00163C82">
      <w:pPr>
        <w:suppressAutoHyphens/>
        <w:autoSpaceDE w:val="0"/>
        <w:spacing w:line="233" w:lineRule="auto"/>
        <w:ind w:firstLine="708"/>
        <w:rPr>
          <w:rFonts w:ascii="Times New Roman" w:hAnsi="Times New Roman" w:cs="Times New Roman"/>
          <w:sz w:val="27"/>
          <w:szCs w:val="27"/>
          <w:lang w:eastAsia="zh-CN"/>
        </w:rPr>
      </w:pPr>
      <w:r w:rsidRPr="00840FDC">
        <w:rPr>
          <w:rFonts w:ascii="Times New Roman" w:hAnsi="Times New Roman" w:cs="Times New Roman"/>
          <w:sz w:val="27"/>
          <w:szCs w:val="27"/>
          <w:lang w:eastAsia="zh-CN"/>
        </w:rPr>
        <w:t>2.4. Для представителя заявителя:</w:t>
      </w:r>
    </w:p>
    <w:p w:rsidR="00840FDC" w:rsidRDefault="00840FDC" w:rsidP="00163C82">
      <w:pPr>
        <w:suppressAutoHyphens/>
        <w:autoSpaceDE w:val="0"/>
        <w:spacing w:line="233" w:lineRule="auto"/>
        <w:ind w:firstLine="708"/>
        <w:rPr>
          <w:rFonts w:ascii="Times New Roman" w:hAnsi="Times New Roman" w:cs="Times New Roman"/>
          <w:sz w:val="27"/>
          <w:szCs w:val="27"/>
          <w:lang w:eastAsia="zh-CN"/>
        </w:rPr>
      </w:pPr>
      <w:r w:rsidRPr="00840FDC">
        <w:rPr>
          <w:rFonts w:ascii="Times New Roman" w:hAnsi="Times New Roman" w:cs="Times New Roman"/>
          <w:sz w:val="27"/>
          <w:szCs w:val="27"/>
          <w:lang w:eastAsia="zh-CN"/>
        </w:rPr>
        <w:t>2.4.1. Паспорт гражданина РФ (копия второй и третьей страницы при предъявлении оригинала)</w:t>
      </w:r>
    </w:p>
    <w:p w:rsidR="00840FDC" w:rsidRDefault="00840FDC" w:rsidP="00163C82">
      <w:pPr>
        <w:suppressAutoHyphens/>
        <w:autoSpaceDE w:val="0"/>
        <w:spacing w:line="233" w:lineRule="auto"/>
        <w:ind w:firstLine="708"/>
        <w:rPr>
          <w:rFonts w:ascii="Times New Roman" w:hAnsi="Times New Roman" w:cs="Times New Roman"/>
          <w:sz w:val="27"/>
          <w:szCs w:val="27"/>
          <w:lang w:eastAsia="zh-CN"/>
        </w:rPr>
      </w:pPr>
      <w:r w:rsidRPr="00840FDC">
        <w:rPr>
          <w:rFonts w:ascii="Times New Roman" w:hAnsi="Times New Roman" w:cs="Times New Roman"/>
          <w:sz w:val="27"/>
          <w:szCs w:val="27"/>
          <w:lang w:eastAsia="zh-CN"/>
        </w:rPr>
        <w:t>3. Документ, подтверждающий полномочия представителя физического лица, если с заявлением обращается представитель заявителя *</w:t>
      </w:r>
      <w:r>
        <w:rPr>
          <w:rFonts w:ascii="Times New Roman" w:hAnsi="Times New Roman" w:cs="Times New Roman"/>
          <w:sz w:val="27"/>
          <w:szCs w:val="27"/>
          <w:lang w:eastAsia="zh-CN"/>
        </w:rPr>
        <w:t xml:space="preserve"> (копия при предъявлении оригинала-1)</w:t>
      </w:r>
    </w:p>
    <w:p w:rsidR="00840FDC" w:rsidRDefault="00840FDC" w:rsidP="00163C82">
      <w:pPr>
        <w:suppressAutoHyphens/>
        <w:autoSpaceDE w:val="0"/>
        <w:spacing w:line="233" w:lineRule="auto"/>
        <w:ind w:firstLine="708"/>
        <w:rPr>
          <w:rFonts w:ascii="Times New Roman" w:hAnsi="Times New Roman" w:cs="Times New Roman"/>
          <w:sz w:val="27"/>
          <w:szCs w:val="27"/>
          <w:lang w:eastAsia="zh-CN"/>
        </w:rPr>
      </w:pPr>
      <w:r w:rsidRPr="00840FDC">
        <w:rPr>
          <w:rFonts w:ascii="Times New Roman" w:hAnsi="Times New Roman" w:cs="Times New Roman"/>
          <w:sz w:val="27"/>
          <w:szCs w:val="27"/>
          <w:lang w:eastAsia="zh-CN"/>
        </w:rPr>
        <w:t>3.1. Доверенность, оформленная в установленном законом порядке, на представление интересов заявителя</w:t>
      </w:r>
    </w:p>
    <w:p w:rsidR="00D5626D" w:rsidRDefault="00D5626D" w:rsidP="00163C82">
      <w:pPr>
        <w:suppressAutoHyphens/>
        <w:autoSpaceDE w:val="0"/>
        <w:spacing w:line="233" w:lineRule="auto"/>
        <w:ind w:firstLine="708"/>
        <w:rPr>
          <w:rFonts w:ascii="Times New Roman" w:hAnsi="Times New Roman" w:cs="Times New Roman"/>
          <w:sz w:val="27"/>
          <w:szCs w:val="27"/>
          <w:lang w:eastAsia="zh-CN"/>
        </w:rPr>
      </w:pPr>
      <w:r w:rsidRPr="00D5626D">
        <w:rPr>
          <w:rFonts w:ascii="Times New Roman" w:hAnsi="Times New Roman" w:cs="Times New Roman"/>
          <w:sz w:val="27"/>
          <w:szCs w:val="27"/>
          <w:lang w:eastAsia="zh-CN"/>
        </w:rPr>
        <w:t>3.2. Акт органа опеки и попечительства о назначении опекуна или попечителя</w:t>
      </w:r>
      <w:r w:rsidR="005A7E29">
        <w:rPr>
          <w:rFonts w:ascii="Times New Roman" w:hAnsi="Times New Roman" w:cs="Times New Roman"/>
          <w:sz w:val="27"/>
          <w:szCs w:val="27"/>
          <w:lang w:eastAsia="zh-CN"/>
        </w:rPr>
        <w:t xml:space="preserve">. </w:t>
      </w:r>
      <w:r w:rsidR="00BE2B3A">
        <w:rPr>
          <w:rFonts w:ascii="Times New Roman" w:hAnsi="Times New Roman" w:cs="Times New Roman"/>
          <w:sz w:val="27"/>
          <w:szCs w:val="27"/>
          <w:lang w:eastAsia="zh-CN"/>
        </w:rPr>
        <w:t>Орган власти, предоставляющий документ –</w:t>
      </w:r>
      <w:r w:rsidR="005A7E29">
        <w:rPr>
          <w:rFonts w:ascii="Times New Roman" w:hAnsi="Times New Roman" w:cs="Times New Roman"/>
          <w:sz w:val="27"/>
          <w:szCs w:val="27"/>
          <w:lang w:eastAsia="zh-CN"/>
        </w:rPr>
        <w:t>ПФР (ЕГИССО).</w:t>
      </w:r>
    </w:p>
    <w:p w:rsidR="00D5626D" w:rsidRPr="00D5626D" w:rsidRDefault="00D5626D" w:rsidP="00163C82">
      <w:pPr>
        <w:suppressAutoHyphens/>
        <w:autoSpaceDE w:val="0"/>
        <w:spacing w:line="233" w:lineRule="auto"/>
        <w:ind w:firstLine="708"/>
        <w:rPr>
          <w:rFonts w:ascii="Times New Roman" w:hAnsi="Times New Roman" w:cs="Times New Roman"/>
          <w:sz w:val="27"/>
          <w:szCs w:val="27"/>
          <w:lang w:eastAsia="zh-CN"/>
        </w:rPr>
      </w:pPr>
      <w:r w:rsidRPr="00D5626D">
        <w:rPr>
          <w:rFonts w:ascii="Times New Roman" w:hAnsi="Times New Roman" w:cs="Times New Roman"/>
          <w:sz w:val="27"/>
          <w:szCs w:val="27"/>
          <w:lang w:eastAsia="zh-CN"/>
        </w:rPr>
        <w:t xml:space="preserve">4. </w:t>
      </w:r>
    </w:p>
    <w:p w:rsidR="00D5626D" w:rsidRPr="00D5626D" w:rsidRDefault="00D5626D" w:rsidP="00163C82">
      <w:pPr>
        <w:suppressAutoHyphens/>
        <w:autoSpaceDE w:val="0"/>
        <w:spacing w:line="233" w:lineRule="auto"/>
        <w:ind w:firstLine="708"/>
        <w:rPr>
          <w:rFonts w:ascii="Times New Roman" w:hAnsi="Times New Roman" w:cs="Times New Roman"/>
          <w:sz w:val="27"/>
          <w:szCs w:val="27"/>
          <w:lang w:eastAsia="zh-CN"/>
        </w:rPr>
      </w:pPr>
      <w:r w:rsidRPr="00D5626D">
        <w:rPr>
          <w:rFonts w:ascii="Times New Roman" w:hAnsi="Times New Roman" w:cs="Times New Roman"/>
          <w:sz w:val="27"/>
          <w:szCs w:val="27"/>
          <w:lang w:eastAsia="zh-CN"/>
        </w:rPr>
        <w:t>4.1. Сведения о государственной регистрации заключения брака</w:t>
      </w:r>
      <w:r w:rsidR="005A7E29">
        <w:rPr>
          <w:rFonts w:ascii="Times New Roman" w:hAnsi="Times New Roman" w:cs="Times New Roman"/>
          <w:sz w:val="27"/>
          <w:szCs w:val="27"/>
          <w:lang w:eastAsia="zh-CN"/>
        </w:rPr>
        <w:t xml:space="preserve">. </w:t>
      </w:r>
      <w:r w:rsidR="00BE2B3A">
        <w:rPr>
          <w:rFonts w:ascii="Times New Roman" w:hAnsi="Times New Roman" w:cs="Times New Roman"/>
          <w:sz w:val="27"/>
          <w:szCs w:val="27"/>
          <w:lang w:eastAsia="zh-CN"/>
        </w:rPr>
        <w:t>Орган власти, предоставляющий д</w:t>
      </w:r>
      <w:r w:rsidR="005A7E29">
        <w:rPr>
          <w:rFonts w:ascii="Times New Roman" w:hAnsi="Times New Roman" w:cs="Times New Roman"/>
          <w:sz w:val="27"/>
          <w:szCs w:val="27"/>
          <w:lang w:eastAsia="zh-CN"/>
        </w:rPr>
        <w:t>окумент - ФНС России (ЕГР ЗАГС).</w:t>
      </w:r>
    </w:p>
    <w:p w:rsidR="00D5626D" w:rsidRPr="00D5626D" w:rsidRDefault="00D5626D" w:rsidP="00163C82">
      <w:pPr>
        <w:suppressAutoHyphens/>
        <w:autoSpaceDE w:val="0"/>
        <w:spacing w:line="233" w:lineRule="auto"/>
        <w:ind w:firstLine="708"/>
        <w:rPr>
          <w:rFonts w:ascii="Times New Roman" w:hAnsi="Times New Roman" w:cs="Times New Roman"/>
          <w:sz w:val="27"/>
          <w:szCs w:val="27"/>
          <w:lang w:eastAsia="zh-CN"/>
        </w:rPr>
      </w:pPr>
      <w:r w:rsidRPr="00D5626D">
        <w:rPr>
          <w:rFonts w:ascii="Times New Roman" w:hAnsi="Times New Roman" w:cs="Times New Roman"/>
          <w:sz w:val="27"/>
          <w:szCs w:val="27"/>
          <w:lang w:eastAsia="zh-CN"/>
        </w:rPr>
        <w:t>ИЛИ</w:t>
      </w:r>
    </w:p>
    <w:p w:rsidR="00D5626D" w:rsidRPr="00D5626D" w:rsidRDefault="00D5626D" w:rsidP="00163C82">
      <w:pPr>
        <w:suppressAutoHyphens/>
        <w:autoSpaceDE w:val="0"/>
        <w:spacing w:line="233" w:lineRule="auto"/>
        <w:ind w:firstLine="708"/>
        <w:rPr>
          <w:rFonts w:ascii="Times New Roman" w:hAnsi="Times New Roman" w:cs="Times New Roman"/>
          <w:sz w:val="27"/>
          <w:szCs w:val="27"/>
          <w:lang w:eastAsia="zh-CN"/>
        </w:rPr>
      </w:pPr>
      <w:r w:rsidRPr="00D5626D">
        <w:rPr>
          <w:rFonts w:ascii="Times New Roman" w:hAnsi="Times New Roman" w:cs="Times New Roman"/>
          <w:sz w:val="27"/>
          <w:szCs w:val="27"/>
          <w:lang w:eastAsia="zh-CN"/>
        </w:rPr>
        <w:t xml:space="preserve">4.2. Свидетельство о государственной регистрации брака, выданное компетентными органами иностранного государства, и их нотариально удостоверенный перевод на русский язык </w:t>
      </w:r>
      <w:r w:rsidRPr="00D5626D">
        <w:rPr>
          <w:rFonts w:ascii="Times New Roman" w:hAnsi="Times New Roman" w:cs="Times New Roman"/>
          <w:sz w:val="27"/>
          <w:szCs w:val="27"/>
        </w:rPr>
        <w:t>(нотариально удостоверенный перевод на русский язык)</w:t>
      </w:r>
    </w:p>
    <w:p w:rsidR="00D5626D" w:rsidRDefault="00D5626D" w:rsidP="00163C82">
      <w:pPr>
        <w:suppressAutoHyphens/>
        <w:autoSpaceDE w:val="0"/>
        <w:spacing w:line="233" w:lineRule="auto"/>
        <w:ind w:firstLine="708"/>
        <w:rPr>
          <w:rFonts w:ascii="Times New Roman" w:hAnsi="Times New Roman" w:cs="Times New Roman"/>
          <w:sz w:val="27"/>
          <w:szCs w:val="27"/>
          <w:lang w:eastAsia="zh-CN"/>
        </w:rPr>
      </w:pPr>
      <w:r w:rsidRPr="00D5626D">
        <w:rPr>
          <w:rFonts w:ascii="Times New Roman" w:hAnsi="Times New Roman" w:cs="Times New Roman"/>
          <w:sz w:val="27"/>
          <w:szCs w:val="27"/>
          <w:lang w:eastAsia="zh-CN"/>
        </w:rPr>
        <w:t>(на неполную семью не распространяется)</w:t>
      </w:r>
    </w:p>
    <w:p w:rsidR="00D5626D" w:rsidRPr="00D5626D" w:rsidRDefault="00D5626D" w:rsidP="00163C82">
      <w:pPr>
        <w:suppressAutoHyphens/>
        <w:autoSpaceDE w:val="0"/>
        <w:spacing w:line="233" w:lineRule="auto"/>
        <w:ind w:firstLine="708"/>
        <w:rPr>
          <w:rFonts w:ascii="Times New Roman" w:hAnsi="Times New Roman" w:cs="Times New Roman"/>
          <w:sz w:val="27"/>
          <w:szCs w:val="27"/>
          <w:lang w:eastAsia="zh-CN"/>
        </w:rPr>
      </w:pPr>
      <w:r w:rsidRPr="00D5626D">
        <w:rPr>
          <w:rFonts w:ascii="Times New Roman" w:hAnsi="Times New Roman" w:cs="Times New Roman"/>
          <w:sz w:val="27"/>
          <w:szCs w:val="27"/>
          <w:lang w:eastAsia="zh-CN"/>
        </w:rPr>
        <w:t>5. Документ, подтверждающий признание молодой семьи</w:t>
      </w:r>
      <w:r w:rsidR="00A81A36">
        <w:rPr>
          <w:rFonts w:ascii="Times New Roman" w:hAnsi="Times New Roman" w:cs="Times New Roman"/>
          <w:sz w:val="27"/>
          <w:szCs w:val="27"/>
          <w:lang w:eastAsia="zh-CN"/>
        </w:rPr>
        <w:t>,</w:t>
      </w:r>
      <w:r w:rsidRPr="00D5626D">
        <w:rPr>
          <w:rFonts w:ascii="Times New Roman" w:hAnsi="Times New Roman" w:cs="Times New Roman"/>
          <w:sz w:val="27"/>
          <w:szCs w:val="27"/>
          <w:lang w:eastAsia="zh-CN"/>
        </w:rPr>
        <w:t xml:space="preserve"> нуждающейся в жилых помещениях:</w:t>
      </w:r>
    </w:p>
    <w:p w:rsidR="00D5626D" w:rsidRDefault="00D5626D" w:rsidP="00163C82">
      <w:pPr>
        <w:suppressAutoHyphens/>
        <w:autoSpaceDE w:val="0"/>
        <w:spacing w:line="233" w:lineRule="auto"/>
        <w:ind w:firstLine="708"/>
        <w:rPr>
          <w:rFonts w:ascii="Times New Roman" w:hAnsi="Times New Roman" w:cs="Times New Roman"/>
          <w:sz w:val="27"/>
          <w:szCs w:val="27"/>
          <w:lang w:eastAsia="zh-CN"/>
        </w:rPr>
      </w:pPr>
      <w:r w:rsidRPr="00D5626D">
        <w:rPr>
          <w:rFonts w:ascii="Times New Roman" w:hAnsi="Times New Roman" w:cs="Times New Roman"/>
          <w:sz w:val="27"/>
          <w:szCs w:val="27"/>
          <w:lang w:eastAsia="zh-CN"/>
        </w:rPr>
        <w:t xml:space="preserve">Примечание: В случае использования выплат для </w:t>
      </w:r>
      <w:r>
        <w:rPr>
          <w:rFonts w:ascii="Times New Roman" w:hAnsi="Times New Roman" w:cs="Times New Roman"/>
          <w:sz w:val="27"/>
          <w:szCs w:val="27"/>
          <w:lang w:eastAsia="zh-CN"/>
        </w:rPr>
        <w:t>целей, предусмотренных подпункта</w:t>
      </w:r>
      <w:r w:rsidRPr="00D5626D">
        <w:rPr>
          <w:rFonts w:ascii="Times New Roman" w:hAnsi="Times New Roman" w:cs="Times New Roman"/>
          <w:sz w:val="27"/>
          <w:szCs w:val="27"/>
          <w:lang w:eastAsia="zh-CN"/>
        </w:rPr>
        <w:t>ми «е» пункта 2 Правил предоставления молодым семьям социальных выплат на приобретение (строительство) жилья и их использования, семья должна быть признана нуждающейся в жилом помещении на день заключения договора жилищного кредита, указанного в пункте 11 настоящего описания услуги</w:t>
      </w:r>
      <w:r>
        <w:rPr>
          <w:rFonts w:ascii="Times New Roman" w:hAnsi="Times New Roman" w:cs="Times New Roman"/>
          <w:sz w:val="27"/>
          <w:szCs w:val="27"/>
          <w:lang w:eastAsia="zh-CN"/>
        </w:rPr>
        <w:t xml:space="preserve"> </w:t>
      </w:r>
    </w:p>
    <w:p w:rsidR="00D5626D" w:rsidRDefault="00D5626D" w:rsidP="00163C82">
      <w:pPr>
        <w:suppressAutoHyphens/>
        <w:autoSpaceDE w:val="0"/>
        <w:spacing w:line="233" w:lineRule="auto"/>
        <w:ind w:firstLine="708"/>
        <w:rPr>
          <w:rFonts w:ascii="Times New Roman" w:hAnsi="Times New Roman" w:cs="Times New Roman"/>
          <w:sz w:val="27"/>
          <w:szCs w:val="27"/>
          <w:lang w:eastAsia="zh-CN"/>
        </w:rPr>
      </w:pPr>
      <w:r w:rsidRPr="00D5626D">
        <w:rPr>
          <w:rFonts w:ascii="Times New Roman" w:hAnsi="Times New Roman" w:cs="Times New Roman"/>
          <w:sz w:val="27"/>
          <w:szCs w:val="27"/>
          <w:lang w:eastAsia="zh-CN"/>
        </w:rPr>
        <w:t>5.1. Решение органа местного самоуправления о признании молодой семьи нуждающейся в жилых помещениях</w:t>
      </w:r>
    </w:p>
    <w:p w:rsidR="00D5626D" w:rsidRPr="00D5626D" w:rsidRDefault="00D5626D" w:rsidP="00163C82">
      <w:pPr>
        <w:suppressAutoHyphens/>
        <w:autoSpaceDE w:val="0"/>
        <w:spacing w:line="233" w:lineRule="auto"/>
        <w:ind w:firstLine="708"/>
        <w:rPr>
          <w:rFonts w:ascii="Times New Roman" w:hAnsi="Times New Roman" w:cs="Times New Roman"/>
          <w:sz w:val="27"/>
          <w:szCs w:val="27"/>
          <w:lang w:eastAsia="zh-CN"/>
        </w:rPr>
      </w:pPr>
      <w:r w:rsidRPr="00D5626D">
        <w:rPr>
          <w:rFonts w:ascii="Times New Roman" w:hAnsi="Times New Roman" w:cs="Times New Roman"/>
          <w:sz w:val="27"/>
          <w:szCs w:val="27"/>
          <w:lang w:eastAsia="zh-CN"/>
        </w:rPr>
        <w:t>6</w:t>
      </w:r>
      <w:r w:rsidR="009203E4">
        <w:rPr>
          <w:rFonts w:ascii="Times New Roman" w:hAnsi="Times New Roman" w:cs="Times New Roman"/>
          <w:sz w:val="27"/>
          <w:szCs w:val="27"/>
          <w:lang w:eastAsia="zh-CN"/>
        </w:rPr>
        <w:t>.</w:t>
      </w:r>
      <w:r w:rsidRPr="00D5626D">
        <w:rPr>
          <w:rFonts w:ascii="Times New Roman" w:hAnsi="Times New Roman" w:cs="Times New Roman"/>
          <w:sz w:val="27"/>
          <w:szCs w:val="27"/>
          <w:lang w:eastAsia="zh-CN"/>
        </w:rPr>
        <w:t> Документ, подтверждающий регистрацию в системе индивидуального (персонифицированного) учета</w:t>
      </w:r>
      <w:r>
        <w:rPr>
          <w:rFonts w:ascii="Times New Roman" w:hAnsi="Times New Roman" w:cs="Times New Roman"/>
          <w:sz w:val="27"/>
          <w:szCs w:val="27"/>
          <w:lang w:eastAsia="zh-CN"/>
        </w:rPr>
        <w:t xml:space="preserve"> (копия-1)</w:t>
      </w:r>
    </w:p>
    <w:p w:rsidR="00D5626D" w:rsidRPr="00E25A50" w:rsidRDefault="00D5626D" w:rsidP="00163C82">
      <w:pPr>
        <w:suppressAutoHyphens/>
        <w:autoSpaceDE w:val="0"/>
        <w:spacing w:line="233" w:lineRule="auto"/>
        <w:ind w:firstLine="708"/>
        <w:rPr>
          <w:rFonts w:ascii="Times New Roman" w:hAnsi="Times New Roman" w:cs="Times New Roman"/>
          <w:i/>
          <w:sz w:val="27"/>
          <w:szCs w:val="27"/>
          <w:lang w:eastAsia="zh-CN"/>
        </w:rPr>
      </w:pPr>
      <w:r w:rsidRPr="00D5626D">
        <w:rPr>
          <w:rFonts w:ascii="Times New Roman" w:hAnsi="Times New Roman" w:cs="Times New Roman"/>
          <w:i/>
          <w:sz w:val="27"/>
          <w:szCs w:val="27"/>
          <w:lang w:eastAsia="zh-CN"/>
        </w:rPr>
        <w:t>Для каждого члена семьи</w:t>
      </w:r>
    </w:p>
    <w:p w:rsid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2.6.1.1.</w:t>
      </w:r>
      <w:r w:rsidR="00023279">
        <w:rPr>
          <w:rFonts w:ascii="Times New Roman" w:hAnsi="Times New Roman" w:cs="Times New Roman"/>
          <w:sz w:val="27"/>
          <w:szCs w:val="27"/>
          <w:lang w:eastAsia="zh-CN"/>
        </w:rPr>
        <w:t xml:space="preserve"> </w:t>
      </w:r>
      <w:r w:rsidR="00AB17A5">
        <w:rPr>
          <w:rFonts w:ascii="Times New Roman" w:hAnsi="Times New Roman" w:cs="Times New Roman"/>
          <w:sz w:val="27"/>
          <w:szCs w:val="27"/>
          <w:lang w:eastAsia="zh-CN"/>
        </w:rPr>
        <w:t xml:space="preserve">В случае использования выплат для целей, предусмотренных подпунктами </w:t>
      </w:r>
      <w:r w:rsidRPr="00CA4946">
        <w:rPr>
          <w:rFonts w:ascii="Times New Roman" w:hAnsi="Times New Roman" w:cs="Times New Roman"/>
          <w:sz w:val="27"/>
          <w:szCs w:val="27"/>
          <w:lang w:eastAsia="zh-CN"/>
        </w:rPr>
        <w:t xml:space="preserve">"а" - "д", "ж" и "з" пункта 2.3 настоящего административного регламента, </w:t>
      </w:r>
      <w:r w:rsidR="00AB17A5">
        <w:rPr>
          <w:rFonts w:ascii="Times New Roman" w:hAnsi="Times New Roman" w:cs="Times New Roman"/>
          <w:sz w:val="27"/>
          <w:szCs w:val="27"/>
          <w:lang w:eastAsia="zh-CN"/>
        </w:rPr>
        <w:t>в дополнение к доку</w:t>
      </w:r>
      <w:r w:rsidR="00E25A50">
        <w:rPr>
          <w:rFonts w:ascii="Times New Roman" w:hAnsi="Times New Roman" w:cs="Times New Roman"/>
          <w:sz w:val="27"/>
          <w:szCs w:val="27"/>
          <w:lang w:eastAsia="zh-CN"/>
        </w:rPr>
        <w:t>ментам, указанным в пункте 2.6.1,</w:t>
      </w:r>
      <w:r w:rsidR="00AB17A5">
        <w:rPr>
          <w:rFonts w:ascii="Times New Roman" w:hAnsi="Times New Roman" w:cs="Times New Roman"/>
          <w:sz w:val="27"/>
          <w:szCs w:val="27"/>
          <w:lang w:eastAsia="zh-CN"/>
        </w:rPr>
        <w:t xml:space="preserve"> </w:t>
      </w:r>
      <w:r w:rsidRPr="00CA4946">
        <w:rPr>
          <w:rFonts w:ascii="Times New Roman" w:hAnsi="Times New Roman" w:cs="Times New Roman"/>
          <w:sz w:val="27"/>
          <w:szCs w:val="27"/>
          <w:lang w:eastAsia="zh-CN"/>
        </w:rPr>
        <w:t>молодая семья подает в орган местного самоуправления по месту жительства следующие документы:</w:t>
      </w:r>
    </w:p>
    <w:p w:rsidR="00E25A50" w:rsidRDefault="009203E4"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7</w:t>
      </w:r>
      <w:r w:rsidR="00E25A50">
        <w:rPr>
          <w:rFonts w:ascii="Times New Roman" w:hAnsi="Times New Roman" w:cs="Times New Roman"/>
          <w:sz w:val="27"/>
          <w:szCs w:val="27"/>
          <w:lang w:eastAsia="zh-CN"/>
        </w:rPr>
        <w:t>.</w:t>
      </w:r>
      <w:r w:rsidR="00E25A50" w:rsidRPr="00E25A50">
        <w:rPr>
          <w:rFonts w:ascii="Times New Roman" w:eastAsia="Times New Roman" w:hAnsi="Times New Roman" w:cs="Times New Roman"/>
          <w:color w:val="000000"/>
          <w:sz w:val="28"/>
          <w:szCs w:val="20"/>
        </w:rPr>
        <w:t xml:space="preserve"> </w:t>
      </w:r>
      <w:r w:rsidR="00E25A50" w:rsidRPr="00E25A50">
        <w:rPr>
          <w:rFonts w:ascii="Times New Roman" w:hAnsi="Times New Roman" w:cs="Times New Roman"/>
          <w:sz w:val="27"/>
          <w:szCs w:val="27"/>
          <w:lang w:eastAsia="zh-CN"/>
        </w:rPr>
        <w:t>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E25A50" w:rsidRPr="00E25A50" w:rsidRDefault="009203E4"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7</w:t>
      </w:r>
      <w:r w:rsidR="00E25A50">
        <w:rPr>
          <w:rFonts w:ascii="Times New Roman" w:hAnsi="Times New Roman" w:cs="Times New Roman"/>
          <w:sz w:val="27"/>
          <w:szCs w:val="27"/>
          <w:lang w:eastAsia="zh-CN"/>
        </w:rPr>
        <w:t xml:space="preserve">.1. </w:t>
      </w:r>
      <w:r w:rsidR="00E25A50" w:rsidRPr="00E25A50">
        <w:rPr>
          <w:rFonts w:ascii="Times New Roman" w:hAnsi="Times New Roman" w:cs="Times New Roman"/>
          <w:sz w:val="27"/>
          <w:szCs w:val="27"/>
          <w:lang w:eastAsia="zh-CN"/>
        </w:rPr>
        <w:t xml:space="preserve">Заявление в произвольной форме </w:t>
      </w:r>
    </w:p>
    <w:p w:rsidR="00E25A50" w:rsidRDefault="00E25A50" w:rsidP="00163C82">
      <w:pPr>
        <w:suppressAutoHyphens/>
        <w:autoSpaceDE w:val="0"/>
        <w:spacing w:line="233" w:lineRule="auto"/>
        <w:ind w:firstLine="708"/>
        <w:rPr>
          <w:rFonts w:ascii="Times New Roman" w:hAnsi="Times New Roman" w:cs="Times New Roman"/>
          <w:sz w:val="27"/>
          <w:szCs w:val="27"/>
          <w:lang w:eastAsia="zh-CN"/>
        </w:rPr>
      </w:pPr>
      <w:r w:rsidRPr="00E25A50">
        <w:rPr>
          <w:rFonts w:ascii="Times New Roman" w:hAnsi="Times New Roman" w:cs="Times New Roman"/>
          <w:sz w:val="27"/>
          <w:szCs w:val="27"/>
          <w:lang w:eastAsia="zh-CN"/>
        </w:rPr>
        <w:t>и один или несколько следующих документов</w:t>
      </w:r>
      <w:r>
        <w:rPr>
          <w:rFonts w:ascii="Times New Roman" w:hAnsi="Times New Roman" w:cs="Times New Roman"/>
          <w:sz w:val="27"/>
          <w:szCs w:val="27"/>
          <w:lang w:eastAsia="zh-CN"/>
        </w:rPr>
        <w:t xml:space="preserve"> (оригинал-1)</w:t>
      </w:r>
      <w:r w:rsidRPr="00E25A50">
        <w:rPr>
          <w:rFonts w:ascii="Times New Roman" w:hAnsi="Times New Roman" w:cs="Times New Roman"/>
          <w:sz w:val="27"/>
          <w:szCs w:val="27"/>
          <w:lang w:eastAsia="zh-CN"/>
        </w:rPr>
        <w:t>:</w:t>
      </w:r>
    </w:p>
    <w:p w:rsidR="00E25A50" w:rsidRDefault="009203E4"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7</w:t>
      </w:r>
      <w:r w:rsidR="00E25A50">
        <w:rPr>
          <w:rFonts w:ascii="Times New Roman" w:hAnsi="Times New Roman" w:cs="Times New Roman"/>
          <w:sz w:val="27"/>
          <w:szCs w:val="27"/>
          <w:lang w:eastAsia="zh-CN"/>
        </w:rPr>
        <w:t>.2.1.</w:t>
      </w:r>
      <w:bookmarkStart w:id="4" w:name="OLE_LINK3"/>
      <w:bookmarkStart w:id="5" w:name="OLE_LINK4"/>
      <w:r w:rsidR="00E25A50" w:rsidRPr="00E25A50">
        <w:rPr>
          <w:rFonts w:ascii="Times New Roman" w:eastAsia="Times New Roman" w:hAnsi="Times New Roman" w:cs="Times New Roman"/>
          <w:color w:val="000000"/>
          <w:sz w:val="28"/>
          <w:szCs w:val="20"/>
        </w:rPr>
        <w:t xml:space="preserve"> </w:t>
      </w:r>
      <w:r w:rsidR="00E25A50" w:rsidRPr="00E25A50">
        <w:rPr>
          <w:rFonts w:ascii="Times New Roman" w:hAnsi="Times New Roman" w:cs="Times New Roman"/>
          <w:sz w:val="27"/>
          <w:szCs w:val="27"/>
          <w:lang w:eastAsia="zh-CN"/>
        </w:rPr>
        <w:t>Справка из банка или иной организации, уставом которой определено предоставление кредитов (займов), о сумме возможного ипотечного кредита (займа) гражданину - члену данной молодой семьи</w:t>
      </w:r>
      <w:bookmarkEnd w:id="4"/>
      <w:bookmarkEnd w:id="5"/>
      <w:r w:rsidR="00E25A50">
        <w:rPr>
          <w:rFonts w:ascii="Times New Roman" w:hAnsi="Times New Roman" w:cs="Times New Roman"/>
          <w:sz w:val="27"/>
          <w:szCs w:val="27"/>
          <w:lang w:eastAsia="zh-CN"/>
        </w:rPr>
        <w:t xml:space="preserve"> (оригинал-1);</w:t>
      </w:r>
    </w:p>
    <w:p w:rsidR="00E25A50" w:rsidRDefault="009203E4"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lastRenderedPageBreak/>
        <w:t>7</w:t>
      </w:r>
      <w:r w:rsidR="00E25A50">
        <w:rPr>
          <w:rFonts w:ascii="Times New Roman" w:hAnsi="Times New Roman" w:cs="Times New Roman"/>
          <w:sz w:val="27"/>
          <w:szCs w:val="27"/>
          <w:lang w:eastAsia="zh-CN"/>
        </w:rPr>
        <w:t xml:space="preserve">.2.2. </w:t>
      </w:r>
      <w:bookmarkStart w:id="6" w:name="OLE_LINK5"/>
      <w:bookmarkStart w:id="7" w:name="OLE_LINK6"/>
      <w:r w:rsidR="00E25A50" w:rsidRPr="00E25A50">
        <w:rPr>
          <w:rFonts w:ascii="Times New Roman" w:hAnsi="Times New Roman" w:cs="Times New Roman"/>
          <w:sz w:val="27"/>
          <w:szCs w:val="27"/>
          <w:lang w:eastAsia="zh-CN"/>
        </w:rPr>
        <w:t>Выписка из банковского лицевого счета или копии сберегательной книжки одного или обоих супругов, содержащих сведения о размере денежных средств на лицевом счете</w:t>
      </w:r>
      <w:bookmarkEnd w:id="6"/>
      <w:bookmarkEnd w:id="7"/>
      <w:r w:rsidR="00E25A50">
        <w:rPr>
          <w:rFonts w:ascii="Times New Roman" w:hAnsi="Times New Roman" w:cs="Times New Roman"/>
          <w:sz w:val="27"/>
          <w:szCs w:val="27"/>
          <w:lang w:eastAsia="zh-CN"/>
        </w:rPr>
        <w:t xml:space="preserve"> (оригинал-1);</w:t>
      </w:r>
    </w:p>
    <w:p w:rsidR="00E25A50" w:rsidRDefault="009203E4"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7</w:t>
      </w:r>
      <w:r w:rsidR="00E25A50">
        <w:rPr>
          <w:rFonts w:ascii="Times New Roman" w:hAnsi="Times New Roman" w:cs="Times New Roman"/>
          <w:sz w:val="27"/>
          <w:szCs w:val="27"/>
          <w:lang w:eastAsia="zh-CN"/>
        </w:rPr>
        <w:t>.2.3.</w:t>
      </w:r>
      <w:r w:rsidR="00E25A50" w:rsidRPr="00E25A50">
        <w:rPr>
          <w:rFonts w:ascii="Times New Roman" w:eastAsia="Times New Roman" w:hAnsi="Times New Roman" w:cs="Times New Roman"/>
          <w:color w:val="000000"/>
          <w:sz w:val="28"/>
          <w:szCs w:val="20"/>
        </w:rPr>
        <w:t xml:space="preserve"> </w:t>
      </w:r>
      <w:r w:rsidR="00E25A50" w:rsidRPr="00E25A50">
        <w:rPr>
          <w:rFonts w:ascii="Times New Roman" w:hAnsi="Times New Roman" w:cs="Times New Roman"/>
          <w:sz w:val="27"/>
          <w:szCs w:val="27"/>
          <w:lang w:eastAsia="zh-CN"/>
        </w:rPr>
        <w:t>Государственный сертификат на материнский (семейный) капитал</w:t>
      </w:r>
      <w:r w:rsidR="00E25A50">
        <w:rPr>
          <w:rFonts w:ascii="Times New Roman" w:hAnsi="Times New Roman" w:cs="Times New Roman"/>
          <w:sz w:val="27"/>
          <w:szCs w:val="27"/>
          <w:lang w:eastAsia="zh-CN"/>
        </w:rPr>
        <w:t xml:space="preserve"> (копия при предъявлении оригинала – 1)</w:t>
      </w:r>
    </w:p>
    <w:p w:rsidR="00E25A50"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2.6.1.2. </w:t>
      </w:r>
      <w:r w:rsidR="00E25A50">
        <w:rPr>
          <w:rFonts w:ascii="Times New Roman" w:hAnsi="Times New Roman" w:cs="Times New Roman"/>
          <w:sz w:val="27"/>
          <w:szCs w:val="27"/>
          <w:lang w:eastAsia="zh-CN"/>
        </w:rPr>
        <w:t>В случае использования выплат для целей, предусмотренных подпунктами "е</w:t>
      </w:r>
      <w:r w:rsidR="00E25A50" w:rsidRPr="00CA4946">
        <w:rPr>
          <w:rFonts w:ascii="Times New Roman" w:hAnsi="Times New Roman" w:cs="Times New Roman"/>
          <w:sz w:val="27"/>
          <w:szCs w:val="27"/>
          <w:lang w:eastAsia="zh-CN"/>
        </w:rPr>
        <w:t xml:space="preserve">" </w:t>
      </w:r>
      <w:r w:rsidR="00E25A50">
        <w:rPr>
          <w:rFonts w:ascii="Times New Roman" w:hAnsi="Times New Roman" w:cs="Times New Roman"/>
          <w:sz w:val="27"/>
          <w:szCs w:val="27"/>
          <w:lang w:eastAsia="zh-CN"/>
        </w:rPr>
        <w:t>и "и</w:t>
      </w:r>
      <w:r w:rsidR="00E25A50" w:rsidRPr="00CA4946">
        <w:rPr>
          <w:rFonts w:ascii="Times New Roman" w:hAnsi="Times New Roman" w:cs="Times New Roman"/>
          <w:sz w:val="27"/>
          <w:szCs w:val="27"/>
          <w:lang w:eastAsia="zh-CN"/>
        </w:rPr>
        <w:t xml:space="preserve">" пункта 2.3 настоящего административного регламента, </w:t>
      </w:r>
      <w:r w:rsidR="00E25A50">
        <w:rPr>
          <w:rFonts w:ascii="Times New Roman" w:hAnsi="Times New Roman" w:cs="Times New Roman"/>
          <w:sz w:val="27"/>
          <w:szCs w:val="27"/>
          <w:lang w:eastAsia="zh-CN"/>
        </w:rPr>
        <w:t xml:space="preserve">в дополнение к документам, указанным в пункте 2.6.1.1, </w:t>
      </w:r>
      <w:r w:rsidR="00E25A50" w:rsidRPr="00CA4946">
        <w:rPr>
          <w:rFonts w:ascii="Times New Roman" w:hAnsi="Times New Roman" w:cs="Times New Roman"/>
          <w:sz w:val="27"/>
          <w:szCs w:val="27"/>
          <w:lang w:eastAsia="zh-CN"/>
        </w:rPr>
        <w:t>молодая семья подает в орган местного самоуправления по месту жительства следующие документы:</w:t>
      </w:r>
    </w:p>
    <w:p w:rsidR="00CA4946" w:rsidRDefault="009203E4"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8.</w:t>
      </w:r>
      <w:r w:rsidR="005A7E29">
        <w:rPr>
          <w:rFonts w:ascii="Times New Roman" w:hAnsi="Times New Roman" w:cs="Times New Roman"/>
          <w:sz w:val="27"/>
          <w:szCs w:val="27"/>
          <w:lang w:eastAsia="zh-CN"/>
        </w:rPr>
        <w:t xml:space="preserve"> </w:t>
      </w:r>
      <w:r w:rsidR="00CA4946" w:rsidRPr="00CA4946">
        <w:rPr>
          <w:rFonts w:ascii="Times New Roman" w:hAnsi="Times New Roman" w:cs="Times New Roman"/>
          <w:sz w:val="27"/>
          <w:szCs w:val="27"/>
          <w:lang w:eastAsia="zh-CN"/>
        </w:rPr>
        <w:t>В случае наличия жилого помещения (жилого дома), приобретенного (построенного) с использованием средств ипотечного жилищного кредита (займа):</w:t>
      </w:r>
    </w:p>
    <w:p w:rsidR="005A7E29" w:rsidRDefault="009203E4"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w:t>
      </w:r>
      <w:r w:rsidRPr="009203E4">
        <w:rPr>
          <w:rFonts w:ascii="Times New Roman" w:eastAsia="Times New Roman" w:hAnsi="Times New Roman" w:cs="Times New Roman"/>
          <w:color w:val="000000"/>
          <w:sz w:val="28"/>
          <w:szCs w:val="20"/>
        </w:rPr>
        <w:t xml:space="preserve"> </w:t>
      </w:r>
      <w:r w:rsidRPr="009203E4">
        <w:rPr>
          <w:rFonts w:ascii="Times New Roman" w:hAnsi="Times New Roman" w:cs="Times New Roman"/>
          <w:sz w:val="27"/>
          <w:szCs w:val="27"/>
          <w:lang w:eastAsia="zh-CN"/>
        </w:rPr>
        <w:t>выписка (выписки) из Единого государственного реестра недвижимости о правах</w:t>
      </w:r>
      <w:r>
        <w:rPr>
          <w:rFonts w:ascii="Times New Roman" w:hAnsi="Times New Roman" w:cs="Times New Roman"/>
          <w:sz w:val="27"/>
          <w:szCs w:val="27"/>
          <w:lang w:eastAsia="zh-CN"/>
        </w:rPr>
        <w:t xml:space="preserve"> на жилое помещение (жилой дом)</w:t>
      </w:r>
      <w:r w:rsidR="005A7E29">
        <w:rPr>
          <w:rFonts w:ascii="Times New Roman" w:hAnsi="Times New Roman" w:cs="Times New Roman"/>
          <w:sz w:val="27"/>
          <w:szCs w:val="27"/>
          <w:lang w:eastAsia="zh-CN"/>
        </w:rPr>
        <w:t>. О</w:t>
      </w:r>
      <w:r>
        <w:rPr>
          <w:rFonts w:ascii="Times New Roman" w:hAnsi="Times New Roman" w:cs="Times New Roman"/>
          <w:sz w:val="27"/>
          <w:szCs w:val="27"/>
          <w:lang w:eastAsia="zh-CN"/>
        </w:rPr>
        <w:t xml:space="preserve">рган власти, предоставляющий документ – </w:t>
      </w:r>
      <w:proofErr w:type="spellStart"/>
      <w:r>
        <w:rPr>
          <w:rFonts w:ascii="Times New Roman" w:hAnsi="Times New Roman" w:cs="Times New Roman"/>
          <w:sz w:val="27"/>
          <w:szCs w:val="27"/>
          <w:lang w:eastAsia="zh-CN"/>
        </w:rPr>
        <w:t>Росреестр</w:t>
      </w:r>
      <w:proofErr w:type="spellEnd"/>
      <w:r w:rsidR="005A7E29">
        <w:rPr>
          <w:rFonts w:ascii="Times New Roman" w:hAnsi="Times New Roman" w:cs="Times New Roman"/>
          <w:sz w:val="27"/>
          <w:szCs w:val="27"/>
          <w:lang w:eastAsia="zh-CN"/>
        </w:rPr>
        <w:t xml:space="preserve"> (копия-1)</w:t>
      </w:r>
    </w:p>
    <w:p w:rsidR="009203E4" w:rsidRPr="00A81A36" w:rsidRDefault="009203E4"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9.</w:t>
      </w:r>
      <w:r w:rsidRPr="009203E4">
        <w:rPr>
          <w:rFonts w:ascii="Times New Roman" w:eastAsia="Times New Roman" w:hAnsi="Times New Roman" w:cs="Times New Roman"/>
          <w:color w:val="000000"/>
          <w:sz w:val="28"/>
          <w:szCs w:val="20"/>
        </w:rPr>
        <w:t xml:space="preserve"> </w:t>
      </w:r>
      <w:r w:rsidRPr="009203E4">
        <w:rPr>
          <w:rFonts w:ascii="Times New Roman" w:hAnsi="Times New Roman" w:cs="Times New Roman"/>
          <w:sz w:val="27"/>
          <w:szCs w:val="27"/>
          <w:lang w:eastAsia="zh-CN"/>
        </w:rPr>
        <w:t xml:space="preserve">Документы, подтверждающие расходы по строительству жилого дома </w:t>
      </w:r>
      <w:r w:rsidRPr="00A81A36">
        <w:rPr>
          <w:rFonts w:ascii="Times New Roman" w:hAnsi="Times New Roman" w:cs="Times New Roman"/>
          <w:sz w:val="27"/>
          <w:szCs w:val="27"/>
          <w:lang w:eastAsia="zh-CN"/>
        </w:rPr>
        <w:t>(при незавершенном строительстве жилого дома)</w:t>
      </w:r>
      <w:r w:rsidR="005A7E29" w:rsidRPr="00A81A36">
        <w:rPr>
          <w:rFonts w:ascii="Times New Roman" w:hAnsi="Times New Roman" w:cs="Times New Roman"/>
          <w:sz w:val="27"/>
          <w:szCs w:val="27"/>
          <w:lang w:eastAsia="zh-CN"/>
        </w:rPr>
        <w:t xml:space="preserve"> (копия при предъявлении оригинала-1):</w:t>
      </w:r>
    </w:p>
    <w:p w:rsidR="005A7E29" w:rsidRPr="00A81A36" w:rsidRDefault="005A7E29" w:rsidP="00163C82">
      <w:pPr>
        <w:suppressAutoHyphens/>
        <w:autoSpaceDE w:val="0"/>
        <w:spacing w:line="233" w:lineRule="auto"/>
        <w:ind w:firstLine="708"/>
        <w:rPr>
          <w:rFonts w:ascii="Times New Roman" w:hAnsi="Times New Roman" w:cs="Times New Roman"/>
          <w:sz w:val="27"/>
          <w:szCs w:val="27"/>
          <w:lang w:eastAsia="zh-CN"/>
        </w:rPr>
      </w:pPr>
      <w:r w:rsidRPr="00A81A36">
        <w:rPr>
          <w:rFonts w:ascii="Times New Roman" w:hAnsi="Times New Roman" w:cs="Times New Roman"/>
          <w:sz w:val="27"/>
          <w:szCs w:val="27"/>
          <w:lang w:eastAsia="zh-CN"/>
        </w:rPr>
        <w:t>9.1.</w:t>
      </w:r>
      <w:r w:rsidRPr="00A81A36">
        <w:rPr>
          <w:rFonts w:ascii="Times New Roman" w:eastAsia="Times New Roman" w:hAnsi="Times New Roman" w:cs="Times New Roman"/>
          <w:color w:val="000000"/>
          <w:sz w:val="16"/>
          <w:szCs w:val="20"/>
        </w:rPr>
        <w:t xml:space="preserve"> </w:t>
      </w:r>
      <w:r w:rsidRPr="00A81A36">
        <w:rPr>
          <w:rFonts w:ascii="Times New Roman" w:hAnsi="Times New Roman" w:cs="Times New Roman"/>
          <w:sz w:val="27"/>
          <w:szCs w:val="27"/>
          <w:lang w:eastAsia="zh-CN"/>
        </w:rPr>
        <w:t>Договор строительного подряда</w:t>
      </w:r>
    </w:p>
    <w:p w:rsidR="005A7E29" w:rsidRDefault="005A7E29" w:rsidP="00163C82">
      <w:pPr>
        <w:suppressAutoHyphens/>
        <w:autoSpaceDE w:val="0"/>
        <w:spacing w:line="233" w:lineRule="auto"/>
        <w:ind w:firstLine="708"/>
        <w:rPr>
          <w:rFonts w:ascii="Times New Roman" w:hAnsi="Times New Roman" w:cs="Times New Roman"/>
          <w:sz w:val="27"/>
          <w:szCs w:val="27"/>
          <w:lang w:eastAsia="zh-CN"/>
        </w:rPr>
      </w:pPr>
      <w:r w:rsidRPr="005A7E29">
        <w:rPr>
          <w:rFonts w:ascii="Times New Roman" w:hAnsi="Times New Roman" w:cs="Times New Roman"/>
          <w:sz w:val="27"/>
          <w:szCs w:val="27"/>
          <w:lang w:eastAsia="zh-CN"/>
        </w:rPr>
        <w:t>Или</w:t>
      </w:r>
    </w:p>
    <w:p w:rsidR="005A7E29" w:rsidRPr="005A7E29" w:rsidRDefault="005A7E29"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 xml:space="preserve">9.2. </w:t>
      </w:r>
      <w:r w:rsidRPr="005A7E29">
        <w:rPr>
          <w:rFonts w:ascii="Times New Roman" w:hAnsi="Times New Roman" w:cs="Times New Roman"/>
          <w:sz w:val="27"/>
          <w:szCs w:val="27"/>
          <w:lang w:eastAsia="zh-CN"/>
        </w:rPr>
        <w:t>Иные документы подтверждающие расходы по строительству жилого дома:</w:t>
      </w:r>
    </w:p>
    <w:p w:rsidR="005A7E29" w:rsidRPr="005A7E29" w:rsidRDefault="005A7E29" w:rsidP="00163C82">
      <w:pPr>
        <w:suppressAutoHyphens/>
        <w:autoSpaceDE w:val="0"/>
        <w:spacing w:line="233" w:lineRule="auto"/>
        <w:ind w:firstLine="708"/>
        <w:rPr>
          <w:rFonts w:ascii="Times New Roman" w:hAnsi="Times New Roman" w:cs="Times New Roman"/>
          <w:sz w:val="27"/>
          <w:szCs w:val="27"/>
          <w:lang w:eastAsia="zh-CN"/>
        </w:rPr>
      </w:pPr>
      <w:r w:rsidRPr="005A7E29">
        <w:rPr>
          <w:rFonts w:ascii="Times New Roman" w:hAnsi="Times New Roman" w:cs="Times New Roman"/>
          <w:sz w:val="27"/>
          <w:szCs w:val="27"/>
          <w:lang w:eastAsia="zh-CN"/>
        </w:rPr>
        <w:t>- смета;</w:t>
      </w:r>
    </w:p>
    <w:p w:rsidR="005A7E29" w:rsidRPr="005A7E29" w:rsidRDefault="005A7E29" w:rsidP="00163C82">
      <w:pPr>
        <w:suppressAutoHyphens/>
        <w:autoSpaceDE w:val="0"/>
        <w:spacing w:line="233" w:lineRule="auto"/>
        <w:ind w:firstLine="708"/>
        <w:rPr>
          <w:rFonts w:ascii="Times New Roman" w:hAnsi="Times New Roman" w:cs="Times New Roman"/>
          <w:sz w:val="27"/>
          <w:szCs w:val="27"/>
          <w:lang w:eastAsia="zh-CN"/>
        </w:rPr>
      </w:pPr>
      <w:r w:rsidRPr="005A7E29">
        <w:rPr>
          <w:rFonts w:ascii="Times New Roman" w:hAnsi="Times New Roman" w:cs="Times New Roman"/>
          <w:sz w:val="27"/>
          <w:szCs w:val="27"/>
          <w:lang w:eastAsia="zh-CN"/>
        </w:rPr>
        <w:t>- акт о приемке выполненных работ;</w:t>
      </w:r>
    </w:p>
    <w:p w:rsidR="005A7E29" w:rsidRDefault="005A7E29" w:rsidP="00163C82">
      <w:pPr>
        <w:suppressAutoHyphens/>
        <w:autoSpaceDE w:val="0"/>
        <w:spacing w:line="233" w:lineRule="auto"/>
        <w:ind w:firstLine="708"/>
        <w:rPr>
          <w:rFonts w:ascii="Times New Roman" w:hAnsi="Times New Roman" w:cs="Times New Roman"/>
          <w:sz w:val="27"/>
          <w:szCs w:val="27"/>
          <w:lang w:eastAsia="zh-CN"/>
        </w:rPr>
      </w:pPr>
      <w:r w:rsidRPr="005A7E29">
        <w:rPr>
          <w:rFonts w:ascii="Times New Roman" w:hAnsi="Times New Roman" w:cs="Times New Roman"/>
          <w:sz w:val="27"/>
          <w:szCs w:val="27"/>
          <w:lang w:eastAsia="zh-CN"/>
        </w:rPr>
        <w:t>- выписка из банка или иной платежный документ, подтверждающий оплату собственных средств за выполненный объем работ по договору строительного подряда</w:t>
      </w:r>
      <w:r>
        <w:rPr>
          <w:rFonts w:ascii="Times New Roman" w:hAnsi="Times New Roman" w:cs="Times New Roman"/>
          <w:sz w:val="27"/>
          <w:szCs w:val="27"/>
          <w:lang w:eastAsia="zh-CN"/>
        </w:rPr>
        <w:t>;</w:t>
      </w:r>
    </w:p>
    <w:p w:rsidR="005A7E29" w:rsidRDefault="005A7E29"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10.</w:t>
      </w:r>
      <w:r w:rsidRPr="005A7E29">
        <w:rPr>
          <w:rFonts w:ascii="Times New Roman" w:eastAsia="Times New Roman" w:hAnsi="Times New Roman" w:cs="Times New Roman"/>
          <w:color w:val="000000"/>
          <w:sz w:val="28"/>
          <w:szCs w:val="20"/>
        </w:rPr>
        <w:t xml:space="preserve"> </w:t>
      </w:r>
      <w:r w:rsidRPr="005A7E29">
        <w:rPr>
          <w:rFonts w:ascii="Times New Roman" w:hAnsi="Times New Roman" w:cs="Times New Roman"/>
          <w:sz w:val="27"/>
          <w:szCs w:val="27"/>
          <w:lang w:eastAsia="zh-CN"/>
        </w:rPr>
        <w:t>Договор участия в долевом строительстве (договор уступки прав требований по договору участия в долевом строительстве) - в случае использования социальной выплаты в соответствии с подпунктом «и» пункта 2 Правил предоставления молодым семьям социальных выплат на приобретение (строител</w:t>
      </w:r>
      <w:r>
        <w:rPr>
          <w:rFonts w:ascii="Times New Roman" w:hAnsi="Times New Roman" w:cs="Times New Roman"/>
          <w:sz w:val="27"/>
          <w:szCs w:val="27"/>
          <w:lang w:eastAsia="zh-CN"/>
        </w:rPr>
        <w:t>ьство) жилья и их использования (копия-1);</w:t>
      </w:r>
    </w:p>
    <w:p w:rsidR="005A7E29" w:rsidRDefault="005A7E29"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 xml:space="preserve">11. </w:t>
      </w:r>
      <w:r w:rsidRPr="005A7E29">
        <w:rPr>
          <w:rFonts w:ascii="Times New Roman" w:hAnsi="Times New Roman" w:cs="Times New Roman"/>
          <w:sz w:val="27"/>
          <w:szCs w:val="27"/>
          <w:lang w:eastAsia="zh-CN"/>
        </w:rPr>
        <w:t>Договор жилищного кредита</w:t>
      </w:r>
      <w:r>
        <w:rPr>
          <w:rFonts w:ascii="Times New Roman" w:hAnsi="Times New Roman" w:cs="Times New Roman"/>
          <w:sz w:val="27"/>
          <w:szCs w:val="27"/>
          <w:lang w:eastAsia="zh-CN"/>
        </w:rPr>
        <w:t xml:space="preserve"> (копия-1);</w:t>
      </w:r>
    </w:p>
    <w:p w:rsidR="005A7E29" w:rsidRDefault="005A7E29"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12.</w:t>
      </w:r>
      <w:r w:rsidRPr="005A7E29">
        <w:rPr>
          <w:rFonts w:ascii="Times New Roman" w:eastAsia="Times New Roman" w:hAnsi="Times New Roman" w:cs="Times New Roman"/>
          <w:color w:val="000000"/>
          <w:sz w:val="28"/>
          <w:szCs w:val="20"/>
        </w:rPr>
        <w:t xml:space="preserve"> </w:t>
      </w:r>
      <w:r w:rsidRPr="005A7E29">
        <w:rPr>
          <w:rFonts w:ascii="Times New Roman" w:hAnsi="Times New Roman" w:cs="Times New Roman"/>
          <w:sz w:val="27"/>
          <w:szCs w:val="27"/>
          <w:lang w:eastAsia="zh-CN"/>
        </w:rPr>
        <w:t>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r>
        <w:rPr>
          <w:rFonts w:ascii="Times New Roman" w:hAnsi="Times New Roman" w:cs="Times New Roman"/>
          <w:sz w:val="27"/>
          <w:szCs w:val="27"/>
          <w:lang w:eastAsia="zh-CN"/>
        </w:rPr>
        <w:t xml:space="preserve"> (копия-1);</w:t>
      </w:r>
    </w:p>
    <w:p w:rsidR="005A7E29" w:rsidRDefault="005A7E29"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13.</w:t>
      </w:r>
      <w:r w:rsidRPr="005A7E29">
        <w:rPr>
          <w:rFonts w:ascii="Times New Roman" w:eastAsia="Times New Roman" w:hAnsi="Times New Roman" w:cs="Times New Roman"/>
          <w:color w:val="000000"/>
          <w:sz w:val="28"/>
          <w:szCs w:val="20"/>
        </w:rPr>
        <w:t xml:space="preserve"> </w:t>
      </w:r>
      <w:r w:rsidRPr="005A7E29">
        <w:rPr>
          <w:rFonts w:ascii="Times New Roman" w:hAnsi="Times New Roman" w:cs="Times New Roman"/>
          <w:sz w:val="27"/>
          <w:szCs w:val="27"/>
          <w:lang w:eastAsia="zh-CN"/>
        </w:rPr>
        <w:t>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r>
        <w:rPr>
          <w:rFonts w:ascii="Times New Roman" w:hAnsi="Times New Roman" w:cs="Times New Roman"/>
          <w:sz w:val="27"/>
          <w:szCs w:val="27"/>
          <w:lang w:eastAsia="zh-CN"/>
        </w:rPr>
        <w:t xml:space="preserve"> (оригинал-1)</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предоставления.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Документы, необходимые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выписка из ЕГРИП (для индивидуального предпринимателя);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выписка из ЕГРЮЛ (для юридических лиц);</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Запрашиваются Администрацией (МФЦ), в форме межведомственного взаимодействия, если заявитель не представил указанные документы самостоятельно.</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Непредставление заявителем указанных документов не является основанием для отказа заявителю в предоставлении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Предельный срок предоставления документов из других органов составляет 5 рабочих дней.</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2.7. Уполномоченный орган не вправе требовать от заявителя или его представителя: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A4946" w:rsidRPr="00CA4946" w:rsidRDefault="006324D6"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2) </w:t>
      </w:r>
      <w:r w:rsidR="00CA4946" w:rsidRPr="00CA4946">
        <w:rPr>
          <w:rFonts w:ascii="Times New Roman" w:hAnsi="Times New Roman" w:cs="Times New Roman"/>
          <w:sz w:val="27"/>
          <w:szCs w:val="27"/>
          <w:lang w:eastAsia="zh-CN"/>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 7 Федерального закона от 27.07.2010 №210-ФЗ перечень документов;</w:t>
      </w:r>
    </w:p>
    <w:p w:rsidR="00CA4946" w:rsidRPr="00CA4946" w:rsidRDefault="006324D6"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3) </w:t>
      </w:r>
      <w:r w:rsidR="00CA4946" w:rsidRPr="00CA4946">
        <w:rPr>
          <w:rFonts w:ascii="Times New Roman" w:hAnsi="Times New Roman" w:cs="Times New Roman"/>
          <w:sz w:val="27"/>
          <w:szCs w:val="27"/>
          <w:lang w:eastAsia="zh-CN"/>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CA4946" w:rsidRPr="00CA4946" w:rsidRDefault="006324D6" w:rsidP="00163C82">
      <w:pPr>
        <w:suppressAutoHyphens/>
        <w:autoSpaceDE w:val="0"/>
        <w:spacing w:line="233" w:lineRule="auto"/>
        <w:ind w:firstLine="708"/>
        <w:rPr>
          <w:rFonts w:ascii="Times New Roman" w:hAnsi="Times New Roman" w:cs="Times New Roman"/>
          <w:sz w:val="27"/>
          <w:szCs w:val="27"/>
          <w:lang w:eastAsia="zh-CN"/>
        </w:rPr>
      </w:pPr>
      <w:r>
        <w:rPr>
          <w:rFonts w:ascii="Times New Roman" w:hAnsi="Times New Roman" w:cs="Times New Roman"/>
          <w:sz w:val="27"/>
          <w:szCs w:val="27"/>
          <w:lang w:eastAsia="zh-CN"/>
        </w:rPr>
        <w:t>4) </w:t>
      </w:r>
      <w:r w:rsidR="00CA4946" w:rsidRPr="00CA4946">
        <w:rPr>
          <w:rFonts w:ascii="Times New Roman" w:hAnsi="Times New Roman" w:cs="Times New Roman"/>
          <w:sz w:val="27"/>
          <w:szCs w:val="27"/>
          <w:lang w:eastAsia="zh-CN"/>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w:t>
      </w:r>
      <w:r w:rsidR="006324D6">
        <w:rPr>
          <w:rFonts w:ascii="Times New Roman" w:hAnsi="Times New Roman" w:cs="Times New Roman"/>
          <w:sz w:val="27"/>
          <w:szCs w:val="27"/>
          <w:lang w:eastAsia="zh-CN"/>
        </w:rPr>
        <w:t> </w:t>
      </w:r>
      <w:r w:rsidRPr="00CA4946">
        <w:rPr>
          <w:rFonts w:ascii="Times New Roman" w:hAnsi="Times New Roman" w:cs="Times New Roman"/>
          <w:sz w:val="27"/>
          <w:szCs w:val="27"/>
          <w:lang w:eastAsia="zh-C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w:t>
      </w:r>
      <w:r w:rsidR="00704F1F">
        <w:rPr>
          <w:rFonts w:ascii="Times New Roman" w:hAnsi="Times New Roman" w:cs="Times New Roman"/>
          <w:sz w:val="27"/>
          <w:szCs w:val="27"/>
          <w:lang w:eastAsia="zh-CN"/>
        </w:rPr>
        <w:t>оставлении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2.8. Основанием для отказа в приеме документов является несоответствие документов установленным требованиям, а также обращение ненадлежащего лица.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2.9. Исчерпывающий перечень оснований для приостановления и (или) отказа в предоставлении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2.9.1. Приостановление в предоставлении муниципальной услуги законодательством Российской Федерации не предусмотрено.</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2.9.2. Основанием для отказа в предоставлении муниципальной услуги являются: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а) несоответствие молодой семьи требованиям, предусмотренным пунктом 1.2 настоящего регламента;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б) непредставление или представление не в полном объеме документов, предусмотренных пунктами 2.6.1.1. или 2.6.1.2. настоящего регламента;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недостоверность сведений, содержащихся в представленных документах;</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2.9.3. Уполномоченный орган не вправе устанавливать требования к заявителям в предоставлении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w:t>
      </w:r>
      <w:r w:rsidR="00AB5E7A">
        <w:rPr>
          <w:rFonts w:ascii="Times New Roman" w:hAnsi="Times New Roman" w:cs="Times New Roman"/>
          <w:sz w:val="27"/>
          <w:szCs w:val="27"/>
          <w:lang w:eastAsia="zh-CN"/>
        </w:rPr>
        <w:t>оставлении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Повторное обращение с заявлением об участии в мероприятии ведомственной целевой программы допускается после устранения оснований для отказа, предусмотренных пунктом 2.9.2 настоящего административного регламента.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Предоставление муниципальной услуги прекращается при письменном отказе заявителя (представителя) заявителя от ее предоставления на любом этапе ее предоставления.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Уполномоченный орган организует работу по проверке сведений, содержащихся в предоставленных документах, предусмотренных пунктами 2.6.1.1. или</w:t>
      </w:r>
      <w:r w:rsidR="006324D6">
        <w:rPr>
          <w:rFonts w:ascii="Times New Roman" w:hAnsi="Times New Roman" w:cs="Times New Roman"/>
          <w:sz w:val="27"/>
          <w:szCs w:val="27"/>
          <w:lang w:eastAsia="zh-CN"/>
        </w:rPr>
        <w:t xml:space="preserve"> </w:t>
      </w:r>
      <w:r w:rsidRPr="00CA4946">
        <w:rPr>
          <w:rFonts w:ascii="Times New Roman" w:hAnsi="Times New Roman" w:cs="Times New Roman"/>
          <w:sz w:val="27"/>
          <w:szCs w:val="27"/>
          <w:lang w:eastAsia="zh-CN"/>
        </w:rPr>
        <w:t>2.6.1.2. настоящего административного регламента.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рамках межведомственного электронного взаимодействия запрашивает сведения в отношении всех членов молодой семьи: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-о правах отдельного лица на имевшиеся (имеющиеся) у него объекты недвижимого имущества;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-о переходе прав на объект недвижимого имущества.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2.11. Порядок, размер и основания взимания государственной пошлины или иной платы за предоставление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Предоставление муниципальной услуги осуществляется бесплатно.</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2.12.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2.13.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Заявление,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в день обращения заявителя либо его представителя.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Заявление, представленное заявителем либо его представителем через МАУ «МФЦ», регистрируется в установленном порядке уполномоченным органом в день поступления от МАУ «МФЦ».</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Заявление, поступившее в электронной форме на ЕПГУ, портал адресной системы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портале адресной системы. Заявление, поступившее в нерабочее время, регистрируется в первый рабочий день.</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w:t>
      </w:r>
      <w:r w:rsidRPr="00CA4946">
        <w:rPr>
          <w:rFonts w:ascii="Times New Roman" w:hAnsi="Times New Roman" w:cs="Times New Roman"/>
          <w:sz w:val="27"/>
          <w:szCs w:val="27"/>
          <w:lang w:eastAsia="zh-CN"/>
        </w:rPr>
        <w:lastRenderedPageBreak/>
        <w:t>проводится прием заявления и документов, не должно создавать затруднений для лиц с ограниченными возможностями здоровья.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Зал ожидания, места для заполнения запросов и приема заявителей оборудуются стульями, и (или) кресельными секциями, и (или) скамьями.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Информационные стенды должны располагаться в месте, доступном для просмотра (в том числе при большом количестве посетителей).</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СНиП 35-01-2001 «Доступность зданий и сооружений для маломобильных групп населения».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 обращении граждан с недостатками зрения работники уполномоченного органа предпринимают следующие действия: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 обращении гражданина с дефектами слуха работники уполномоченного органа предпринимают следующие действия: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CA4946">
        <w:rPr>
          <w:rFonts w:ascii="Times New Roman" w:hAnsi="Times New Roman" w:cs="Times New Roman"/>
          <w:sz w:val="27"/>
          <w:szCs w:val="27"/>
          <w:lang w:eastAsia="zh-CN"/>
        </w:rPr>
        <w:t>сурдопереводчика</w:t>
      </w:r>
      <w:proofErr w:type="spellEnd"/>
      <w:r w:rsidRPr="00CA4946">
        <w:rPr>
          <w:rFonts w:ascii="Times New Roman" w:hAnsi="Times New Roman" w:cs="Times New Roman"/>
          <w:sz w:val="27"/>
          <w:szCs w:val="27"/>
          <w:lang w:eastAsia="zh-CN"/>
        </w:rPr>
        <w:t>);</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2.14.3 Требования к комфортности и доступности предоставления муниципальной услуги в МАУ «МФЦ» утверждены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 Показатели доступности и качества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2.15.1. Основными показателями доступности и качества предоставления муниципальной услуги являются: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2.15.1.1.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2.15.1.2.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2.15.1.3. Возможность выбора заявителем форм обращения за получением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2.15.1.4. Доступность обращения за предоставлением муниципальной услуги, в том числе для лиц с ограниченными возможностями здоровья;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2.15.1.5. Своевременность предоставления муниципальной услуги в соответствии со стандартом ее предоставления;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2.15.1.6.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2.15.1.7. Возможность получения информации о ходе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2.15.1.8. Отсутствие обоснованных жалоб со стороны заявителя по результатам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w:t>
      </w:r>
      <w:r w:rsidR="00704F1F">
        <w:rPr>
          <w:rFonts w:ascii="Times New Roman" w:hAnsi="Times New Roman" w:cs="Times New Roman"/>
          <w:sz w:val="27"/>
          <w:szCs w:val="27"/>
          <w:lang w:eastAsia="zh-CN"/>
        </w:rPr>
        <w:t>15.1.9</w:t>
      </w:r>
      <w:r w:rsidRPr="00CA4946">
        <w:rPr>
          <w:rFonts w:ascii="Times New Roman" w:hAnsi="Times New Roman" w:cs="Times New Roman"/>
          <w:sz w:val="27"/>
          <w:szCs w:val="27"/>
          <w:lang w:eastAsia="zh-CN"/>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2.15.2.1.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2.15.2.2.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CA4946">
        <w:rPr>
          <w:rFonts w:ascii="Times New Roman" w:hAnsi="Times New Roman" w:cs="Times New Roman"/>
          <w:sz w:val="27"/>
          <w:szCs w:val="27"/>
          <w:lang w:eastAsia="zh-CN"/>
        </w:rPr>
        <w:t>сурдопереводчика</w:t>
      </w:r>
      <w:proofErr w:type="spellEnd"/>
      <w:r w:rsidRPr="00CA4946">
        <w:rPr>
          <w:rFonts w:ascii="Times New Roman" w:hAnsi="Times New Roman" w:cs="Times New Roman"/>
          <w:sz w:val="27"/>
          <w:szCs w:val="27"/>
          <w:lang w:eastAsia="zh-CN"/>
        </w:rPr>
        <w:t xml:space="preserve">, </w:t>
      </w:r>
      <w:proofErr w:type="spellStart"/>
      <w:r w:rsidRPr="00CA4946">
        <w:rPr>
          <w:rFonts w:ascii="Times New Roman" w:hAnsi="Times New Roman" w:cs="Times New Roman"/>
          <w:sz w:val="27"/>
          <w:szCs w:val="27"/>
          <w:lang w:eastAsia="zh-CN"/>
        </w:rPr>
        <w:t>тифлосурдопереводчика</w:t>
      </w:r>
      <w:proofErr w:type="spellEnd"/>
      <w:r w:rsidRPr="00CA4946">
        <w:rPr>
          <w:rFonts w:ascii="Times New Roman" w:hAnsi="Times New Roman" w:cs="Times New Roman"/>
          <w:sz w:val="27"/>
          <w:szCs w:val="27"/>
          <w:lang w:eastAsia="zh-CN"/>
        </w:rPr>
        <w:t>;</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2.15.2.3. Оказание помощи инвалидам в преодолении барьеров, мешающих получению муниципальной услуги наравне с другими лицами.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2.15.3.1. Для получения информации по вопросам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2.15.3.2. Для подачи заявления и документов;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2.15.3.3. Для получения информации о ходе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2.15.3.4. Для получения результата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2.15.4. Продолжительность взаимодействия заявителя со специалистом уполномоченного органа не может превышать 15 минут.</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2.16.1. Предоставление муниципальной услуги по экстерриториальному принципу невозможно.</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2.16.2. Заявитель вправе обратиться за предоставлением муниципальной услуги и подать документы, указанные в п.2.6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Уполномоченный орган обеспечивает информирование заявителей о возможности получения муниципальной услуги через ЕПГУ.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Обращение за услугой через ЕПГУ, портал адресной системы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2.16.3. При предоставлении муниципальной услуги в электронной форме посредством ЕПГУ, портала адресной системы заявителю обеспечивается: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2.16.3.1. Получение информации о порядке и сроках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2.16.3.2. Запись на прием в уполномоченный орган для подачи заявления и документов;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2.16.3.3. Формирование запроса;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2.16.3.4. Прием и регистрация уполномоченным органом запроса и документов;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2.16.3.5. Получение результата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2.16.3.6. Получение сведений о ходе выполнения запроса;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2.16.3.7. Осуществление оценки качества пред</w:t>
      </w:r>
      <w:r w:rsidR="00704F1F">
        <w:rPr>
          <w:rFonts w:ascii="Times New Roman" w:hAnsi="Times New Roman" w:cs="Times New Roman"/>
          <w:sz w:val="27"/>
          <w:szCs w:val="27"/>
          <w:lang w:eastAsia="zh-CN"/>
        </w:rPr>
        <w:t>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2.16.4. При формировании запроса в электронном виде (при наличии технической возможности) заявителю обеспечивается: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2.16.4.1. Возможность копирования и сохранения запроса и иных документов, необходимых для предоставления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2.16.4.2. Возможность печати на бумажном носителе копии электронной формы запроса;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2.16.4.3.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2.16.4.4.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w:t>
      </w:r>
      <w:r w:rsidRPr="00CA4946">
        <w:rPr>
          <w:rFonts w:ascii="Times New Roman" w:hAnsi="Times New Roman" w:cs="Times New Roman"/>
          <w:sz w:val="27"/>
          <w:szCs w:val="27"/>
          <w:lang w:eastAsia="zh-CN"/>
        </w:rPr>
        <w:lastRenderedPageBreak/>
        <w:t>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том числе заполнение полей электронной формы запроса через портал адресной системы;</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2.16.4.5. Возможность вернуться на любой из этапов заполнения электронной формы запроса без потери ранее введенной информации;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2.16.4.6. Возможность доступа заявителя на ЕПГУ к ранее поданным им запросам.</w:t>
      </w:r>
    </w:p>
    <w:p w:rsid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CA4946" w:rsidRPr="00CA4946" w:rsidRDefault="00CA4946" w:rsidP="00163C82">
      <w:pPr>
        <w:suppressAutoHyphens/>
        <w:autoSpaceDE w:val="0"/>
        <w:spacing w:line="233" w:lineRule="auto"/>
        <w:rPr>
          <w:rFonts w:ascii="Times New Roman" w:hAnsi="Times New Roman" w:cs="Times New Roman"/>
          <w:sz w:val="27"/>
          <w:szCs w:val="27"/>
          <w:lang w:eastAsia="zh-CN"/>
        </w:rPr>
      </w:pPr>
    </w:p>
    <w:p w:rsidR="00CA4946" w:rsidRPr="00163C82" w:rsidRDefault="00CA4946" w:rsidP="00163C82">
      <w:pPr>
        <w:suppressAutoHyphens/>
        <w:autoSpaceDE w:val="0"/>
        <w:spacing w:line="233" w:lineRule="auto"/>
        <w:jc w:val="center"/>
        <w:rPr>
          <w:rFonts w:ascii="Times New Roman" w:hAnsi="Times New Roman" w:cs="Times New Roman"/>
          <w:sz w:val="28"/>
          <w:szCs w:val="27"/>
          <w:lang w:eastAsia="zh-CN"/>
        </w:rPr>
      </w:pPr>
      <w:r w:rsidRPr="00163C82">
        <w:rPr>
          <w:rFonts w:ascii="Times New Roman" w:hAnsi="Times New Roman" w:cs="Times New Roman"/>
          <w:sz w:val="28"/>
          <w:szCs w:val="27"/>
          <w:lang w:eastAsia="zh-CN"/>
        </w:rPr>
        <w:t>3</w:t>
      </w:r>
      <w:r w:rsidR="006E19AD" w:rsidRPr="00163C82">
        <w:rPr>
          <w:rFonts w:ascii="Times New Roman" w:hAnsi="Times New Roman" w:cs="Times New Roman"/>
          <w:sz w:val="28"/>
          <w:szCs w:val="27"/>
          <w:lang w:eastAsia="zh-CN"/>
        </w:rPr>
        <w:t>.</w:t>
      </w:r>
      <w:r w:rsidRPr="00163C82">
        <w:rPr>
          <w:rFonts w:ascii="Times New Roman" w:hAnsi="Times New Roman" w:cs="Times New Roman"/>
          <w:sz w:val="28"/>
          <w:szCs w:val="27"/>
          <w:lang w:eastAsia="zh-CN"/>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электронной форме</w:t>
      </w:r>
    </w:p>
    <w:p w:rsidR="00CA4946" w:rsidRPr="00CA4946" w:rsidRDefault="00CA4946" w:rsidP="00163C82">
      <w:pPr>
        <w:suppressAutoHyphens/>
        <w:autoSpaceDE w:val="0"/>
        <w:spacing w:line="233" w:lineRule="auto"/>
        <w:jc w:val="center"/>
        <w:rPr>
          <w:rFonts w:ascii="Times New Roman" w:hAnsi="Times New Roman" w:cs="Times New Roman"/>
          <w:sz w:val="27"/>
          <w:szCs w:val="27"/>
          <w:lang w:eastAsia="zh-CN"/>
        </w:rPr>
      </w:pP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3.1. Предоставление муниципальной услуги включает в себя следующие административные процедуры:</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1) прием и регистрация заявления и документов на предоставление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 организация работы по проверке сведений, содержащихся в предоставленных документах,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3) рассмотрение заявления о включении молодой семьи в состав участников мероприятия, принятие решения о включении либо об отказе во включении молодой семьи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3.1.1. Прием и регистрация заявления и документов на предоставление муниципальной услуги.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3.1.1.1. Основанием для начала предоставления муниципальной услуги является личное обращение заявителя в уполномоченный орган, МАУ «МФЦ» по месту жительства, с заявлением и соответствующими документами; поступление заявления и копий документов в электронной форме через ЕПГУ.</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регистрирует заявления в книге входящих документов;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устанавливает предмет обращения;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проверяет правильность и комплектность документов, указанных в п.2.8.1.1. или 2.8.1.2. настоящего административного регламента.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ходе приема документов от заявителя специалист, ответственный за прием документов, удостоверяется, что:</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1) текст в заявлении о включении молодой семьи в состав участников мероприятия поддается прочтению;</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2) в заявлении указаны фамилия, имя, отчеств</w:t>
      </w:r>
      <w:proofErr w:type="gramStart"/>
      <w:r w:rsidRPr="00CA4946">
        <w:rPr>
          <w:rFonts w:ascii="Times New Roman" w:hAnsi="Times New Roman" w:cs="Times New Roman"/>
          <w:sz w:val="27"/>
          <w:szCs w:val="27"/>
          <w:lang w:eastAsia="zh-CN"/>
        </w:rPr>
        <w:t>о(</w:t>
      </w:r>
      <w:proofErr w:type="gramEnd"/>
      <w:r w:rsidRPr="00CA4946">
        <w:rPr>
          <w:rFonts w:ascii="Times New Roman" w:hAnsi="Times New Roman" w:cs="Times New Roman"/>
          <w:sz w:val="27"/>
          <w:szCs w:val="27"/>
          <w:lang w:eastAsia="zh-CN"/>
        </w:rPr>
        <w:t>последнее - при наличии), документы, удостоверяющие личность всех членов молодой семьи;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3) заявление подписано заявителем и всеми совершеннолетними членами семьи либо уполномоченными лицами;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4) приложены документы, необходимые для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Максимальный срок выполнения административной процедуры по приему и регистрации заявления о включении молодой семьи в состав участников мероприятия составляет 1 рабочий день.</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Критерий принятия решения: поступление заявления о включении молодой семьи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Результатом административной процедуры является прием и регистрация заявления о включении молодой семьи в состав участников мероприятия, возвращение заявителю одного экземпляра зарегистрированного заявления.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Способом фиксации является присвоение номера и дата принятия заявления в регистрационном журнале.</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Информация о приеме заявления о включении молодой семьи в состав участников мероприятия фиксируется в установленном порядке, в том числе в системе электронного документооборота (при наличии технической возможности) Администрации </w:t>
      </w:r>
      <w:r w:rsidR="00A81A36">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В день регистрации заявления о включении молодой семьи в состав участников мероприятия специалист, ответственный за прием документов, передает поступившие документы руководителю Администрации </w:t>
      </w:r>
      <w:r w:rsidR="00A81A36">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Руководитель </w:t>
      </w:r>
      <w:bookmarkStart w:id="8" w:name="_Hlk153550465"/>
      <w:r w:rsidRPr="00CA4946">
        <w:rPr>
          <w:rFonts w:ascii="Times New Roman" w:hAnsi="Times New Roman" w:cs="Times New Roman"/>
          <w:sz w:val="27"/>
          <w:szCs w:val="27"/>
          <w:lang w:eastAsia="zh-CN"/>
        </w:rPr>
        <w:t xml:space="preserve">Администрации </w:t>
      </w:r>
      <w:r w:rsidR="00A81A36">
        <w:rPr>
          <w:rFonts w:ascii="Times New Roman" w:hAnsi="Times New Roman" w:cs="Times New Roman"/>
          <w:sz w:val="27"/>
          <w:szCs w:val="27"/>
          <w:lang w:eastAsia="zh-CN"/>
        </w:rPr>
        <w:t>Песчанокопского</w:t>
      </w:r>
      <w:r w:rsidR="00A81A36" w:rsidRPr="00CA4946">
        <w:rPr>
          <w:rFonts w:ascii="Times New Roman" w:hAnsi="Times New Roman" w:cs="Times New Roman"/>
          <w:sz w:val="27"/>
          <w:szCs w:val="27"/>
          <w:lang w:eastAsia="zh-CN"/>
        </w:rPr>
        <w:t xml:space="preserve"> </w:t>
      </w:r>
      <w:r w:rsidRPr="00CA4946">
        <w:rPr>
          <w:rFonts w:ascii="Times New Roman" w:hAnsi="Times New Roman" w:cs="Times New Roman"/>
          <w:sz w:val="27"/>
          <w:szCs w:val="27"/>
          <w:lang w:eastAsia="zh-CN"/>
        </w:rPr>
        <w:t xml:space="preserve">района </w:t>
      </w:r>
      <w:bookmarkEnd w:id="8"/>
      <w:r w:rsidRPr="00CA4946">
        <w:rPr>
          <w:rFonts w:ascii="Times New Roman" w:hAnsi="Times New Roman" w:cs="Times New Roman"/>
          <w:sz w:val="27"/>
          <w:szCs w:val="27"/>
          <w:lang w:eastAsia="zh-CN"/>
        </w:rPr>
        <w:t>отписывает поступившие документы специалисту, ответственному за включение молодых семей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3.1.1.3. При направлении заявителем заявления и документов в Администрацию </w:t>
      </w:r>
      <w:r w:rsidR="00A81A36">
        <w:rPr>
          <w:rFonts w:ascii="Times New Roman" w:hAnsi="Times New Roman" w:cs="Times New Roman"/>
          <w:sz w:val="27"/>
          <w:szCs w:val="27"/>
          <w:lang w:eastAsia="zh-CN"/>
        </w:rPr>
        <w:t>Песчанокопского</w:t>
      </w:r>
      <w:r w:rsidR="00A81A36" w:rsidRPr="00CA4946">
        <w:rPr>
          <w:rFonts w:ascii="Times New Roman" w:hAnsi="Times New Roman" w:cs="Times New Roman"/>
          <w:sz w:val="27"/>
          <w:szCs w:val="27"/>
          <w:lang w:eastAsia="zh-CN"/>
        </w:rPr>
        <w:t xml:space="preserve"> </w:t>
      </w:r>
      <w:r w:rsidRPr="00CA4946">
        <w:rPr>
          <w:rFonts w:ascii="Times New Roman" w:hAnsi="Times New Roman" w:cs="Times New Roman"/>
          <w:sz w:val="27"/>
          <w:szCs w:val="27"/>
          <w:lang w:eastAsia="zh-CN"/>
        </w:rPr>
        <w:t xml:space="preserve">района посредством почтовой связи специалист Администрации </w:t>
      </w:r>
      <w:r w:rsidR="00A81A36">
        <w:rPr>
          <w:rFonts w:ascii="Times New Roman" w:hAnsi="Times New Roman" w:cs="Times New Roman"/>
          <w:sz w:val="27"/>
          <w:szCs w:val="27"/>
          <w:lang w:eastAsia="zh-CN"/>
        </w:rPr>
        <w:t>Песчанокопского</w:t>
      </w:r>
      <w:r w:rsidR="00A81A36" w:rsidRPr="00CA4946">
        <w:rPr>
          <w:rFonts w:ascii="Times New Roman" w:hAnsi="Times New Roman" w:cs="Times New Roman"/>
          <w:sz w:val="27"/>
          <w:szCs w:val="27"/>
          <w:lang w:eastAsia="zh-CN"/>
        </w:rPr>
        <w:t xml:space="preserve"> </w:t>
      </w:r>
      <w:r w:rsidRPr="00CA4946">
        <w:rPr>
          <w:rFonts w:ascii="Times New Roman" w:hAnsi="Times New Roman" w:cs="Times New Roman"/>
          <w:sz w:val="27"/>
          <w:szCs w:val="27"/>
          <w:lang w:eastAsia="zh-CN"/>
        </w:rPr>
        <w:t xml:space="preserve">района, ответственный за прием и выдачу документов: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вскрывает конверты, проверяет наличие в них заявлений и документов, обязанность по предоставлению которых возложена на заявителя;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проверяет, что заявления не исполнены карандашом, написаны разборчиво, фамилии, имена, отчества (при наличии),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проводит первичную проверку представленных копий документов, их соответствие действующему законодательству, а также проверяет, что копии заверены в установленном законодательством порядке, не имеют серьезных </w:t>
      </w:r>
      <w:r w:rsidRPr="00CA4946">
        <w:rPr>
          <w:rFonts w:ascii="Times New Roman" w:hAnsi="Times New Roman" w:cs="Times New Roman"/>
          <w:sz w:val="27"/>
          <w:szCs w:val="27"/>
          <w:lang w:eastAsia="zh-CN"/>
        </w:rPr>
        <w:lastRenderedPageBreak/>
        <w:t>повреждений, наличие которых не позволяет однозначно истолковать их содержание, отсутствуют подчистки, приписки, зачеркнутые слова;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Максимальный срок выполнения административной процедуры по приему и регистрации заявления о включении молодой семьи в состав участников мероприятия составляет 1 рабочий день.</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Критерии принятия решения: поступление заявления о включении молодой семьи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Результатом административной процедуры является прием и регистрация заявления о включении молодой семьи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Информация о приеме заявления о включении молодой семьи в состав участников мероприятия фиксируется в установленном порядке, в том числе в системе электронного документооборота (при наличии технической возможности) Администрации </w:t>
      </w:r>
      <w:r w:rsidR="00A81A36">
        <w:rPr>
          <w:rFonts w:ascii="Times New Roman" w:hAnsi="Times New Roman" w:cs="Times New Roman"/>
          <w:sz w:val="27"/>
          <w:szCs w:val="27"/>
          <w:lang w:eastAsia="zh-CN"/>
        </w:rPr>
        <w:t>Песчанокопского</w:t>
      </w:r>
      <w:r w:rsidR="00A81A36" w:rsidRPr="00CA4946">
        <w:rPr>
          <w:rFonts w:ascii="Times New Roman" w:hAnsi="Times New Roman" w:cs="Times New Roman"/>
          <w:sz w:val="27"/>
          <w:szCs w:val="27"/>
          <w:lang w:eastAsia="zh-CN"/>
        </w:rPr>
        <w:t xml:space="preserve"> </w:t>
      </w:r>
      <w:r w:rsidRPr="00CA4946">
        <w:rPr>
          <w:rFonts w:ascii="Times New Roman" w:hAnsi="Times New Roman" w:cs="Times New Roman"/>
          <w:sz w:val="27"/>
          <w:szCs w:val="27"/>
          <w:lang w:eastAsia="zh-CN"/>
        </w:rPr>
        <w:t>района.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В день регистрации заявления о включении молодой семьи в состав участников мероприятия специалист, ответственный за прием и выдачу документов передает поступившие документы руководителю Администрации </w:t>
      </w:r>
      <w:r w:rsidR="00A81A36">
        <w:rPr>
          <w:rFonts w:ascii="Times New Roman" w:hAnsi="Times New Roman" w:cs="Times New Roman"/>
          <w:sz w:val="27"/>
          <w:szCs w:val="27"/>
          <w:lang w:eastAsia="zh-CN"/>
        </w:rPr>
        <w:t>Песчанокопского</w:t>
      </w:r>
      <w:r w:rsidRPr="00CA4946">
        <w:rPr>
          <w:rFonts w:ascii="Times New Roman" w:hAnsi="Times New Roman" w:cs="Times New Roman"/>
          <w:sz w:val="27"/>
          <w:szCs w:val="27"/>
          <w:lang w:eastAsia="zh-CN"/>
        </w:rPr>
        <w:t xml:space="preserve"> района.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Руководитель Администрации </w:t>
      </w:r>
      <w:r w:rsidR="00A81A36">
        <w:rPr>
          <w:rFonts w:ascii="Times New Roman" w:hAnsi="Times New Roman" w:cs="Times New Roman"/>
          <w:sz w:val="27"/>
          <w:szCs w:val="27"/>
          <w:lang w:eastAsia="zh-CN"/>
        </w:rPr>
        <w:t>Песчанокопского</w:t>
      </w:r>
      <w:r w:rsidR="00A81A36" w:rsidRPr="00CA4946">
        <w:rPr>
          <w:rFonts w:ascii="Times New Roman" w:hAnsi="Times New Roman" w:cs="Times New Roman"/>
          <w:sz w:val="27"/>
          <w:szCs w:val="27"/>
          <w:lang w:eastAsia="zh-CN"/>
        </w:rPr>
        <w:t xml:space="preserve"> </w:t>
      </w:r>
      <w:r w:rsidRPr="00CA4946">
        <w:rPr>
          <w:rFonts w:ascii="Times New Roman" w:hAnsi="Times New Roman" w:cs="Times New Roman"/>
          <w:sz w:val="27"/>
          <w:szCs w:val="27"/>
          <w:lang w:eastAsia="zh-CN"/>
        </w:rPr>
        <w:t>района отписывает поступившие документы специалисту структурного подразделения, ответственному за включение молодых семей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3.1.1.4. Прием и регистрация заявления о включении молодой семьи в состав участников мероприятия в форме электронных документов.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 направлении заявления о включении молодой семьи в состав участников мероприятия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На ЕПГУ размещается образец заполнения электронной формы заявления (запроса).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Специалист, ответственный за прием и выдачу документов, при поступлении заявления и документов в электронном виде:</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проверяет электронные образы документов на отсутствие компьютерных вирусов и искаженной информации;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направляет поступивший пакет документов в электронном виде руководителю уполномоченного органа.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Руководитель уполномоченного органа отписывает поступившие документы руководителю структурного подразделения, ответственному за включение молодых семей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Максимальный срок выполнения административной процедуры по приему и регистрации заявления о включении молодой семьи в состав участников мероприятия в форме электронных документов составляет 1 рабочий день.</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Критерий принятия решения: поступление заявления о включении молодой семьи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Результатом административной процедуры является прием и регистрация заявления о включении молодой семьи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Информация о приеме заявления о включении молодой семьи в состав участников мероприятия фиксируется в системе электронного документооборота (при наличии технической возможности) уполномоченного органа.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3.1.2. Организация работы по проверке сведений, содержащихся в предоставленных документах,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Основанием для начала административной процедуры является представление заявителем либо его представителем документов, предусмотренных пунктами 2.6.1.1. или 2.6.1.2. настоящего административного регламента.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Руководитель структурного подразделения, ответственного за включение молодых семей в состав участников мероприятия, знакомится с заявлением о включении молодой семьи в состав участников мероприятия и приложенными к нему документами и поручает уполномоченному специалисту произвести проверку представленных документов.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В случае, если уполномоченным специалистом будет выявлено, что в перечне представленных документов отсутствуют документы, предусмотренные пунктами </w:t>
      </w:r>
      <w:proofErr w:type="spellStart"/>
      <w:r w:rsidRPr="00CA4946">
        <w:rPr>
          <w:rFonts w:ascii="Times New Roman" w:hAnsi="Times New Roman" w:cs="Times New Roman"/>
          <w:sz w:val="27"/>
          <w:szCs w:val="27"/>
          <w:lang w:eastAsia="zh-CN"/>
        </w:rPr>
        <w:t>пп</w:t>
      </w:r>
      <w:proofErr w:type="spellEnd"/>
      <w:r w:rsidRPr="00CA4946">
        <w:rPr>
          <w:rFonts w:ascii="Times New Roman" w:hAnsi="Times New Roman" w:cs="Times New Roman"/>
          <w:sz w:val="27"/>
          <w:szCs w:val="27"/>
          <w:lang w:eastAsia="zh-CN"/>
        </w:rPr>
        <w:t xml:space="preserve">. г)-д) п.2.6.1.1. или </w:t>
      </w:r>
      <w:proofErr w:type="spellStart"/>
      <w:r w:rsidRPr="00CA4946">
        <w:rPr>
          <w:rFonts w:ascii="Times New Roman" w:hAnsi="Times New Roman" w:cs="Times New Roman"/>
          <w:sz w:val="27"/>
          <w:szCs w:val="27"/>
          <w:lang w:eastAsia="zh-CN"/>
        </w:rPr>
        <w:t>пп</w:t>
      </w:r>
      <w:proofErr w:type="spellEnd"/>
      <w:r w:rsidRPr="00CA4946">
        <w:rPr>
          <w:rFonts w:ascii="Times New Roman" w:hAnsi="Times New Roman" w:cs="Times New Roman"/>
          <w:sz w:val="27"/>
          <w:szCs w:val="27"/>
          <w:lang w:eastAsia="zh-CN"/>
        </w:rPr>
        <w:t>. з) п.2.6.1.2. административного регламента, принимается решение о направлении соответствующих межведомственных запросов.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Проверка сведений и формирование межведомственных запросов осуществляется в течении 1-го дня со дня получения заявления о включении молодой семьи в состав участников мероприятия и приложенных к нему документов.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Уполномоченный специалист обязан принять необходимые меры для получения ответа на межведомственные запросы в установленные сроки.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Направление межведомственного запроса допускается только в целях, связанных с предоставлением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Критерий принятия решения: отсутствие документов, предусмотренных п.2.6.1.1. или 2.6.1.2.</w:t>
      </w:r>
      <w:r w:rsidR="00A81A36">
        <w:rPr>
          <w:rFonts w:ascii="Times New Roman" w:hAnsi="Times New Roman" w:cs="Times New Roman"/>
          <w:sz w:val="27"/>
          <w:szCs w:val="27"/>
          <w:lang w:eastAsia="zh-CN"/>
        </w:rPr>
        <w:t xml:space="preserve"> </w:t>
      </w:r>
      <w:r w:rsidRPr="00CA4946">
        <w:rPr>
          <w:rFonts w:ascii="Times New Roman" w:hAnsi="Times New Roman" w:cs="Times New Roman"/>
          <w:sz w:val="27"/>
          <w:szCs w:val="27"/>
          <w:lang w:eastAsia="zh-CN"/>
        </w:rPr>
        <w:t>административного регламента.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направление сформированного учетного дела в комиссию, созданную уполномоченным органом.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Направление сформированного учетного дела осуществляется в 5-дневный срок с момента получения межведомственного запроса.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Фиксация результата выполнения административной процедуры не производится.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3.1.3. Рассмотрение заявления о включении молодой семьи в состав участников мероприятия, принятие решения о включении либо об отказе во включении молодой семьи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Ответственным за выполнение административной процедуры является руководитель структурного подразделения уполномоченного органа, ответственного за включение молодых семей в состав участников мероприятия.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Основанием для начала административной процедуры по рассмотрению заявления о включении молодой семьи в состав участников мероприятия, принятие решения о включении либо об отказе во включении молодой семьи в состав участников мероприятия является поступление заявления и предоставленных документов в комиссию, созданную уполномоченным органом.</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Комиссия, руководствуясь Правилами предоставления молодым семьям социальных выплат на приобретение (строительство) жилья и их использования, утвержденными постановлением Правительства РФ от 17.12.2010 №1050, в течении 5 дней рассматривает заявление и документы молодой семьи и принимает решение о включении в состав участников мероприятия либо об отказе во включении молодой семьи в состав участников мероприятия.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Результатом заседания комиссии является протокол комиссии, который фиксируется присвоением номера и даты и направляется в уполномоченный орган.</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Специалист уполномоченного органа в 3-дневный срок подготавливает и направляет молодой семье письменное уведомление о принятом решении.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 При поступлении заявления и документов молодой семьи для получения муниципальной услуги через МАУ «МФЦ», уведомление о принятом решении направляется в МАУ «МФЦ».</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уведомление сканируется и направляется заявителю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Максимальный срок административной процедуры составляет не более 8 рабочих дней.</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Результатом административной процедуры является направление гражданину уведомления о принятом решении в бумажном виде или в форме электронного документа.</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 направлении гражданину результата муниципальной услуги почтовым отправлением делается соответствующая отметка в журнале регистрации.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lastRenderedPageBreak/>
        <w:t>Способом фиксации административной процедуры является фиксирование уведомления о принятом решении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3.1.3.1. В случае наличия допущенных опечаток и ошибок в выданном решении (результата муниципальной услуги) заявитель представляет в уполномоченный орган заявления по форме согласно приложению №3 к настоящему административному регламенту об исправлении ошибок и опечаток в документах, выданных в результате предоставления муниципальной услуги.</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 рабочих дня с даты регистрации соответствующего заявления.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Заявление об исправлении ошибок и опечаток в документах, выданных</w:t>
      </w:r>
    </w:p>
    <w:p w:rsidR="00CA4946" w:rsidRPr="00CA4946" w:rsidRDefault="00CA4946" w:rsidP="00163C82">
      <w:pPr>
        <w:suppressAutoHyphens/>
        <w:autoSpaceDE w:val="0"/>
        <w:spacing w:line="233" w:lineRule="auto"/>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результате предоставления муниципальной услуги, может быть представлено заявителем в электронной форме, в том числе через ЕПГУ.</w:t>
      </w:r>
    </w:p>
    <w:p w:rsidR="00CA4946" w:rsidRPr="00CA4946" w:rsidRDefault="00CA4946" w:rsidP="00163C82">
      <w:pPr>
        <w:suppressAutoHyphens/>
        <w:autoSpaceDE w:val="0"/>
        <w:spacing w:line="233" w:lineRule="auto"/>
        <w:ind w:firstLine="708"/>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случае подачи такого заявления через ЕПГУ,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государственной услуги документах, размещается в личном кабинете заявителя на ЕПГУ.</w:t>
      </w:r>
    </w:p>
    <w:p w:rsidR="00CA4946" w:rsidRPr="00CA4946" w:rsidRDefault="00CA4946" w:rsidP="00163C82">
      <w:pPr>
        <w:suppressAutoHyphens/>
        <w:autoSpaceDE w:val="0"/>
        <w:spacing w:line="233" w:lineRule="auto"/>
        <w:rPr>
          <w:rFonts w:ascii="Times New Roman" w:hAnsi="Times New Roman" w:cs="Times New Roman"/>
          <w:sz w:val="27"/>
          <w:szCs w:val="27"/>
          <w:lang w:eastAsia="zh-CN"/>
        </w:rPr>
      </w:pPr>
    </w:p>
    <w:p w:rsidR="00CA4946" w:rsidRPr="00CA4946" w:rsidRDefault="00CA4946" w:rsidP="00163C82">
      <w:pPr>
        <w:suppressAutoHyphens/>
        <w:autoSpaceDE w:val="0"/>
        <w:spacing w:line="233" w:lineRule="auto"/>
        <w:rPr>
          <w:rFonts w:ascii="Times New Roman" w:hAnsi="Times New Roman" w:cs="Times New Roman"/>
          <w:sz w:val="27"/>
          <w:szCs w:val="27"/>
          <w:lang w:eastAsia="zh-CN"/>
        </w:rPr>
      </w:pPr>
    </w:p>
    <w:p w:rsidR="00CA4946" w:rsidRPr="00836E62" w:rsidRDefault="00BD0B24" w:rsidP="00163C82">
      <w:pPr>
        <w:suppressAutoHyphens/>
        <w:autoSpaceDE w:val="0"/>
        <w:spacing w:line="233" w:lineRule="auto"/>
        <w:ind w:firstLine="709"/>
        <w:jc w:val="center"/>
        <w:rPr>
          <w:rFonts w:ascii="Times New Roman" w:hAnsi="Times New Roman" w:cs="Times New Roman"/>
          <w:sz w:val="27"/>
          <w:szCs w:val="27"/>
          <w:lang w:eastAsia="zh-CN"/>
        </w:rPr>
      </w:pPr>
      <w:r>
        <w:rPr>
          <w:rFonts w:ascii="Times New Roman" w:hAnsi="Times New Roman" w:cs="Times New Roman"/>
          <w:sz w:val="27"/>
          <w:szCs w:val="27"/>
          <w:lang w:eastAsia="zh-CN"/>
        </w:rPr>
        <w:t>4</w:t>
      </w:r>
      <w:r w:rsidR="00CA4946" w:rsidRPr="00836E62">
        <w:rPr>
          <w:rFonts w:ascii="Times New Roman" w:hAnsi="Times New Roman" w:cs="Times New Roman"/>
          <w:sz w:val="27"/>
          <w:szCs w:val="27"/>
          <w:lang w:eastAsia="zh-CN"/>
        </w:rPr>
        <w:t>. Особенности выполнения административных процедур (действий) в многофункциональных центрах предоставления госуда</w:t>
      </w:r>
      <w:r w:rsidR="00836E62" w:rsidRPr="00836E62">
        <w:rPr>
          <w:rFonts w:ascii="Times New Roman" w:hAnsi="Times New Roman" w:cs="Times New Roman"/>
          <w:sz w:val="27"/>
          <w:szCs w:val="27"/>
          <w:lang w:eastAsia="zh-CN"/>
        </w:rPr>
        <w:t>рственных и муниципальных услуг</w:t>
      </w:r>
    </w:p>
    <w:p w:rsidR="00CA4946" w:rsidRPr="00CA4946" w:rsidRDefault="00CA4946" w:rsidP="00163C82">
      <w:pPr>
        <w:suppressAutoHyphens/>
        <w:autoSpaceDE w:val="0"/>
        <w:spacing w:line="233" w:lineRule="auto"/>
        <w:ind w:firstLine="709"/>
        <w:jc w:val="center"/>
        <w:rPr>
          <w:rFonts w:ascii="Times New Roman" w:hAnsi="Times New Roman" w:cs="Times New Roman"/>
          <w:sz w:val="27"/>
          <w:szCs w:val="27"/>
          <w:lang w:eastAsia="zh-CN"/>
        </w:rPr>
      </w:pPr>
    </w:p>
    <w:p w:rsidR="00CA4946" w:rsidRPr="00CA4946" w:rsidRDefault="00BD0B24" w:rsidP="00163C82">
      <w:pPr>
        <w:suppressAutoHyphens/>
        <w:autoSpaceDE w:val="0"/>
        <w:spacing w:line="233" w:lineRule="auto"/>
        <w:ind w:firstLine="709"/>
        <w:rPr>
          <w:rFonts w:ascii="Times New Roman" w:hAnsi="Times New Roman" w:cs="Times New Roman"/>
          <w:sz w:val="27"/>
          <w:szCs w:val="27"/>
          <w:lang w:eastAsia="zh-CN"/>
        </w:rPr>
      </w:pPr>
      <w:r>
        <w:rPr>
          <w:rFonts w:ascii="Times New Roman" w:hAnsi="Times New Roman" w:cs="Times New Roman"/>
          <w:sz w:val="27"/>
          <w:szCs w:val="27"/>
          <w:lang w:eastAsia="zh-CN"/>
        </w:rPr>
        <w:t>4</w:t>
      </w:r>
      <w:r w:rsidR="00CA4946" w:rsidRPr="00CA4946">
        <w:rPr>
          <w:rFonts w:ascii="Times New Roman" w:hAnsi="Times New Roman" w:cs="Times New Roman"/>
          <w:sz w:val="27"/>
          <w:szCs w:val="27"/>
          <w:lang w:eastAsia="zh-CN"/>
        </w:rPr>
        <w:t xml:space="preserve">.1. Предоставление муниципальной услуги в МАУ «МФЦ» осуществляется при наличии заключенного соглашения о взаимодействии между уполномоченным органом и МАУ «МФЦ». </w:t>
      </w:r>
    </w:p>
    <w:p w:rsidR="00CA4946" w:rsidRPr="00CA4946" w:rsidRDefault="00BD0B24" w:rsidP="00163C82">
      <w:pPr>
        <w:suppressAutoHyphens/>
        <w:autoSpaceDE w:val="0"/>
        <w:spacing w:line="233" w:lineRule="auto"/>
        <w:ind w:firstLine="709"/>
        <w:rPr>
          <w:rFonts w:ascii="Times New Roman" w:hAnsi="Times New Roman" w:cs="Times New Roman"/>
          <w:sz w:val="27"/>
          <w:szCs w:val="27"/>
          <w:lang w:eastAsia="zh-CN"/>
        </w:rPr>
      </w:pPr>
      <w:r>
        <w:rPr>
          <w:rFonts w:ascii="Times New Roman" w:hAnsi="Times New Roman" w:cs="Times New Roman"/>
          <w:sz w:val="27"/>
          <w:szCs w:val="27"/>
          <w:lang w:eastAsia="zh-CN"/>
        </w:rPr>
        <w:t>4</w:t>
      </w:r>
      <w:r w:rsidR="00CA4946" w:rsidRPr="00CA4946">
        <w:rPr>
          <w:rFonts w:ascii="Times New Roman" w:hAnsi="Times New Roman" w:cs="Times New Roman"/>
          <w:sz w:val="27"/>
          <w:szCs w:val="27"/>
          <w:lang w:eastAsia="zh-CN"/>
        </w:rPr>
        <w:t>.2. Основанием для начала предоставления муниципальной услуги является личное обращение заявителя в МАУ «МФЦ» по месту нахождения земельного участка.</w:t>
      </w:r>
    </w:p>
    <w:p w:rsidR="00CA4946" w:rsidRPr="00CA4946" w:rsidRDefault="00BD0B24" w:rsidP="00163C82">
      <w:pPr>
        <w:suppressAutoHyphens/>
        <w:autoSpaceDE w:val="0"/>
        <w:spacing w:line="233" w:lineRule="auto"/>
        <w:ind w:firstLine="709"/>
        <w:rPr>
          <w:rFonts w:ascii="Times New Roman" w:hAnsi="Times New Roman" w:cs="Times New Roman"/>
          <w:sz w:val="27"/>
          <w:szCs w:val="27"/>
          <w:lang w:eastAsia="zh-CN"/>
        </w:rPr>
      </w:pPr>
      <w:r>
        <w:rPr>
          <w:rFonts w:ascii="Times New Roman" w:hAnsi="Times New Roman" w:cs="Times New Roman"/>
          <w:sz w:val="27"/>
          <w:szCs w:val="27"/>
          <w:lang w:eastAsia="zh-CN"/>
        </w:rPr>
        <w:t>4</w:t>
      </w:r>
      <w:r w:rsidR="00CA4946" w:rsidRPr="00CA4946">
        <w:rPr>
          <w:rFonts w:ascii="Times New Roman" w:hAnsi="Times New Roman" w:cs="Times New Roman"/>
          <w:sz w:val="27"/>
          <w:szCs w:val="27"/>
          <w:lang w:eastAsia="zh-CN"/>
        </w:rPr>
        <w:t xml:space="preserve">.3. Информация по вопросам предоставления муниципальной услуги, 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МАУ «МФЦ» </w:t>
      </w:r>
      <w:r w:rsidR="00CA4946" w:rsidRPr="00CA4946">
        <w:rPr>
          <w:rFonts w:ascii="Times New Roman" w:hAnsi="Times New Roman" w:cs="Times New Roman"/>
          <w:sz w:val="27"/>
          <w:szCs w:val="27"/>
          <w:lang w:eastAsia="zh-CN"/>
        </w:rPr>
        <w:lastRenderedPageBreak/>
        <w:t>предоставляется сотрудником МАУ «МФЦ» при непосредственном обращении заявителя в МАУ «МФЦ» или посредством телефонной связи в соответствии с действующим законодательством, регулирующим организацию деятельности МАУ «МФЦ».</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Информирование о порядке предоставления муниципальной услуги осуществляется в соответствии с графиком работы МАУ «МФЦ».</w:t>
      </w:r>
    </w:p>
    <w:p w:rsidR="00CA4946" w:rsidRPr="00CA4946" w:rsidRDefault="00BD0B24" w:rsidP="00163C82">
      <w:pPr>
        <w:suppressAutoHyphens/>
        <w:autoSpaceDE w:val="0"/>
        <w:spacing w:line="233" w:lineRule="auto"/>
        <w:ind w:firstLine="709"/>
        <w:rPr>
          <w:rFonts w:ascii="Times New Roman" w:hAnsi="Times New Roman" w:cs="Times New Roman"/>
          <w:sz w:val="27"/>
          <w:szCs w:val="27"/>
          <w:lang w:eastAsia="zh-CN"/>
        </w:rPr>
      </w:pPr>
      <w:r>
        <w:rPr>
          <w:rFonts w:ascii="Times New Roman" w:hAnsi="Times New Roman" w:cs="Times New Roman"/>
          <w:sz w:val="27"/>
          <w:szCs w:val="27"/>
          <w:lang w:eastAsia="zh-CN"/>
        </w:rPr>
        <w:t>4</w:t>
      </w:r>
      <w:r w:rsidR="00CA4946" w:rsidRPr="00CA4946">
        <w:rPr>
          <w:rFonts w:ascii="Times New Roman" w:hAnsi="Times New Roman" w:cs="Times New Roman"/>
          <w:sz w:val="27"/>
          <w:szCs w:val="27"/>
          <w:lang w:eastAsia="zh-CN"/>
        </w:rPr>
        <w:t>.4. При личном обращении заявителя в МАУ «МФЦ» сотрудник, ответственный за прием документов:</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проверяет представленное заявление по форме согласно приложению №1 к настоящему административному регламенту о предоставлении муниципальной услуги, в зависимости от цели обращения, и документы на предмет:</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текст в заявлении поддается прочтению;</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заявлении указаны фамилия, имя, отчество (последнее - при наличии) физического лица либо наименование юридического лица;</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заявление подписано уполномоченным лицом;</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приложены документы, необходимые для предоставления муниципальной услуги;</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соответствие данных документа, удостоверяющего личность, данным, указанным в заявлении и необходимых документах.</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xml:space="preserve">- делает копии подлинников представленных документов, в том числе по отдельным документам без взимания платы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заверяет их, возвращает заявителю подлинники документов. При </w:t>
      </w:r>
      <w:proofErr w:type="gramStart"/>
      <w:r w:rsidRPr="00CA4946">
        <w:rPr>
          <w:rFonts w:ascii="Times New Roman" w:hAnsi="Times New Roman" w:cs="Times New Roman"/>
          <w:sz w:val="27"/>
          <w:szCs w:val="27"/>
          <w:lang w:eastAsia="zh-CN"/>
        </w:rPr>
        <w:t>заверении соответствия</w:t>
      </w:r>
      <w:proofErr w:type="gramEnd"/>
      <w:r w:rsidRPr="00CA4946">
        <w:rPr>
          <w:rFonts w:ascii="Times New Roman" w:hAnsi="Times New Roman" w:cs="Times New Roman"/>
          <w:sz w:val="27"/>
          <w:szCs w:val="27"/>
          <w:lang w:eastAsia="zh-CN"/>
        </w:rPr>
        <w:t xml:space="preserve"> копии документа подлиннику на копии документа проставляется надпись «Верно», заверяется подписью сотрудника МАУ «МФЦ», принявшего документ, с указанием фамилии, инициалов и даты заверения;</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заполняет сведения о заявителе и представленных документах в автоматизированной информационной системе (АИС МФЦ);</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выдает расписку в получении документов на предоставление услуги, сформированную в АИС МФЦ;</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 уведомляет заявителя о том, что невостребованные документы хранятся в МАУ «МФЦ» в течение 30 дней, после чего передаются в уполномоченный орган.</w:t>
      </w:r>
    </w:p>
    <w:p w:rsidR="00CA4946" w:rsidRPr="00CA4946" w:rsidRDefault="00BD0B24" w:rsidP="00163C82">
      <w:pPr>
        <w:suppressAutoHyphens/>
        <w:autoSpaceDE w:val="0"/>
        <w:spacing w:line="233" w:lineRule="auto"/>
        <w:ind w:firstLine="709"/>
        <w:rPr>
          <w:rFonts w:ascii="Times New Roman" w:hAnsi="Times New Roman" w:cs="Times New Roman"/>
          <w:sz w:val="27"/>
          <w:szCs w:val="27"/>
          <w:lang w:eastAsia="zh-CN"/>
        </w:rPr>
      </w:pPr>
      <w:r>
        <w:rPr>
          <w:rFonts w:ascii="Times New Roman" w:hAnsi="Times New Roman" w:cs="Times New Roman"/>
          <w:sz w:val="27"/>
          <w:szCs w:val="27"/>
          <w:lang w:eastAsia="zh-CN"/>
        </w:rPr>
        <w:t>4</w:t>
      </w:r>
      <w:r w:rsidR="00CA4946" w:rsidRPr="00CA4946">
        <w:rPr>
          <w:rFonts w:ascii="Times New Roman" w:hAnsi="Times New Roman" w:cs="Times New Roman"/>
          <w:sz w:val="27"/>
          <w:szCs w:val="27"/>
          <w:lang w:eastAsia="zh-CN"/>
        </w:rPr>
        <w:t xml:space="preserve">.5.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МАУ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МАУ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МАУ </w:t>
      </w:r>
      <w:r w:rsidR="00CA4946" w:rsidRPr="00CA4946">
        <w:rPr>
          <w:rFonts w:ascii="Times New Roman" w:hAnsi="Times New Roman" w:cs="Times New Roman"/>
          <w:sz w:val="27"/>
          <w:szCs w:val="27"/>
          <w:lang w:eastAsia="zh-CN"/>
        </w:rPr>
        <w:lastRenderedPageBreak/>
        <w:t>«МФЦ». В заявлении производится отметка с указанием реквизитов реестра, по которому переданы заявление и документы.</w:t>
      </w:r>
    </w:p>
    <w:p w:rsidR="00CA4946" w:rsidRPr="00CA4946" w:rsidRDefault="00BD0B24" w:rsidP="00163C82">
      <w:pPr>
        <w:suppressAutoHyphens/>
        <w:autoSpaceDE w:val="0"/>
        <w:spacing w:line="233" w:lineRule="auto"/>
        <w:ind w:firstLine="709"/>
        <w:rPr>
          <w:rFonts w:ascii="Times New Roman" w:hAnsi="Times New Roman" w:cs="Times New Roman"/>
          <w:sz w:val="27"/>
          <w:szCs w:val="27"/>
          <w:lang w:eastAsia="zh-CN"/>
        </w:rPr>
      </w:pPr>
      <w:r>
        <w:rPr>
          <w:rFonts w:ascii="Times New Roman" w:hAnsi="Times New Roman" w:cs="Times New Roman"/>
          <w:sz w:val="27"/>
          <w:szCs w:val="27"/>
          <w:lang w:eastAsia="zh-CN"/>
        </w:rPr>
        <w:t>4</w:t>
      </w:r>
      <w:r w:rsidR="00CA4946" w:rsidRPr="00CA4946">
        <w:rPr>
          <w:rFonts w:ascii="Times New Roman" w:hAnsi="Times New Roman" w:cs="Times New Roman"/>
          <w:sz w:val="27"/>
          <w:szCs w:val="27"/>
          <w:lang w:eastAsia="zh-CN"/>
        </w:rPr>
        <w:t xml:space="preserve">.6. При обращении заявителя за предоставлением муниципальной услуги через МАУ «МФЦ» выдача результата предоставления муниципальной услуги осуществляется при личном обращении в МАУ «МФЦ». </w:t>
      </w:r>
    </w:p>
    <w:p w:rsidR="00CA4946" w:rsidRPr="00CA4946" w:rsidRDefault="00BD0B24" w:rsidP="00163C82">
      <w:pPr>
        <w:suppressAutoHyphens/>
        <w:autoSpaceDE w:val="0"/>
        <w:spacing w:line="233" w:lineRule="auto"/>
        <w:ind w:firstLine="709"/>
        <w:rPr>
          <w:rFonts w:ascii="Times New Roman" w:hAnsi="Times New Roman" w:cs="Times New Roman"/>
          <w:sz w:val="27"/>
          <w:szCs w:val="27"/>
          <w:lang w:eastAsia="zh-CN"/>
        </w:rPr>
      </w:pPr>
      <w:r>
        <w:rPr>
          <w:rFonts w:ascii="Times New Roman" w:hAnsi="Times New Roman" w:cs="Times New Roman"/>
          <w:sz w:val="27"/>
          <w:szCs w:val="27"/>
          <w:lang w:eastAsia="zh-CN"/>
        </w:rPr>
        <w:t>4</w:t>
      </w:r>
      <w:r w:rsidR="00CA4946" w:rsidRPr="00CA4946">
        <w:rPr>
          <w:rFonts w:ascii="Times New Roman" w:hAnsi="Times New Roman" w:cs="Times New Roman"/>
          <w:sz w:val="27"/>
          <w:szCs w:val="27"/>
          <w:lang w:eastAsia="zh-CN"/>
        </w:rPr>
        <w:t>.6.1. Ответственность за выдачу результата предоставления муниципальной услуги несет сотрудник МАУ «МФЦ», уполномоченный руководителем МАУ «МФЦ».</w:t>
      </w:r>
    </w:p>
    <w:p w:rsidR="00CA4946" w:rsidRPr="00CA4946" w:rsidRDefault="00BD0B24" w:rsidP="00163C82">
      <w:pPr>
        <w:suppressAutoHyphens/>
        <w:autoSpaceDE w:val="0"/>
        <w:spacing w:line="233" w:lineRule="auto"/>
        <w:ind w:firstLine="709"/>
        <w:rPr>
          <w:rFonts w:ascii="Times New Roman" w:hAnsi="Times New Roman" w:cs="Times New Roman"/>
          <w:sz w:val="27"/>
          <w:szCs w:val="27"/>
          <w:lang w:eastAsia="zh-CN"/>
        </w:rPr>
      </w:pPr>
      <w:r>
        <w:rPr>
          <w:rFonts w:ascii="Times New Roman" w:hAnsi="Times New Roman" w:cs="Times New Roman"/>
          <w:sz w:val="27"/>
          <w:szCs w:val="27"/>
          <w:lang w:eastAsia="zh-CN"/>
        </w:rPr>
        <w:t>4</w:t>
      </w:r>
      <w:r w:rsidR="00CA4946" w:rsidRPr="00CA4946">
        <w:rPr>
          <w:rFonts w:ascii="Times New Roman" w:hAnsi="Times New Roman" w:cs="Times New Roman"/>
          <w:sz w:val="27"/>
          <w:szCs w:val="27"/>
          <w:lang w:eastAsia="zh-CN"/>
        </w:rPr>
        <w:t xml:space="preserve">.6.2. Для получения результата предоставления муниципальной услуги в МАУ «МФЦ» заявитель предъявляет документ, удостоверяющий его личность и расписку. </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Сотрудник МАУ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МАУ «МФЦ».</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МАУ «МФЦ», осуществляющий выдачу документов, на копии заявления на предоставление муниципальной услуги, хранящейся в МАУ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МАУ «МФЦ» в течение следующих тридцати дней обеспечивает направление документов, которые заявитель отказался получить, в уполномоченный орган.</w:t>
      </w:r>
    </w:p>
    <w:p w:rsidR="00CA4946" w:rsidRPr="00CA4946" w:rsidRDefault="00CA4946" w:rsidP="00163C82">
      <w:pPr>
        <w:suppressAutoHyphens/>
        <w:autoSpaceDE w:val="0"/>
        <w:spacing w:line="233" w:lineRule="auto"/>
        <w:ind w:firstLine="709"/>
        <w:rPr>
          <w:rFonts w:ascii="Times New Roman" w:hAnsi="Times New Roman" w:cs="Times New Roman"/>
          <w:sz w:val="27"/>
          <w:szCs w:val="27"/>
          <w:lang w:eastAsia="zh-CN"/>
        </w:rPr>
      </w:pPr>
      <w:r w:rsidRPr="00CA4946">
        <w:rPr>
          <w:rFonts w:ascii="Times New Roman" w:hAnsi="Times New Roman" w:cs="Times New Roman"/>
          <w:sz w:val="27"/>
          <w:szCs w:val="27"/>
          <w:lang w:eastAsia="zh-CN"/>
        </w:rPr>
        <w:t>Невостребованные документы хранятся в МАУ «МФЦ» в течение 30 дней, после чего передаются в уполномоченный орган.</w:t>
      </w:r>
    </w:p>
    <w:p w:rsidR="00CA4946" w:rsidRPr="00CA4946" w:rsidRDefault="00BD0B24" w:rsidP="00163C82">
      <w:pPr>
        <w:suppressAutoHyphens/>
        <w:autoSpaceDE w:val="0"/>
        <w:spacing w:line="233" w:lineRule="auto"/>
        <w:ind w:firstLine="709"/>
        <w:rPr>
          <w:rFonts w:ascii="Times New Roman" w:hAnsi="Times New Roman" w:cs="Times New Roman"/>
          <w:sz w:val="27"/>
          <w:szCs w:val="27"/>
          <w:lang w:eastAsia="zh-CN"/>
        </w:rPr>
      </w:pPr>
      <w:r>
        <w:rPr>
          <w:rFonts w:ascii="Times New Roman" w:hAnsi="Times New Roman" w:cs="Times New Roman"/>
          <w:sz w:val="27"/>
          <w:szCs w:val="27"/>
          <w:lang w:eastAsia="zh-CN"/>
        </w:rPr>
        <w:t>4</w:t>
      </w:r>
      <w:r w:rsidR="00CA4946" w:rsidRPr="00CA4946">
        <w:rPr>
          <w:rFonts w:ascii="Times New Roman" w:hAnsi="Times New Roman" w:cs="Times New Roman"/>
          <w:sz w:val="27"/>
          <w:szCs w:val="27"/>
          <w:lang w:eastAsia="zh-CN"/>
        </w:rPr>
        <w:t>.7.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МАУ «МФЦ» не предусмотрены.</w:t>
      </w:r>
    </w:p>
    <w:p w:rsidR="00CA4946" w:rsidRDefault="00CA4946" w:rsidP="00163C82">
      <w:pPr>
        <w:suppressAutoHyphens/>
        <w:autoSpaceDE w:val="0"/>
        <w:spacing w:line="233" w:lineRule="auto"/>
        <w:ind w:firstLine="709"/>
        <w:rPr>
          <w:rFonts w:ascii="Times New Roman" w:hAnsi="Times New Roman" w:cs="Times New Roman"/>
          <w:sz w:val="27"/>
          <w:szCs w:val="27"/>
          <w:lang w:eastAsia="zh-CN"/>
        </w:rPr>
      </w:pPr>
    </w:p>
    <w:p w:rsidR="00487969" w:rsidRDefault="00487969" w:rsidP="00163C82">
      <w:pPr>
        <w:suppressAutoHyphens/>
        <w:autoSpaceDE w:val="0"/>
        <w:spacing w:line="233" w:lineRule="auto"/>
        <w:ind w:firstLine="709"/>
        <w:rPr>
          <w:rFonts w:ascii="Times New Roman" w:hAnsi="Times New Roman" w:cs="Times New Roman"/>
          <w:sz w:val="27"/>
          <w:szCs w:val="27"/>
          <w:lang w:eastAsia="zh-CN"/>
        </w:rPr>
      </w:pPr>
    </w:p>
    <w:p w:rsidR="00487969" w:rsidRPr="00CA4946" w:rsidRDefault="00487969" w:rsidP="00163C82">
      <w:pPr>
        <w:suppressAutoHyphens/>
        <w:autoSpaceDE w:val="0"/>
        <w:spacing w:line="233" w:lineRule="auto"/>
        <w:ind w:firstLine="709"/>
        <w:rPr>
          <w:rFonts w:ascii="Times New Roman" w:hAnsi="Times New Roman" w:cs="Times New Roman"/>
          <w:sz w:val="27"/>
          <w:szCs w:val="27"/>
          <w:lang w:eastAsia="zh-CN"/>
        </w:rPr>
      </w:pPr>
    </w:p>
    <w:p w:rsidR="00CA4946" w:rsidRPr="00487969" w:rsidRDefault="00CA4946" w:rsidP="00163C82">
      <w:pPr>
        <w:suppressAutoHyphens/>
        <w:autoSpaceDE w:val="0"/>
        <w:spacing w:line="233" w:lineRule="auto"/>
        <w:rPr>
          <w:rFonts w:ascii="Times New Roman" w:hAnsi="Times New Roman" w:cs="Times New Roman"/>
          <w:sz w:val="28"/>
          <w:szCs w:val="28"/>
          <w:lang w:eastAsia="zh-CN"/>
        </w:rPr>
      </w:pPr>
      <w:r w:rsidRPr="00487969">
        <w:rPr>
          <w:rFonts w:ascii="Times New Roman" w:hAnsi="Times New Roman" w:cs="Times New Roman"/>
          <w:sz w:val="28"/>
          <w:szCs w:val="28"/>
          <w:lang w:eastAsia="zh-CN"/>
        </w:rPr>
        <w:t>Управляющий делами</w:t>
      </w:r>
    </w:p>
    <w:p w:rsidR="00CA4946" w:rsidRPr="00487969" w:rsidRDefault="00CA4946" w:rsidP="00163C82">
      <w:pPr>
        <w:suppressAutoHyphens/>
        <w:autoSpaceDE w:val="0"/>
        <w:spacing w:line="233" w:lineRule="auto"/>
        <w:rPr>
          <w:rFonts w:ascii="Times New Roman" w:hAnsi="Times New Roman" w:cs="Times New Roman"/>
          <w:sz w:val="28"/>
          <w:szCs w:val="28"/>
          <w:lang w:eastAsia="zh-CN"/>
        </w:rPr>
      </w:pPr>
      <w:r w:rsidRPr="00487969">
        <w:rPr>
          <w:rFonts w:ascii="Times New Roman" w:hAnsi="Times New Roman" w:cs="Times New Roman"/>
          <w:sz w:val="28"/>
          <w:szCs w:val="28"/>
          <w:lang w:eastAsia="zh-CN"/>
        </w:rPr>
        <w:t>Админ</w:t>
      </w:r>
      <w:r w:rsidR="00B86AAB" w:rsidRPr="00487969">
        <w:rPr>
          <w:rFonts w:ascii="Times New Roman" w:hAnsi="Times New Roman" w:cs="Times New Roman"/>
          <w:sz w:val="28"/>
          <w:szCs w:val="28"/>
          <w:lang w:eastAsia="zh-CN"/>
        </w:rPr>
        <w:t xml:space="preserve">истрации </w:t>
      </w:r>
      <w:r w:rsidRPr="00487969">
        <w:rPr>
          <w:rFonts w:ascii="Times New Roman" w:hAnsi="Times New Roman" w:cs="Times New Roman"/>
          <w:sz w:val="28"/>
          <w:szCs w:val="28"/>
          <w:lang w:eastAsia="zh-CN"/>
        </w:rPr>
        <w:t>района</w:t>
      </w:r>
      <w:r w:rsidRPr="00487969">
        <w:rPr>
          <w:rFonts w:ascii="Times New Roman" w:hAnsi="Times New Roman" w:cs="Times New Roman"/>
          <w:sz w:val="28"/>
          <w:szCs w:val="28"/>
          <w:lang w:eastAsia="zh-CN"/>
        </w:rPr>
        <w:tab/>
      </w:r>
      <w:r w:rsidRPr="00487969">
        <w:rPr>
          <w:rFonts w:ascii="Times New Roman" w:hAnsi="Times New Roman" w:cs="Times New Roman"/>
          <w:sz w:val="28"/>
          <w:szCs w:val="28"/>
          <w:lang w:eastAsia="zh-CN"/>
        </w:rPr>
        <w:tab/>
        <w:t xml:space="preserve"> </w:t>
      </w:r>
      <w:r w:rsidR="00487969">
        <w:rPr>
          <w:rFonts w:ascii="Times New Roman" w:hAnsi="Times New Roman" w:cs="Times New Roman"/>
          <w:sz w:val="28"/>
          <w:szCs w:val="28"/>
          <w:lang w:eastAsia="zh-CN"/>
        </w:rPr>
        <w:t xml:space="preserve">                            </w:t>
      </w:r>
      <w:r w:rsidR="00232537">
        <w:rPr>
          <w:rFonts w:ascii="Times New Roman" w:hAnsi="Times New Roman" w:cs="Times New Roman"/>
          <w:sz w:val="28"/>
          <w:szCs w:val="28"/>
          <w:lang w:eastAsia="zh-CN"/>
        </w:rPr>
        <w:t xml:space="preserve">                              </w:t>
      </w:r>
      <w:r w:rsidR="00487969">
        <w:rPr>
          <w:rFonts w:ascii="Times New Roman" w:hAnsi="Times New Roman" w:cs="Times New Roman"/>
          <w:sz w:val="28"/>
          <w:szCs w:val="28"/>
          <w:lang w:eastAsia="zh-CN"/>
        </w:rPr>
        <w:t xml:space="preserve">      </w:t>
      </w:r>
      <w:r w:rsidR="000C04BF">
        <w:rPr>
          <w:rFonts w:ascii="Times New Roman" w:hAnsi="Times New Roman" w:cs="Times New Roman"/>
          <w:sz w:val="28"/>
          <w:szCs w:val="28"/>
          <w:lang w:eastAsia="zh-CN"/>
        </w:rPr>
        <w:t>О</w:t>
      </w:r>
      <w:r w:rsidRPr="00487969">
        <w:rPr>
          <w:rFonts w:ascii="Times New Roman" w:hAnsi="Times New Roman" w:cs="Times New Roman"/>
          <w:sz w:val="28"/>
          <w:szCs w:val="28"/>
          <w:lang w:eastAsia="zh-CN"/>
        </w:rPr>
        <w:t xml:space="preserve">.В. </w:t>
      </w:r>
      <w:r w:rsidR="000C04BF">
        <w:rPr>
          <w:rFonts w:ascii="Times New Roman" w:hAnsi="Times New Roman" w:cs="Times New Roman"/>
          <w:sz w:val="28"/>
          <w:szCs w:val="28"/>
          <w:lang w:eastAsia="zh-CN"/>
        </w:rPr>
        <w:t>Купина</w:t>
      </w:r>
    </w:p>
    <w:p w:rsidR="00CA4946" w:rsidRPr="00163C82" w:rsidRDefault="00CA4946" w:rsidP="00163C82">
      <w:pPr>
        <w:widowControl w:val="0"/>
        <w:tabs>
          <w:tab w:val="left" w:pos="5812"/>
        </w:tabs>
        <w:autoSpaceDE w:val="0"/>
        <w:autoSpaceDN w:val="0"/>
        <w:adjustRightInd w:val="0"/>
        <w:ind w:left="3402"/>
        <w:jc w:val="center"/>
        <w:rPr>
          <w:rFonts w:ascii="Times New Roman" w:eastAsia="Times New Roman" w:hAnsi="Times New Roman" w:cs="Times New Roman"/>
          <w:sz w:val="24"/>
          <w:szCs w:val="26"/>
        </w:rPr>
      </w:pPr>
      <w:r w:rsidRPr="00487969">
        <w:rPr>
          <w:rFonts w:ascii="Times New Roman" w:hAnsi="Times New Roman" w:cs="Times New Roman"/>
          <w:sz w:val="28"/>
          <w:szCs w:val="28"/>
          <w:lang w:eastAsia="zh-CN"/>
        </w:rPr>
        <w:br w:type="page"/>
      </w:r>
      <w:r w:rsidR="00056EB8" w:rsidRPr="00163C82">
        <w:rPr>
          <w:rFonts w:ascii="Times New Roman" w:eastAsia="Times New Roman" w:hAnsi="Times New Roman" w:cs="Times New Roman"/>
          <w:sz w:val="24"/>
          <w:szCs w:val="26"/>
        </w:rPr>
        <w:lastRenderedPageBreak/>
        <w:t>Приложение № 1</w:t>
      </w:r>
    </w:p>
    <w:p w:rsidR="00CA4946" w:rsidRPr="00163C82" w:rsidRDefault="00CA4946" w:rsidP="00163C82">
      <w:pPr>
        <w:ind w:left="3402"/>
        <w:jc w:val="center"/>
        <w:rPr>
          <w:rFonts w:ascii="Times New Roman" w:eastAsia="Times New Roman" w:hAnsi="Times New Roman" w:cs="Times New Roman"/>
          <w:sz w:val="24"/>
          <w:szCs w:val="26"/>
          <w:lang w:eastAsia="zh-CN"/>
        </w:rPr>
      </w:pPr>
      <w:r w:rsidRPr="00163C82">
        <w:rPr>
          <w:rFonts w:ascii="Times New Roman" w:eastAsia="Times New Roman" w:hAnsi="Times New Roman" w:cs="Times New Roman"/>
          <w:sz w:val="24"/>
          <w:szCs w:val="26"/>
          <w:lang w:eastAsia="zh-CN"/>
        </w:rPr>
        <w:t>к административному регламенту предоставления муниципальной услуги</w:t>
      </w:r>
    </w:p>
    <w:p w:rsidR="00CA4946" w:rsidRPr="00163C82" w:rsidRDefault="00CA4946" w:rsidP="00163C82">
      <w:pPr>
        <w:ind w:left="3402"/>
        <w:jc w:val="center"/>
        <w:rPr>
          <w:rFonts w:ascii="Times New Roman" w:eastAsia="Calibri" w:hAnsi="Times New Roman" w:cs="Times New Roman"/>
          <w:b/>
          <w:bCs/>
          <w:sz w:val="24"/>
          <w:szCs w:val="26"/>
          <w:lang w:eastAsia="en-US"/>
        </w:rPr>
      </w:pPr>
      <w:proofErr w:type="gramStart"/>
      <w:r w:rsidRPr="00163C82">
        <w:rPr>
          <w:rFonts w:ascii="Times New Roman" w:eastAsia="Times New Roman" w:hAnsi="Times New Roman" w:cs="Times New Roman"/>
          <w:sz w:val="24"/>
          <w:szCs w:val="26"/>
          <w:lang w:eastAsia="zh-CN"/>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335DF7" w:rsidRPr="00163C82" w:rsidRDefault="00335DF7" w:rsidP="00163C82">
      <w:pPr>
        <w:ind w:left="3402"/>
        <w:jc w:val="left"/>
        <w:rPr>
          <w:rFonts w:ascii="Times New Roman" w:hAnsi="Times New Roman" w:cs="Times New Roman"/>
          <w:b/>
          <w:bCs/>
          <w:sz w:val="24"/>
          <w:szCs w:val="26"/>
        </w:rPr>
      </w:pPr>
    </w:p>
    <w:p w:rsidR="00CA4946" w:rsidRPr="000412B0" w:rsidRDefault="00CA4946" w:rsidP="00163C82">
      <w:pPr>
        <w:jc w:val="left"/>
        <w:rPr>
          <w:rFonts w:ascii="Times New Roman" w:eastAsia="Times New Roman" w:hAnsi="Times New Roman" w:cs="Times New Roman"/>
          <w:szCs w:val="24"/>
        </w:rPr>
      </w:pPr>
      <w:r w:rsidRPr="000412B0">
        <w:rPr>
          <w:rFonts w:ascii="Times New Roman" w:hAnsi="Times New Roman" w:cs="Times New Roman"/>
          <w:b/>
          <w:bCs/>
          <w:szCs w:val="24"/>
        </w:rPr>
        <w:tab/>
      </w:r>
      <w:r w:rsidRPr="000412B0">
        <w:rPr>
          <w:rFonts w:ascii="Times New Roman" w:hAnsi="Times New Roman" w:cs="Times New Roman"/>
          <w:b/>
          <w:bCs/>
          <w:szCs w:val="24"/>
        </w:rPr>
        <w:tab/>
      </w:r>
      <w:r w:rsidRPr="000412B0">
        <w:rPr>
          <w:rFonts w:ascii="Times New Roman" w:hAnsi="Times New Roman" w:cs="Times New Roman"/>
          <w:b/>
          <w:bCs/>
          <w:szCs w:val="24"/>
        </w:rPr>
        <w:tab/>
      </w:r>
      <w:r w:rsidRPr="000412B0">
        <w:rPr>
          <w:rFonts w:ascii="Times New Roman" w:hAnsi="Times New Roman" w:cs="Times New Roman"/>
          <w:b/>
          <w:bCs/>
          <w:szCs w:val="24"/>
        </w:rPr>
        <w:tab/>
      </w:r>
      <w:r w:rsidRPr="000412B0">
        <w:rPr>
          <w:rFonts w:ascii="Times New Roman" w:hAnsi="Times New Roman" w:cs="Times New Roman"/>
          <w:b/>
          <w:bCs/>
          <w:szCs w:val="24"/>
        </w:rPr>
        <w:tab/>
      </w:r>
      <w:r w:rsidR="00335DF7" w:rsidRPr="000412B0">
        <w:rPr>
          <w:rFonts w:ascii="Times New Roman" w:hAnsi="Times New Roman" w:cs="Times New Roman"/>
          <w:b/>
          <w:bCs/>
          <w:szCs w:val="24"/>
        </w:rPr>
        <w:t xml:space="preserve">                 </w:t>
      </w:r>
      <w:r w:rsidRPr="000412B0">
        <w:rPr>
          <w:rFonts w:ascii="Times New Roman" w:eastAsia="Times New Roman" w:hAnsi="Times New Roman" w:cs="Times New Roman"/>
          <w:szCs w:val="24"/>
        </w:rPr>
        <w:t>__________</w:t>
      </w:r>
      <w:r w:rsidR="00487969" w:rsidRPr="000412B0">
        <w:rPr>
          <w:rFonts w:ascii="Times New Roman" w:eastAsia="Times New Roman" w:hAnsi="Times New Roman" w:cs="Times New Roman"/>
          <w:szCs w:val="24"/>
        </w:rPr>
        <w:t>__________________________</w:t>
      </w:r>
    </w:p>
    <w:p w:rsidR="00CA4946" w:rsidRPr="000412B0" w:rsidRDefault="00CA4946" w:rsidP="00163C82">
      <w:pPr>
        <w:ind w:left="4536"/>
        <w:jc w:val="left"/>
        <w:rPr>
          <w:rFonts w:ascii="Times New Roman" w:eastAsia="Times New Roman" w:hAnsi="Times New Roman" w:cs="Times New Roman"/>
          <w:szCs w:val="24"/>
        </w:rPr>
      </w:pPr>
      <w:r w:rsidRPr="000412B0">
        <w:rPr>
          <w:rFonts w:ascii="Times New Roman" w:eastAsia="Times New Roman" w:hAnsi="Times New Roman" w:cs="Times New Roman"/>
          <w:szCs w:val="24"/>
        </w:rPr>
        <w:t>(полное наименование органа местного самоуправления, осуществляющего 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A4946" w:rsidRPr="00487969" w:rsidRDefault="00CA4946" w:rsidP="00163C82">
      <w:pPr>
        <w:ind w:left="4536"/>
        <w:jc w:val="left"/>
        <w:rPr>
          <w:rFonts w:ascii="Times New Roman" w:eastAsia="Times New Roman" w:hAnsi="Times New Roman" w:cs="Times New Roman"/>
          <w:sz w:val="24"/>
          <w:szCs w:val="24"/>
        </w:rPr>
      </w:pPr>
      <w:r w:rsidRPr="00487969">
        <w:rPr>
          <w:rFonts w:ascii="Times New Roman" w:eastAsia="Times New Roman" w:hAnsi="Times New Roman" w:cs="Times New Roman"/>
          <w:sz w:val="24"/>
          <w:szCs w:val="24"/>
        </w:rPr>
        <w:t>от ________________________________________</w:t>
      </w:r>
    </w:p>
    <w:p w:rsidR="00CA4946" w:rsidRPr="00487969" w:rsidRDefault="00CA4946" w:rsidP="00163C82">
      <w:pPr>
        <w:ind w:left="4536"/>
        <w:jc w:val="left"/>
        <w:rPr>
          <w:rFonts w:ascii="Times New Roman" w:eastAsia="Times New Roman" w:hAnsi="Times New Roman" w:cs="Times New Roman"/>
          <w:sz w:val="24"/>
          <w:szCs w:val="24"/>
        </w:rPr>
      </w:pPr>
      <w:r w:rsidRPr="00487969">
        <w:rPr>
          <w:rFonts w:ascii="Times New Roman" w:eastAsia="Times New Roman" w:hAnsi="Times New Roman" w:cs="Times New Roman"/>
          <w:sz w:val="24"/>
          <w:szCs w:val="24"/>
        </w:rPr>
        <w:t>__________</w:t>
      </w:r>
      <w:r w:rsidR="00487969">
        <w:rPr>
          <w:rFonts w:ascii="Times New Roman" w:eastAsia="Times New Roman" w:hAnsi="Times New Roman" w:cs="Times New Roman"/>
          <w:sz w:val="24"/>
          <w:szCs w:val="24"/>
        </w:rPr>
        <w:t>______________________________</w:t>
      </w:r>
    </w:p>
    <w:p w:rsidR="00CA4946" w:rsidRPr="00487969" w:rsidRDefault="00CA4946" w:rsidP="00163C82">
      <w:pPr>
        <w:ind w:left="4536"/>
        <w:jc w:val="left"/>
        <w:rPr>
          <w:rFonts w:ascii="Times New Roman" w:eastAsia="Times New Roman" w:hAnsi="Times New Roman" w:cs="Times New Roman"/>
          <w:sz w:val="24"/>
          <w:szCs w:val="24"/>
        </w:rPr>
      </w:pPr>
      <w:r w:rsidRPr="00487969">
        <w:rPr>
          <w:rFonts w:ascii="Times New Roman" w:eastAsia="Times New Roman" w:hAnsi="Times New Roman" w:cs="Times New Roman"/>
          <w:sz w:val="24"/>
          <w:szCs w:val="24"/>
        </w:rPr>
        <w:t>(Ф.И.О. гражданина полностью)</w:t>
      </w:r>
    </w:p>
    <w:p w:rsidR="00CA4946" w:rsidRPr="00487969" w:rsidRDefault="00CA4946" w:rsidP="00163C82">
      <w:pPr>
        <w:ind w:left="4536"/>
        <w:jc w:val="left"/>
        <w:rPr>
          <w:rFonts w:ascii="Times New Roman" w:eastAsia="Times New Roman" w:hAnsi="Times New Roman" w:cs="Times New Roman"/>
          <w:sz w:val="24"/>
          <w:szCs w:val="24"/>
        </w:rPr>
      </w:pPr>
    </w:p>
    <w:p w:rsidR="00CA4946" w:rsidRPr="00CA4946" w:rsidRDefault="00CA4946" w:rsidP="00163C82">
      <w:pPr>
        <w:jc w:val="center"/>
        <w:rPr>
          <w:rFonts w:ascii="Times New Roman" w:eastAsia="Times New Roman" w:hAnsi="Times New Roman" w:cs="Times New Roman"/>
          <w:sz w:val="24"/>
          <w:szCs w:val="24"/>
        </w:rPr>
      </w:pPr>
    </w:p>
    <w:p w:rsidR="00CA4946" w:rsidRPr="00CA4946" w:rsidRDefault="00CA4946" w:rsidP="00163C82">
      <w:pPr>
        <w:jc w:val="cente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ЗАЯВЛЕНИЕ</w:t>
      </w:r>
    </w:p>
    <w:p w:rsidR="00CA4946" w:rsidRPr="00CA4946" w:rsidRDefault="00CA4946" w:rsidP="00163C82">
      <w:pPr>
        <w:jc w:val="center"/>
        <w:rPr>
          <w:rFonts w:ascii="Times New Roman" w:eastAsia="Times New Roman" w:hAnsi="Times New Roman" w:cs="Times New Roman"/>
          <w:sz w:val="24"/>
          <w:szCs w:val="24"/>
        </w:rPr>
      </w:pPr>
    </w:p>
    <w:p w:rsidR="00CA4946" w:rsidRPr="00CA4946" w:rsidRDefault="00CA4946" w:rsidP="00163C82">
      <w:pPr>
        <w:ind w:firstLine="567"/>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Прошу включить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молодую семью в составе:</w:t>
      </w:r>
    </w:p>
    <w:p w:rsidR="00CA4946" w:rsidRPr="00CA4946" w:rsidRDefault="00CA4946" w:rsidP="00163C82">
      <w:pPr>
        <w:jc w:val="cente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супруг ____________________________________________________________________________</w:t>
      </w:r>
    </w:p>
    <w:p w:rsidR="00CA4946" w:rsidRPr="00CA4946" w:rsidRDefault="00CA4946" w:rsidP="00163C82">
      <w:pPr>
        <w:ind w:firstLine="567"/>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w:t>
      </w:r>
      <w:proofErr w:type="spellStart"/>
      <w:r w:rsidRPr="00CA4946">
        <w:rPr>
          <w:rFonts w:ascii="Times New Roman" w:eastAsia="Times New Roman" w:hAnsi="Times New Roman" w:cs="Times New Roman"/>
          <w:sz w:val="18"/>
          <w:szCs w:val="18"/>
        </w:rPr>
        <w:t>ф.и.о.</w:t>
      </w:r>
      <w:proofErr w:type="spellEnd"/>
      <w:r w:rsidRPr="00CA4946">
        <w:rPr>
          <w:rFonts w:ascii="Times New Roman" w:eastAsia="Times New Roman" w:hAnsi="Times New Roman" w:cs="Times New Roman"/>
          <w:sz w:val="18"/>
          <w:szCs w:val="18"/>
        </w:rPr>
        <w:t>, дата рождения)</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паспорт: серия __________  № ____________, выданный____________________________ _______________________________________________________ «__»__________ 20__ г.,</w:t>
      </w:r>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проживает по адресу</w:t>
      </w:r>
      <w:proofErr w:type="gramStart"/>
      <w:r w:rsidRPr="00CA4946">
        <w:rPr>
          <w:rFonts w:ascii="Times New Roman" w:eastAsia="Times New Roman" w:hAnsi="Times New Roman" w:cs="Times New Roman"/>
          <w:sz w:val="24"/>
          <w:szCs w:val="24"/>
        </w:rPr>
        <w:t>:__________________________________________________________;</w:t>
      </w:r>
      <w:proofErr w:type="gramEnd"/>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супруга ______________________________________________________________________</w:t>
      </w:r>
    </w:p>
    <w:p w:rsidR="00CA4946" w:rsidRPr="00CA4946" w:rsidRDefault="00CA4946" w:rsidP="00163C82">
      <w:pPr>
        <w:ind w:firstLine="567"/>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w:t>
      </w:r>
      <w:proofErr w:type="spellStart"/>
      <w:r w:rsidRPr="00CA4946">
        <w:rPr>
          <w:rFonts w:ascii="Times New Roman" w:eastAsia="Times New Roman" w:hAnsi="Times New Roman" w:cs="Times New Roman"/>
          <w:sz w:val="18"/>
          <w:szCs w:val="18"/>
        </w:rPr>
        <w:t>ф.и.о.</w:t>
      </w:r>
      <w:proofErr w:type="spellEnd"/>
      <w:r w:rsidRPr="00CA4946">
        <w:rPr>
          <w:rFonts w:ascii="Times New Roman" w:eastAsia="Times New Roman" w:hAnsi="Times New Roman" w:cs="Times New Roman"/>
          <w:sz w:val="18"/>
          <w:szCs w:val="18"/>
        </w:rPr>
        <w:t>, дата рождения)</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паспорт: серия__________№____________, выданный _______________________________</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________________________________________________________ «__»__________ 20__ г.,</w:t>
      </w:r>
    </w:p>
    <w:p w:rsidR="00CA4946" w:rsidRPr="00CA4946" w:rsidRDefault="00CA4946" w:rsidP="00163C82">
      <w:pPr>
        <w:ind w:firstLine="567"/>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проживает по адресу: __________________________________________________________;</w:t>
      </w:r>
    </w:p>
    <w:p w:rsidR="00CA4946" w:rsidRPr="00CA4946" w:rsidRDefault="00CA4946" w:rsidP="00163C82">
      <w:pPr>
        <w:ind w:firstLine="567"/>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lastRenderedPageBreak/>
        <w:t>дети:</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1. ___________________________________________________________________________</w:t>
      </w:r>
    </w:p>
    <w:p w:rsidR="00CA4946" w:rsidRPr="00CA4946" w:rsidRDefault="00CA4946" w:rsidP="00163C82">
      <w:pPr>
        <w:ind w:firstLine="567"/>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w:t>
      </w:r>
      <w:proofErr w:type="spellStart"/>
      <w:r w:rsidRPr="00CA4946">
        <w:rPr>
          <w:rFonts w:ascii="Times New Roman" w:eastAsia="Times New Roman" w:hAnsi="Times New Roman" w:cs="Times New Roman"/>
          <w:sz w:val="18"/>
          <w:szCs w:val="18"/>
        </w:rPr>
        <w:t>ф.и.о.</w:t>
      </w:r>
      <w:proofErr w:type="spellEnd"/>
      <w:r w:rsidRPr="00CA4946">
        <w:rPr>
          <w:rFonts w:ascii="Times New Roman" w:eastAsia="Times New Roman" w:hAnsi="Times New Roman" w:cs="Times New Roman"/>
          <w:sz w:val="18"/>
          <w:szCs w:val="18"/>
        </w:rPr>
        <w:t>, дата рождения)</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свидетельство о рождении (паспорт для ребенка, достигшего 14 лет)</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w:t>
      </w:r>
    </w:p>
    <w:p w:rsidR="00CA4946" w:rsidRPr="00CA4946" w:rsidRDefault="00CA4946" w:rsidP="00163C82">
      <w:pPr>
        <w:ind w:firstLine="567"/>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(ненужное вычеркнуть)</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паспорт: серия __________  № ____________, выданный _____________________________</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________________________________________________________ "___"__________ 20__ г.,</w:t>
      </w:r>
    </w:p>
    <w:p w:rsidR="00CA4946" w:rsidRPr="00CA4946" w:rsidRDefault="00CA4946" w:rsidP="00163C82">
      <w:pPr>
        <w:ind w:firstLine="567"/>
        <w:jc w:val="cente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проживает по адресу: __________________________________________________________;</w:t>
      </w:r>
    </w:p>
    <w:p w:rsidR="00CA4946" w:rsidRPr="00CA4946" w:rsidRDefault="00CA4946" w:rsidP="00163C82">
      <w:pPr>
        <w:ind w:firstLine="567"/>
        <w:jc w:val="cente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2. ___________________________________________________________________________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w:t>
      </w:r>
      <w:proofErr w:type="spellStart"/>
      <w:r w:rsidRPr="00CA4946">
        <w:rPr>
          <w:rFonts w:ascii="Times New Roman" w:eastAsia="Times New Roman" w:hAnsi="Times New Roman" w:cs="Times New Roman"/>
          <w:sz w:val="18"/>
          <w:szCs w:val="18"/>
        </w:rPr>
        <w:t>ф.и.о.</w:t>
      </w:r>
      <w:proofErr w:type="spellEnd"/>
      <w:r w:rsidRPr="00CA4946">
        <w:rPr>
          <w:rFonts w:ascii="Times New Roman" w:eastAsia="Times New Roman" w:hAnsi="Times New Roman" w:cs="Times New Roman"/>
          <w:sz w:val="18"/>
          <w:szCs w:val="18"/>
        </w:rPr>
        <w:t>, дата рождения)</w:t>
      </w:r>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свидетельство о рождении (паспорт для ребенка, достигшего 14 лет)</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(ненужное вычеркнуть)</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паспорт: серия __________  № ____________, выданный _____________________________</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________________________________________________________ "___"__________ 20__ г.,</w:t>
      </w:r>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проживает по адресу: __________________________________________________________;</w:t>
      </w:r>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3. ___________________________________________________________________________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w:t>
      </w:r>
      <w:proofErr w:type="spellStart"/>
      <w:r w:rsidRPr="00CA4946">
        <w:rPr>
          <w:rFonts w:ascii="Times New Roman" w:eastAsia="Times New Roman" w:hAnsi="Times New Roman" w:cs="Times New Roman"/>
          <w:sz w:val="18"/>
          <w:szCs w:val="18"/>
        </w:rPr>
        <w:t>ф.и.о.</w:t>
      </w:r>
      <w:proofErr w:type="spellEnd"/>
      <w:r w:rsidRPr="00CA4946">
        <w:rPr>
          <w:rFonts w:ascii="Times New Roman" w:eastAsia="Times New Roman" w:hAnsi="Times New Roman" w:cs="Times New Roman"/>
          <w:sz w:val="18"/>
          <w:szCs w:val="18"/>
        </w:rPr>
        <w:t>, дата рождения)</w:t>
      </w:r>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свидетельство о рождении (паспорт для ребенка, достигшего 14 лет)</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(ненужное вычеркнуть)</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паспорт: серия __________  № ____________, выданный _____________________________</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________________________________________________________ "___"__________ 20__ г.,</w:t>
      </w:r>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проживает по адресу: __________________________________________________________;</w:t>
      </w:r>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ind w:firstLine="708"/>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С условиями участия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ознакомлен (ознакомлены) и обязуюсь (обязуемся) их выполнять:</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1) ___________________________________________  _________  ________________</w:t>
      </w:r>
    </w:p>
    <w:p w:rsidR="00CA4946" w:rsidRPr="00CA4946" w:rsidRDefault="00CA4946" w:rsidP="00163C82">
      <w:pPr>
        <w:ind w:left="708" w:firstLine="708"/>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w:t>
      </w:r>
      <w:proofErr w:type="spellStart"/>
      <w:r w:rsidRPr="00CA4946">
        <w:rPr>
          <w:rFonts w:ascii="Times New Roman" w:eastAsia="Times New Roman" w:hAnsi="Times New Roman" w:cs="Times New Roman"/>
          <w:sz w:val="18"/>
          <w:szCs w:val="18"/>
        </w:rPr>
        <w:t>ф.и.о.</w:t>
      </w:r>
      <w:proofErr w:type="spellEnd"/>
      <w:r w:rsidRPr="00CA4946">
        <w:rPr>
          <w:rFonts w:ascii="Times New Roman" w:eastAsia="Times New Roman" w:hAnsi="Times New Roman" w:cs="Times New Roman"/>
          <w:sz w:val="18"/>
          <w:szCs w:val="18"/>
        </w:rPr>
        <w:t xml:space="preserve"> совершеннолетнего члена семьи)</w:t>
      </w:r>
      <w:r w:rsidRPr="00CA4946">
        <w:rPr>
          <w:rFonts w:ascii="Times New Roman" w:eastAsia="Times New Roman" w:hAnsi="Times New Roman" w:cs="Times New Roman"/>
          <w:sz w:val="18"/>
          <w:szCs w:val="18"/>
        </w:rPr>
        <w:tab/>
      </w:r>
      <w:r w:rsidRPr="00CA4946">
        <w:rPr>
          <w:rFonts w:ascii="Times New Roman" w:eastAsia="Times New Roman" w:hAnsi="Times New Roman" w:cs="Times New Roman"/>
          <w:sz w:val="18"/>
          <w:szCs w:val="18"/>
        </w:rPr>
        <w:tab/>
        <w:t>(подпись)</w:t>
      </w:r>
      <w:r w:rsidRPr="00CA4946">
        <w:rPr>
          <w:rFonts w:ascii="Times New Roman" w:eastAsia="Times New Roman" w:hAnsi="Times New Roman" w:cs="Times New Roman"/>
          <w:sz w:val="18"/>
          <w:szCs w:val="18"/>
        </w:rPr>
        <w:tab/>
        <w:t>(дата)</w:t>
      </w:r>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2) ___________________________________________  _________  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w:t>
      </w:r>
      <w:proofErr w:type="spellStart"/>
      <w:r w:rsidRPr="00CA4946">
        <w:rPr>
          <w:rFonts w:ascii="Times New Roman" w:eastAsia="Times New Roman" w:hAnsi="Times New Roman" w:cs="Times New Roman"/>
          <w:sz w:val="18"/>
          <w:szCs w:val="18"/>
        </w:rPr>
        <w:t>ф.и.о.</w:t>
      </w:r>
      <w:proofErr w:type="spellEnd"/>
      <w:r w:rsidRPr="00CA4946">
        <w:rPr>
          <w:rFonts w:ascii="Times New Roman" w:eastAsia="Times New Roman" w:hAnsi="Times New Roman" w:cs="Times New Roman"/>
          <w:sz w:val="18"/>
          <w:szCs w:val="18"/>
        </w:rPr>
        <w:t xml:space="preserve"> совершеннолетнего члена семьи)</w:t>
      </w:r>
      <w:r w:rsidRPr="00CA4946">
        <w:rPr>
          <w:rFonts w:ascii="Times New Roman" w:eastAsia="Times New Roman" w:hAnsi="Times New Roman" w:cs="Times New Roman"/>
          <w:sz w:val="18"/>
          <w:szCs w:val="18"/>
        </w:rPr>
        <w:tab/>
      </w:r>
      <w:r w:rsidRPr="00CA4946">
        <w:rPr>
          <w:rFonts w:ascii="Times New Roman" w:eastAsia="Times New Roman" w:hAnsi="Times New Roman" w:cs="Times New Roman"/>
          <w:sz w:val="18"/>
          <w:szCs w:val="18"/>
        </w:rPr>
        <w:tab/>
        <w:t>(подпись)</w:t>
      </w:r>
      <w:r w:rsidRPr="00CA4946">
        <w:rPr>
          <w:rFonts w:ascii="Times New Roman" w:eastAsia="Times New Roman" w:hAnsi="Times New Roman" w:cs="Times New Roman"/>
          <w:sz w:val="18"/>
          <w:szCs w:val="18"/>
        </w:rPr>
        <w:tab/>
        <w:t xml:space="preserve">   (дата)</w:t>
      </w:r>
    </w:p>
    <w:p w:rsidR="00CA4946" w:rsidRPr="00CA4946" w:rsidRDefault="00CA4946" w:rsidP="00163C82">
      <w:pPr>
        <w:jc w:val="cente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3) ___________________________________________  _________  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w:t>
      </w:r>
      <w:proofErr w:type="spellStart"/>
      <w:r w:rsidRPr="00CA4946">
        <w:rPr>
          <w:rFonts w:ascii="Times New Roman" w:eastAsia="Times New Roman" w:hAnsi="Times New Roman" w:cs="Times New Roman"/>
          <w:sz w:val="18"/>
          <w:szCs w:val="18"/>
        </w:rPr>
        <w:t>ф.и.о.</w:t>
      </w:r>
      <w:proofErr w:type="spellEnd"/>
      <w:r w:rsidRPr="00CA4946">
        <w:rPr>
          <w:rFonts w:ascii="Times New Roman" w:eastAsia="Times New Roman" w:hAnsi="Times New Roman" w:cs="Times New Roman"/>
          <w:sz w:val="18"/>
          <w:szCs w:val="18"/>
        </w:rPr>
        <w:t xml:space="preserve"> совершеннолетнего члена семьи)</w:t>
      </w:r>
      <w:r w:rsidRPr="00CA4946">
        <w:rPr>
          <w:rFonts w:ascii="Times New Roman" w:eastAsia="Times New Roman" w:hAnsi="Times New Roman" w:cs="Times New Roman"/>
          <w:sz w:val="18"/>
          <w:szCs w:val="18"/>
        </w:rPr>
        <w:tab/>
      </w:r>
      <w:r w:rsidRPr="00CA4946">
        <w:rPr>
          <w:rFonts w:ascii="Times New Roman" w:eastAsia="Times New Roman" w:hAnsi="Times New Roman" w:cs="Times New Roman"/>
          <w:sz w:val="18"/>
          <w:szCs w:val="18"/>
        </w:rPr>
        <w:tab/>
        <w:t>(подпись)</w:t>
      </w:r>
      <w:r w:rsidRPr="00CA4946">
        <w:rPr>
          <w:rFonts w:ascii="Times New Roman" w:eastAsia="Times New Roman" w:hAnsi="Times New Roman" w:cs="Times New Roman"/>
          <w:sz w:val="18"/>
          <w:szCs w:val="18"/>
        </w:rPr>
        <w:tab/>
        <w:t xml:space="preserve">   (дата)</w:t>
      </w:r>
    </w:p>
    <w:p w:rsidR="00CA4946" w:rsidRPr="00CA4946" w:rsidRDefault="00CA4946" w:rsidP="00163C82">
      <w:pPr>
        <w:jc w:val="cente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4) ___________________________________________  _________  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w:t>
      </w:r>
      <w:proofErr w:type="spellStart"/>
      <w:r w:rsidRPr="00CA4946">
        <w:rPr>
          <w:rFonts w:ascii="Times New Roman" w:eastAsia="Times New Roman" w:hAnsi="Times New Roman" w:cs="Times New Roman"/>
          <w:sz w:val="18"/>
          <w:szCs w:val="18"/>
        </w:rPr>
        <w:t>ф.и.о.</w:t>
      </w:r>
      <w:proofErr w:type="spellEnd"/>
      <w:r w:rsidRPr="00CA4946">
        <w:rPr>
          <w:rFonts w:ascii="Times New Roman" w:eastAsia="Times New Roman" w:hAnsi="Times New Roman" w:cs="Times New Roman"/>
          <w:sz w:val="18"/>
          <w:szCs w:val="18"/>
        </w:rPr>
        <w:t xml:space="preserve"> совершеннолетнего члена семьи)</w:t>
      </w:r>
      <w:r w:rsidRPr="00CA4946">
        <w:rPr>
          <w:rFonts w:ascii="Times New Roman" w:eastAsia="Times New Roman" w:hAnsi="Times New Roman" w:cs="Times New Roman"/>
          <w:sz w:val="18"/>
          <w:szCs w:val="18"/>
        </w:rPr>
        <w:tab/>
      </w:r>
      <w:r w:rsidRPr="00CA4946">
        <w:rPr>
          <w:rFonts w:ascii="Times New Roman" w:eastAsia="Times New Roman" w:hAnsi="Times New Roman" w:cs="Times New Roman"/>
          <w:sz w:val="18"/>
          <w:szCs w:val="18"/>
        </w:rPr>
        <w:tab/>
        <w:t>(подпись)</w:t>
      </w:r>
      <w:r w:rsidRPr="00CA4946">
        <w:rPr>
          <w:rFonts w:ascii="Times New Roman" w:eastAsia="Times New Roman" w:hAnsi="Times New Roman" w:cs="Times New Roman"/>
          <w:sz w:val="18"/>
          <w:szCs w:val="18"/>
        </w:rPr>
        <w:tab/>
        <w:t xml:space="preserve">   (дата)</w:t>
      </w: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5) ___________________________________________  _________  ________________</w:t>
      </w:r>
    </w:p>
    <w:p w:rsidR="00CA4946" w:rsidRPr="00CA4946" w:rsidRDefault="00CA4946" w:rsidP="00163C82">
      <w:pPr>
        <w:jc w:val="center"/>
        <w:rPr>
          <w:rFonts w:ascii="Times New Roman" w:eastAsia="Times New Roman" w:hAnsi="Times New Roman" w:cs="Times New Roman"/>
          <w:sz w:val="24"/>
          <w:szCs w:val="24"/>
        </w:rPr>
      </w:pPr>
      <w:r w:rsidRPr="00CA4946">
        <w:rPr>
          <w:rFonts w:ascii="Times New Roman" w:eastAsia="Times New Roman" w:hAnsi="Times New Roman" w:cs="Times New Roman"/>
          <w:sz w:val="18"/>
          <w:szCs w:val="18"/>
        </w:rPr>
        <w:t>(</w:t>
      </w:r>
      <w:proofErr w:type="spellStart"/>
      <w:r w:rsidRPr="00CA4946">
        <w:rPr>
          <w:rFonts w:ascii="Times New Roman" w:eastAsia="Times New Roman" w:hAnsi="Times New Roman" w:cs="Times New Roman"/>
          <w:sz w:val="18"/>
          <w:szCs w:val="18"/>
        </w:rPr>
        <w:t>ф.и.о.</w:t>
      </w:r>
      <w:proofErr w:type="spellEnd"/>
      <w:r w:rsidRPr="00CA4946">
        <w:rPr>
          <w:rFonts w:ascii="Times New Roman" w:eastAsia="Times New Roman" w:hAnsi="Times New Roman" w:cs="Times New Roman"/>
          <w:sz w:val="18"/>
          <w:szCs w:val="18"/>
        </w:rPr>
        <w:t xml:space="preserve"> совершеннолетнего члена семьи)</w:t>
      </w:r>
      <w:r w:rsidRPr="00CA4946">
        <w:rPr>
          <w:rFonts w:ascii="Times New Roman" w:eastAsia="Times New Roman" w:hAnsi="Times New Roman" w:cs="Times New Roman"/>
          <w:sz w:val="18"/>
          <w:szCs w:val="18"/>
        </w:rPr>
        <w:tab/>
      </w:r>
      <w:r w:rsidRPr="00CA4946">
        <w:rPr>
          <w:rFonts w:ascii="Times New Roman" w:eastAsia="Times New Roman" w:hAnsi="Times New Roman" w:cs="Times New Roman"/>
          <w:sz w:val="18"/>
          <w:szCs w:val="18"/>
        </w:rPr>
        <w:tab/>
        <w:t>(подпись)</w:t>
      </w:r>
      <w:r w:rsidRPr="00CA4946">
        <w:rPr>
          <w:rFonts w:ascii="Times New Roman" w:eastAsia="Times New Roman" w:hAnsi="Times New Roman" w:cs="Times New Roman"/>
          <w:sz w:val="18"/>
          <w:szCs w:val="18"/>
        </w:rPr>
        <w:tab/>
        <w:t xml:space="preserve">   (дата)</w:t>
      </w:r>
    </w:p>
    <w:p w:rsidR="00CA4946" w:rsidRPr="00CA4946" w:rsidRDefault="00CA4946" w:rsidP="00163C82">
      <w:pPr>
        <w:ind w:firstLine="567"/>
        <w:rPr>
          <w:rFonts w:ascii="Times New Roman" w:eastAsia="Times New Roman" w:hAnsi="Times New Roman" w:cs="Times New Roman"/>
          <w:sz w:val="24"/>
          <w:szCs w:val="24"/>
        </w:rPr>
      </w:pPr>
    </w:p>
    <w:p w:rsidR="00CA4946" w:rsidRPr="00CA4946" w:rsidRDefault="00CA4946" w:rsidP="00163C82">
      <w:pPr>
        <w:ind w:firstLine="567"/>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К заявлению прилагаются следующие документы:</w:t>
      </w:r>
    </w:p>
    <w:p w:rsidR="00CA4946" w:rsidRPr="00CA4946" w:rsidRDefault="00CA4946" w:rsidP="00163C82">
      <w:pPr>
        <w:jc w:val="center"/>
        <w:rPr>
          <w:rFonts w:ascii="Times New Roman" w:eastAsia="Times New Roman" w:hAnsi="Times New Roman" w:cs="Times New Roman"/>
          <w:sz w:val="24"/>
          <w:szCs w:val="24"/>
        </w:rPr>
      </w:pPr>
    </w:p>
    <w:p w:rsid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1) ___________________________________________________________________________;</w:t>
      </w:r>
    </w:p>
    <w:p w:rsidR="000412B0" w:rsidRPr="00CA4946" w:rsidRDefault="000412B0" w:rsidP="00163C82">
      <w:pPr>
        <w:rPr>
          <w:rFonts w:ascii="Times New Roman" w:eastAsia="Times New Roman" w:hAnsi="Times New Roman" w:cs="Times New Roman"/>
          <w:sz w:val="24"/>
          <w:szCs w:val="24"/>
        </w:rPr>
      </w:pP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lastRenderedPageBreak/>
        <w:t>(наименование и номер документа, кем и когда выдан)</w:t>
      </w:r>
    </w:p>
    <w:p w:rsidR="00CA4946" w:rsidRPr="00CA4946" w:rsidRDefault="00CA4946" w:rsidP="00163C82">
      <w:pPr>
        <w:jc w:val="cente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2) ___________________________________________________________________________;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(наименование и номер документа, кем и когда выдан)</w:t>
      </w:r>
    </w:p>
    <w:p w:rsidR="00CA4946" w:rsidRPr="00CA4946" w:rsidRDefault="00CA4946" w:rsidP="00163C82">
      <w:pPr>
        <w:jc w:val="cente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3) ___________________________________________________________________________;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(наименование и номер документа, кем и когда выдан)</w:t>
      </w:r>
    </w:p>
    <w:p w:rsidR="00CA4946" w:rsidRPr="00CA4946" w:rsidRDefault="00CA4946" w:rsidP="00163C82">
      <w:pPr>
        <w:jc w:val="cente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4) ___________________________________________________________________________;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(наименование и номер документа, кем и когда выдан)</w:t>
      </w:r>
    </w:p>
    <w:p w:rsidR="00CA4946" w:rsidRPr="00CA4946" w:rsidRDefault="00CA4946" w:rsidP="00163C82">
      <w:pPr>
        <w:jc w:val="cente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5) ___________________________________________________________________________;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(наименование и номер документа, кем и когда выдан)</w:t>
      </w:r>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6) ___________________________________________________________________________;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(наименование и номер документа, кем и когда выдан)</w:t>
      </w:r>
    </w:p>
    <w:p w:rsidR="00CA4946" w:rsidRPr="00CA4946" w:rsidRDefault="00CA4946" w:rsidP="00163C82">
      <w:pPr>
        <w:rPr>
          <w:rFonts w:ascii="Times New Roman" w:eastAsia="Times New Roman" w:hAnsi="Times New Roman" w:cs="Times New Roman"/>
          <w:sz w:val="18"/>
          <w:szCs w:val="18"/>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7) ___________________________________________________________________________;</w:t>
      </w:r>
    </w:p>
    <w:p w:rsidR="00CA4946" w:rsidRPr="00CA4946" w:rsidRDefault="00CA4946" w:rsidP="00163C82">
      <w:pPr>
        <w:jc w:val="center"/>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(наименование и номер документа, кем и когда выдан)</w:t>
      </w:r>
    </w:p>
    <w:p w:rsidR="00CA4946" w:rsidRPr="00CA4946" w:rsidRDefault="00CA4946" w:rsidP="00163C82">
      <w:pPr>
        <w:rPr>
          <w:rFonts w:ascii="Times New Roman" w:eastAsia="Times New Roman" w:hAnsi="Times New Roman" w:cs="Times New Roman"/>
          <w:sz w:val="24"/>
          <w:szCs w:val="24"/>
        </w:rPr>
      </w:pPr>
    </w:p>
    <w:p w:rsidR="00CA4946" w:rsidRPr="00CA4946" w:rsidRDefault="00CA4946" w:rsidP="00163C82">
      <w:pPr>
        <w:ind w:firstLine="567"/>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Заявление и прилагаемые к нему согласно перечню, документы приняты «___»____________ 20__ г.</w:t>
      </w:r>
    </w:p>
    <w:p w:rsidR="00CA4946" w:rsidRPr="00CA4946" w:rsidRDefault="00CA4946" w:rsidP="00163C82">
      <w:pPr>
        <w:jc w:val="center"/>
        <w:rPr>
          <w:rFonts w:ascii="Times New Roman" w:eastAsia="Times New Roman" w:hAnsi="Times New Roman" w:cs="Times New Roman"/>
          <w:sz w:val="24"/>
          <w:szCs w:val="24"/>
        </w:rPr>
      </w:pPr>
    </w:p>
    <w:p w:rsidR="00CA4946" w:rsidRPr="00CA4946" w:rsidRDefault="00CA4946" w:rsidP="00163C82">
      <w:pPr>
        <w:rPr>
          <w:rFonts w:ascii="Times New Roman" w:eastAsia="Times New Roman" w:hAnsi="Times New Roman" w:cs="Times New Roman"/>
          <w:sz w:val="24"/>
          <w:szCs w:val="24"/>
        </w:rPr>
      </w:pPr>
      <w:r w:rsidRPr="00CA4946">
        <w:rPr>
          <w:rFonts w:ascii="Times New Roman" w:eastAsia="Times New Roman" w:hAnsi="Times New Roman" w:cs="Times New Roman"/>
          <w:sz w:val="24"/>
          <w:szCs w:val="24"/>
        </w:rPr>
        <w:t>__________________________________   ________________   ________________________</w:t>
      </w:r>
    </w:p>
    <w:p w:rsidR="00CA4946" w:rsidRPr="00CA4946" w:rsidRDefault="00CA4946" w:rsidP="00163C82">
      <w:pPr>
        <w:ind w:left="708"/>
        <w:rPr>
          <w:rFonts w:ascii="Times New Roman" w:eastAsia="Times New Roman" w:hAnsi="Times New Roman" w:cs="Times New Roman"/>
          <w:sz w:val="18"/>
          <w:szCs w:val="18"/>
        </w:rPr>
      </w:pPr>
      <w:r w:rsidRPr="00CA4946">
        <w:rPr>
          <w:rFonts w:ascii="Times New Roman" w:eastAsia="Times New Roman" w:hAnsi="Times New Roman" w:cs="Times New Roman"/>
          <w:sz w:val="18"/>
          <w:szCs w:val="18"/>
        </w:rPr>
        <w:t>(должность лица, принявшего заявление)</w:t>
      </w:r>
      <w:r w:rsidRPr="00CA4946">
        <w:rPr>
          <w:rFonts w:ascii="Times New Roman" w:eastAsia="Times New Roman" w:hAnsi="Times New Roman" w:cs="Times New Roman"/>
          <w:sz w:val="18"/>
          <w:szCs w:val="18"/>
        </w:rPr>
        <w:tab/>
      </w:r>
      <w:r w:rsidRPr="00CA4946">
        <w:rPr>
          <w:rFonts w:ascii="Times New Roman" w:eastAsia="Times New Roman" w:hAnsi="Times New Roman" w:cs="Times New Roman"/>
          <w:sz w:val="18"/>
          <w:szCs w:val="18"/>
        </w:rPr>
        <w:tab/>
        <w:t>(подпись, дата)</w:t>
      </w:r>
      <w:r w:rsidRPr="00CA4946">
        <w:rPr>
          <w:rFonts w:ascii="Times New Roman" w:eastAsia="Times New Roman" w:hAnsi="Times New Roman" w:cs="Times New Roman"/>
          <w:sz w:val="18"/>
          <w:szCs w:val="18"/>
        </w:rPr>
        <w:tab/>
      </w:r>
      <w:r w:rsidRPr="00CA4946">
        <w:rPr>
          <w:rFonts w:ascii="Times New Roman" w:eastAsia="Times New Roman" w:hAnsi="Times New Roman" w:cs="Times New Roman"/>
          <w:sz w:val="18"/>
          <w:szCs w:val="18"/>
        </w:rPr>
        <w:tab/>
        <w:t>(расшифровка подписи)</w:t>
      </w:r>
    </w:p>
    <w:p w:rsidR="00CA4946" w:rsidRPr="00CA4946" w:rsidRDefault="00CA4946" w:rsidP="00CA4946">
      <w:pPr>
        <w:ind w:firstLine="567"/>
        <w:jc w:val="center"/>
        <w:rPr>
          <w:rFonts w:ascii="Times New Roman" w:eastAsia="Times New Roman" w:hAnsi="Times New Roman" w:cs="Times New Roman"/>
          <w:sz w:val="24"/>
          <w:szCs w:val="24"/>
        </w:rPr>
      </w:pPr>
    </w:p>
    <w:p w:rsidR="00CA4946" w:rsidRPr="00CA4946" w:rsidRDefault="00CA4946" w:rsidP="00CA4946">
      <w:pPr>
        <w:suppressAutoHyphens/>
        <w:autoSpaceDE w:val="0"/>
        <w:rPr>
          <w:rFonts w:ascii="Times New Roman" w:eastAsia="Calibri" w:hAnsi="Times New Roman" w:cs="Times New Roman"/>
          <w:sz w:val="27"/>
          <w:szCs w:val="27"/>
          <w:lang w:eastAsia="zh-CN"/>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szCs w:val="28"/>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Pr="00CA4946" w:rsidRDefault="00CA4946" w:rsidP="00CA4946">
      <w:pPr>
        <w:tabs>
          <w:tab w:val="left" w:pos="5812"/>
        </w:tabs>
        <w:suppressAutoHyphens/>
        <w:ind w:left="5103"/>
        <w:jc w:val="right"/>
        <w:rPr>
          <w:rFonts w:ascii="Times New Roman" w:eastAsia="Times New Roman" w:hAnsi="Times New Roman" w:cs="Times New Roman"/>
          <w:sz w:val="24"/>
        </w:rPr>
      </w:pPr>
    </w:p>
    <w:p w:rsidR="00CA4946" w:rsidRDefault="00CA4946" w:rsidP="00CA4946">
      <w:pPr>
        <w:tabs>
          <w:tab w:val="left" w:pos="5812"/>
        </w:tabs>
        <w:suppressAutoHyphens/>
        <w:ind w:left="5103"/>
        <w:jc w:val="right"/>
        <w:rPr>
          <w:rFonts w:ascii="Times New Roman" w:eastAsia="Times New Roman" w:hAnsi="Times New Roman" w:cs="Times New Roman"/>
          <w:sz w:val="24"/>
        </w:rPr>
      </w:pPr>
    </w:p>
    <w:p w:rsidR="000B40EF" w:rsidRDefault="000B40EF" w:rsidP="00CA4946">
      <w:pPr>
        <w:tabs>
          <w:tab w:val="left" w:pos="5812"/>
        </w:tabs>
        <w:suppressAutoHyphens/>
        <w:ind w:left="5103"/>
        <w:jc w:val="right"/>
        <w:rPr>
          <w:rFonts w:ascii="Times New Roman" w:eastAsia="Times New Roman" w:hAnsi="Times New Roman" w:cs="Times New Roman"/>
          <w:sz w:val="24"/>
        </w:rPr>
      </w:pPr>
    </w:p>
    <w:p w:rsidR="000B40EF" w:rsidRDefault="000B40EF" w:rsidP="00CA4946">
      <w:pPr>
        <w:tabs>
          <w:tab w:val="left" w:pos="5812"/>
        </w:tabs>
        <w:suppressAutoHyphens/>
        <w:ind w:left="5103"/>
        <w:jc w:val="right"/>
        <w:rPr>
          <w:rFonts w:ascii="Times New Roman" w:eastAsia="Times New Roman" w:hAnsi="Times New Roman" w:cs="Times New Roman"/>
          <w:sz w:val="24"/>
        </w:rPr>
      </w:pPr>
    </w:p>
    <w:p w:rsidR="000B40EF" w:rsidRDefault="000B40EF" w:rsidP="00CA4946">
      <w:pPr>
        <w:tabs>
          <w:tab w:val="left" w:pos="5812"/>
        </w:tabs>
        <w:suppressAutoHyphens/>
        <w:ind w:left="5103"/>
        <w:jc w:val="right"/>
        <w:rPr>
          <w:rFonts w:ascii="Times New Roman" w:eastAsia="Times New Roman" w:hAnsi="Times New Roman" w:cs="Times New Roman"/>
          <w:sz w:val="24"/>
        </w:rPr>
      </w:pPr>
    </w:p>
    <w:p w:rsidR="000B40EF" w:rsidRDefault="000B40EF" w:rsidP="00CA4946">
      <w:pPr>
        <w:tabs>
          <w:tab w:val="left" w:pos="5812"/>
        </w:tabs>
        <w:suppressAutoHyphens/>
        <w:ind w:left="5103"/>
        <w:jc w:val="right"/>
        <w:rPr>
          <w:rFonts w:ascii="Times New Roman" w:eastAsia="Times New Roman" w:hAnsi="Times New Roman" w:cs="Times New Roman"/>
          <w:sz w:val="24"/>
        </w:rPr>
      </w:pPr>
    </w:p>
    <w:p w:rsidR="000B40EF" w:rsidRDefault="000B40EF" w:rsidP="00CA4946">
      <w:pPr>
        <w:tabs>
          <w:tab w:val="left" w:pos="5812"/>
        </w:tabs>
        <w:suppressAutoHyphens/>
        <w:ind w:left="5103"/>
        <w:jc w:val="right"/>
        <w:rPr>
          <w:rFonts w:ascii="Times New Roman" w:eastAsia="Times New Roman" w:hAnsi="Times New Roman" w:cs="Times New Roman"/>
          <w:sz w:val="24"/>
        </w:rPr>
      </w:pPr>
    </w:p>
    <w:p w:rsidR="000B40EF" w:rsidRDefault="000B40EF" w:rsidP="00CA4946">
      <w:pPr>
        <w:tabs>
          <w:tab w:val="left" w:pos="5812"/>
        </w:tabs>
        <w:suppressAutoHyphens/>
        <w:ind w:left="5103"/>
        <w:jc w:val="right"/>
        <w:rPr>
          <w:rFonts w:ascii="Times New Roman" w:eastAsia="Times New Roman" w:hAnsi="Times New Roman" w:cs="Times New Roman"/>
          <w:sz w:val="24"/>
        </w:rPr>
      </w:pPr>
    </w:p>
    <w:p w:rsidR="000B40EF" w:rsidRDefault="000B40EF" w:rsidP="00CA4946">
      <w:pPr>
        <w:tabs>
          <w:tab w:val="left" w:pos="5812"/>
        </w:tabs>
        <w:suppressAutoHyphens/>
        <w:ind w:left="5103"/>
        <w:jc w:val="right"/>
        <w:rPr>
          <w:rFonts w:ascii="Times New Roman" w:eastAsia="Times New Roman" w:hAnsi="Times New Roman" w:cs="Times New Roman"/>
          <w:sz w:val="24"/>
        </w:rPr>
      </w:pPr>
    </w:p>
    <w:p w:rsidR="00163C82" w:rsidRDefault="00163C82" w:rsidP="00CA4946">
      <w:pPr>
        <w:tabs>
          <w:tab w:val="left" w:pos="5812"/>
        </w:tabs>
        <w:suppressAutoHyphens/>
        <w:ind w:left="5103"/>
        <w:jc w:val="right"/>
        <w:rPr>
          <w:rFonts w:ascii="Times New Roman" w:eastAsia="Times New Roman" w:hAnsi="Times New Roman" w:cs="Times New Roman"/>
          <w:sz w:val="24"/>
        </w:rPr>
      </w:pPr>
    </w:p>
    <w:p w:rsidR="00163C82" w:rsidRDefault="00163C82" w:rsidP="00CA4946">
      <w:pPr>
        <w:tabs>
          <w:tab w:val="left" w:pos="5812"/>
        </w:tabs>
        <w:suppressAutoHyphens/>
        <w:ind w:left="5103"/>
        <w:jc w:val="right"/>
        <w:rPr>
          <w:rFonts w:ascii="Times New Roman" w:eastAsia="Times New Roman" w:hAnsi="Times New Roman" w:cs="Times New Roman"/>
          <w:sz w:val="24"/>
        </w:rPr>
      </w:pPr>
    </w:p>
    <w:p w:rsidR="00163C82" w:rsidRDefault="00163C82" w:rsidP="00CA4946">
      <w:pPr>
        <w:tabs>
          <w:tab w:val="left" w:pos="5812"/>
        </w:tabs>
        <w:suppressAutoHyphens/>
        <w:ind w:left="5103"/>
        <w:jc w:val="right"/>
        <w:rPr>
          <w:rFonts w:ascii="Times New Roman" w:eastAsia="Times New Roman" w:hAnsi="Times New Roman" w:cs="Times New Roman"/>
          <w:sz w:val="24"/>
        </w:rPr>
      </w:pPr>
    </w:p>
    <w:p w:rsidR="000B40EF" w:rsidRDefault="000B40EF" w:rsidP="00CA4946">
      <w:pPr>
        <w:tabs>
          <w:tab w:val="left" w:pos="5812"/>
        </w:tabs>
        <w:suppressAutoHyphens/>
        <w:ind w:left="5103"/>
        <w:jc w:val="right"/>
        <w:rPr>
          <w:rFonts w:ascii="Times New Roman" w:eastAsia="Times New Roman" w:hAnsi="Times New Roman" w:cs="Times New Roman"/>
          <w:sz w:val="24"/>
        </w:rPr>
      </w:pPr>
    </w:p>
    <w:p w:rsidR="000B40EF" w:rsidRDefault="000B40EF" w:rsidP="00CA4946">
      <w:pPr>
        <w:tabs>
          <w:tab w:val="left" w:pos="5812"/>
        </w:tabs>
        <w:suppressAutoHyphens/>
        <w:ind w:left="5103"/>
        <w:jc w:val="right"/>
        <w:rPr>
          <w:rFonts w:ascii="Times New Roman" w:eastAsia="Times New Roman" w:hAnsi="Times New Roman" w:cs="Times New Roman"/>
          <w:sz w:val="24"/>
        </w:rPr>
      </w:pPr>
    </w:p>
    <w:p w:rsidR="00CA4946" w:rsidRPr="00232537" w:rsidRDefault="00CA4946" w:rsidP="00163C82">
      <w:pPr>
        <w:tabs>
          <w:tab w:val="left" w:pos="5812"/>
        </w:tabs>
        <w:suppressAutoHyphens/>
        <w:spacing w:line="233" w:lineRule="auto"/>
        <w:ind w:left="3969"/>
        <w:jc w:val="center"/>
        <w:rPr>
          <w:rFonts w:ascii="Times New Roman" w:eastAsia="Times New Roman" w:hAnsi="Times New Roman" w:cs="Times New Roman"/>
          <w:sz w:val="24"/>
        </w:rPr>
      </w:pPr>
      <w:r w:rsidRPr="00232537">
        <w:rPr>
          <w:rFonts w:ascii="Times New Roman" w:eastAsia="Times New Roman" w:hAnsi="Times New Roman" w:cs="Times New Roman"/>
          <w:sz w:val="24"/>
        </w:rPr>
        <w:lastRenderedPageBreak/>
        <w:t xml:space="preserve">Приложение № </w:t>
      </w:r>
      <w:r w:rsidR="001E793A" w:rsidRPr="00232537">
        <w:rPr>
          <w:rFonts w:ascii="Times New Roman" w:eastAsia="Times New Roman" w:hAnsi="Times New Roman" w:cs="Times New Roman"/>
          <w:sz w:val="24"/>
        </w:rPr>
        <w:t xml:space="preserve"> </w:t>
      </w:r>
      <w:r w:rsidRPr="00232537">
        <w:rPr>
          <w:rFonts w:ascii="Times New Roman" w:eastAsia="Times New Roman" w:hAnsi="Times New Roman" w:cs="Times New Roman"/>
          <w:sz w:val="24"/>
        </w:rPr>
        <w:t>2</w:t>
      </w:r>
    </w:p>
    <w:p w:rsidR="00CA4946" w:rsidRPr="00232537" w:rsidRDefault="00CA4946" w:rsidP="00163C82">
      <w:pPr>
        <w:spacing w:line="233" w:lineRule="auto"/>
        <w:ind w:left="3969"/>
        <w:jc w:val="center"/>
        <w:rPr>
          <w:rFonts w:ascii="Times New Roman" w:eastAsia="Times New Roman" w:hAnsi="Times New Roman" w:cs="Times New Roman"/>
          <w:sz w:val="24"/>
        </w:rPr>
      </w:pPr>
      <w:r w:rsidRPr="00232537">
        <w:rPr>
          <w:rFonts w:ascii="Times New Roman" w:eastAsia="Times New Roman" w:hAnsi="Times New Roman" w:cs="Times New Roman"/>
          <w:sz w:val="24"/>
        </w:rPr>
        <w:t>к административному регламенту предоставления муниципальной услуги</w:t>
      </w:r>
    </w:p>
    <w:p w:rsidR="00CA4946" w:rsidRPr="00232537" w:rsidRDefault="00CA4946" w:rsidP="00163C82">
      <w:pPr>
        <w:spacing w:line="233" w:lineRule="auto"/>
        <w:ind w:left="3969"/>
        <w:jc w:val="center"/>
        <w:rPr>
          <w:rFonts w:ascii="Times New Roman" w:eastAsia="Times New Roman" w:hAnsi="Times New Roman" w:cs="Times New Roman"/>
          <w:szCs w:val="24"/>
        </w:rPr>
      </w:pPr>
      <w:r w:rsidRPr="00232537">
        <w:rPr>
          <w:rFonts w:ascii="Times New Roman" w:eastAsia="Times New Roman" w:hAnsi="Times New Roman" w:cs="Times New Roman"/>
          <w:sz w:val="24"/>
        </w:rPr>
        <w:t>«Включение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CA4946" w:rsidRPr="00CA4946" w:rsidRDefault="00CA4946" w:rsidP="00163C82">
      <w:pPr>
        <w:spacing w:line="233" w:lineRule="auto"/>
        <w:jc w:val="center"/>
        <w:rPr>
          <w:rFonts w:ascii="Times New Roman" w:eastAsia="Times New Roman" w:hAnsi="Times New Roman" w:cs="Times New Roman"/>
          <w:sz w:val="24"/>
          <w:szCs w:val="24"/>
        </w:rPr>
      </w:pPr>
    </w:p>
    <w:p w:rsidR="000B40EF" w:rsidRPr="00163C82" w:rsidRDefault="000B40EF" w:rsidP="00163C82">
      <w:pPr>
        <w:pStyle w:val="ae"/>
        <w:spacing w:line="233" w:lineRule="auto"/>
        <w:ind w:left="684" w:right="684"/>
        <w:jc w:val="center"/>
        <w:rPr>
          <w:sz w:val="26"/>
          <w:szCs w:val="26"/>
        </w:rPr>
      </w:pPr>
      <w:r w:rsidRPr="00163C82">
        <w:rPr>
          <w:spacing w:val="-2"/>
          <w:sz w:val="26"/>
          <w:szCs w:val="26"/>
        </w:rPr>
        <w:t>Согласие</w:t>
      </w:r>
    </w:p>
    <w:p w:rsidR="000B40EF" w:rsidRPr="00163C82" w:rsidRDefault="000B40EF" w:rsidP="00163C82">
      <w:pPr>
        <w:pStyle w:val="ae"/>
        <w:spacing w:line="233" w:lineRule="auto"/>
        <w:ind w:left="684" w:right="684"/>
        <w:jc w:val="center"/>
        <w:rPr>
          <w:sz w:val="26"/>
          <w:szCs w:val="26"/>
        </w:rPr>
      </w:pPr>
      <w:r w:rsidRPr="00163C82">
        <w:rPr>
          <w:sz w:val="26"/>
          <w:szCs w:val="26"/>
        </w:rPr>
        <w:t xml:space="preserve">на обработку персональных </w:t>
      </w:r>
      <w:r w:rsidRPr="00163C82">
        <w:rPr>
          <w:spacing w:val="-2"/>
          <w:sz w:val="26"/>
          <w:szCs w:val="26"/>
        </w:rPr>
        <w:t>данных</w:t>
      </w:r>
    </w:p>
    <w:p w:rsidR="000B40EF" w:rsidRPr="00163C82" w:rsidRDefault="000B40EF" w:rsidP="00163C82">
      <w:pPr>
        <w:pStyle w:val="ae"/>
        <w:spacing w:line="233" w:lineRule="auto"/>
        <w:ind w:left="926" w:right="924"/>
        <w:jc w:val="center"/>
        <w:rPr>
          <w:sz w:val="26"/>
          <w:szCs w:val="26"/>
        </w:rPr>
      </w:pPr>
      <w:r w:rsidRPr="00163C82">
        <w:rPr>
          <w:sz w:val="26"/>
          <w:szCs w:val="26"/>
        </w:rPr>
        <w:t>участников мероприятия по обеспечению жильем молодых семей на территории Ростовской области</w:t>
      </w:r>
    </w:p>
    <w:p w:rsidR="000B40EF" w:rsidRPr="00163C82" w:rsidRDefault="000B40EF" w:rsidP="00163C82">
      <w:pPr>
        <w:pStyle w:val="ae"/>
        <w:tabs>
          <w:tab w:val="left" w:pos="9773"/>
        </w:tabs>
        <w:spacing w:line="233" w:lineRule="auto"/>
        <w:rPr>
          <w:sz w:val="26"/>
          <w:szCs w:val="26"/>
        </w:rPr>
      </w:pPr>
      <w:r w:rsidRPr="00163C82">
        <w:rPr>
          <w:sz w:val="26"/>
          <w:szCs w:val="26"/>
        </w:rPr>
        <w:t xml:space="preserve">Я, </w:t>
      </w:r>
      <w:r w:rsidRPr="00163C82">
        <w:rPr>
          <w:sz w:val="26"/>
          <w:szCs w:val="26"/>
          <w:u w:val="single"/>
        </w:rPr>
        <w:tab/>
      </w:r>
    </w:p>
    <w:p w:rsidR="000B40EF" w:rsidRPr="00163C82" w:rsidRDefault="000B40EF" w:rsidP="00163C82">
      <w:pPr>
        <w:spacing w:line="233" w:lineRule="auto"/>
        <w:ind w:left="708"/>
        <w:jc w:val="center"/>
        <w:rPr>
          <w:rFonts w:ascii="Times New Roman" w:hAnsi="Times New Roman" w:cs="Times New Roman"/>
          <w:sz w:val="26"/>
          <w:szCs w:val="26"/>
        </w:rPr>
      </w:pPr>
      <w:r w:rsidRPr="00163C82">
        <w:rPr>
          <w:rFonts w:ascii="Times New Roman" w:hAnsi="Times New Roman" w:cs="Times New Roman"/>
          <w:sz w:val="26"/>
          <w:szCs w:val="26"/>
        </w:rPr>
        <w:t xml:space="preserve">(фамилия, имя, </w:t>
      </w:r>
      <w:r w:rsidRPr="00163C82">
        <w:rPr>
          <w:rFonts w:ascii="Times New Roman" w:hAnsi="Times New Roman" w:cs="Times New Roman"/>
          <w:spacing w:val="-2"/>
          <w:sz w:val="26"/>
          <w:szCs w:val="26"/>
        </w:rPr>
        <w:t>отчество)</w:t>
      </w:r>
    </w:p>
    <w:p w:rsidR="000B40EF" w:rsidRPr="00163C82" w:rsidRDefault="000B40EF" w:rsidP="00163C82">
      <w:pPr>
        <w:pStyle w:val="ae"/>
        <w:spacing w:line="233" w:lineRule="auto"/>
        <w:rPr>
          <w:sz w:val="26"/>
          <w:szCs w:val="26"/>
        </w:rPr>
      </w:pPr>
      <w:r w:rsidRPr="00163C82">
        <w:rPr>
          <w:sz w:val="26"/>
          <w:szCs w:val="26"/>
        </w:rPr>
        <w:t>проживающи</w:t>
      </w:r>
      <w:proofErr w:type="gramStart"/>
      <w:r w:rsidRPr="00163C82">
        <w:rPr>
          <w:sz w:val="26"/>
          <w:szCs w:val="26"/>
        </w:rPr>
        <w:t>й(</w:t>
      </w:r>
      <w:proofErr w:type="spellStart"/>
      <w:proofErr w:type="gramEnd"/>
      <w:r w:rsidRPr="00163C82">
        <w:rPr>
          <w:sz w:val="26"/>
          <w:szCs w:val="26"/>
        </w:rPr>
        <w:t>ая</w:t>
      </w:r>
      <w:proofErr w:type="spellEnd"/>
      <w:r w:rsidRPr="00163C82">
        <w:rPr>
          <w:sz w:val="26"/>
          <w:szCs w:val="26"/>
        </w:rPr>
        <w:t>) по адресу (регистрация по месту</w:t>
      </w:r>
      <w:r w:rsidRPr="00163C82">
        <w:rPr>
          <w:spacing w:val="-2"/>
          <w:sz w:val="26"/>
          <w:szCs w:val="26"/>
        </w:rPr>
        <w:t xml:space="preserve"> жительства):</w:t>
      </w:r>
    </w:p>
    <w:p w:rsidR="000B40EF" w:rsidRPr="00163C82" w:rsidRDefault="000B40EF" w:rsidP="00163C82">
      <w:pPr>
        <w:pStyle w:val="ae"/>
        <w:spacing w:line="233" w:lineRule="auto"/>
        <w:rPr>
          <w:sz w:val="26"/>
          <w:szCs w:val="26"/>
        </w:rPr>
      </w:pPr>
    </w:p>
    <w:p w:rsidR="000B40EF" w:rsidRPr="00163C82" w:rsidRDefault="006742A4" w:rsidP="00163C82">
      <w:pPr>
        <w:pStyle w:val="ae"/>
        <w:spacing w:line="233" w:lineRule="auto"/>
        <w:rPr>
          <w:sz w:val="26"/>
          <w:szCs w:val="26"/>
        </w:rPr>
      </w:pPr>
      <w:r>
        <w:rPr>
          <w:sz w:val="26"/>
          <w:szCs w:val="26"/>
          <w:lang w:eastAsia="en-US"/>
        </w:rPr>
        <w:pict>
          <v:shape id="docshape2" o:spid="_x0000_s1026" style="position:absolute;left:0;text-align:left;margin-left:85.05pt;margin-top:18.1pt;width:476pt;height:.1pt;z-index:-251656192;mso-wrap-distance-left:0;mso-wrap-distance-right:0;mso-position-horizontal-relative:page" coordorigin="1701,362" coordsize="9520,0" path="m1701,362r9520,e" filled="f" strokeweight=".56pt">
            <v:path arrowok="t"/>
            <w10:wrap type="topAndBottom" anchorx="page"/>
          </v:shape>
        </w:pict>
      </w:r>
    </w:p>
    <w:p w:rsidR="000B40EF" w:rsidRPr="00163C82" w:rsidRDefault="000B40EF" w:rsidP="00163C82">
      <w:pPr>
        <w:pStyle w:val="ae"/>
        <w:tabs>
          <w:tab w:val="left" w:pos="3997"/>
          <w:tab w:val="left" w:pos="6784"/>
        </w:tabs>
        <w:spacing w:line="233" w:lineRule="auto"/>
        <w:rPr>
          <w:sz w:val="26"/>
          <w:szCs w:val="26"/>
        </w:rPr>
      </w:pPr>
      <w:r w:rsidRPr="00163C82">
        <w:rPr>
          <w:sz w:val="26"/>
          <w:szCs w:val="26"/>
        </w:rPr>
        <w:t xml:space="preserve">Паспорт серия </w:t>
      </w:r>
      <w:r w:rsidRPr="00163C82">
        <w:rPr>
          <w:sz w:val="26"/>
          <w:szCs w:val="26"/>
          <w:u w:val="single"/>
        </w:rPr>
        <w:tab/>
      </w:r>
      <w:r w:rsidRPr="00163C82">
        <w:rPr>
          <w:sz w:val="26"/>
          <w:szCs w:val="26"/>
        </w:rPr>
        <w:t xml:space="preserve">№ </w:t>
      </w:r>
      <w:r w:rsidRPr="00163C82">
        <w:rPr>
          <w:sz w:val="26"/>
          <w:szCs w:val="26"/>
          <w:u w:val="single"/>
        </w:rPr>
        <w:tab/>
      </w:r>
    </w:p>
    <w:p w:rsidR="000B40EF" w:rsidRPr="00163C82" w:rsidRDefault="000B40EF" w:rsidP="00163C82">
      <w:pPr>
        <w:pStyle w:val="ae"/>
        <w:spacing w:line="233" w:lineRule="auto"/>
        <w:rPr>
          <w:sz w:val="26"/>
          <w:szCs w:val="26"/>
        </w:rPr>
      </w:pPr>
    </w:p>
    <w:p w:rsidR="000B40EF" w:rsidRPr="00163C82" w:rsidRDefault="000B40EF" w:rsidP="00163C82">
      <w:pPr>
        <w:pStyle w:val="ae"/>
        <w:tabs>
          <w:tab w:val="left" w:pos="9763"/>
        </w:tabs>
        <w:spacing w:line="233" w:lineRule="auto"/>
        <w:rPr>
          <w:sz w:val="26"/>
          <w:szCs w:val="26"/>
        </w:rPr>
      </w:pPr>
      <w:r w:rsidRPr="00163C82">
        <w:rPr>
          <w:spacing w:val="-2"/>
          <w:sz w:val="26"/>
          <w:szCs w:val="26"/>
        </w:rPr>
        <w:t>выдан</w:t>
      </w:r>
      <w:r w:rsidRPr="00163C82">
        <w:rPr>
          <w:sz w:val="26"/>
          <w:szCs w:val="26"/>
          <w:u w:val="single"/>
        </w:rPr>
        <w:tab/>
      </w:r>
    </w:p>
    <w:p w:rsidR="000B40EF" w:rsidRPr="00163C82" w:rsidRDefault="000B40EF" w:rsidP="00163C82">
      <w:pPr>
        <w:spacing w:line="233" w:lineRule="auto"/>
        <w:ind w:left="521"/>
        <w:jc w:val="center"/>
        <w:rPr>
          <w:rFonts w:ascii="Times New Roman" w:hAnsi="Times New Roman" w:cs="Times New Roman"/>
          <w:sz w:val="26"/>
          <w:szCs w:val="26"/>
        </w:rPr>
      </w:pPr>
      <w:r w:rsidRPr="00163C82">
        <w:rPr>
          <w:rFonts w:ascii="Times New Roman" w:hAnsi="Times New Roman" w:cs="Times New Roman"/>
          <w:sz w:val="26"/>
          <w:szCs w:val="26"/>
        </w:rPr>
        <w:t xml:space="preserve">(кем </w:t>
      </w:r>
      <w:proofErr w:type="gramStart"/>
      <w:r w:rsidRPr="00163C82">
        <w:rPr>
          <w:rFonts w:ascii="Times New Roman" w:hAnsi="Times New Roman" w:cs="Times New Roman"/>
          <w:spacing w:val="-2"/>
          <w:sz w:val="26"/>
          <w:szCs w:val="26"/>
        </w:rPr>
        <w:t>выдан</w:t>
      </w:r>
      <w:proofErr w:type="gramEnd"/>
      <w:r w:rsidRPr="00163C82">
        <w:rPr>
          <w:rFonts w:ascii="Times New Roman" w:hAnsi="Times New Roman" w:cs="Times New Roman"/>
          <w:spacing w:val="-2"/>
          <w:sz w:val="26"/>
          <w:szCs w:val="26"/>
        </w:rPr>
        <w:t>)</w:t>
      </w:r>
    </w:p>
    <w:p w:rsidR="000B40EF" w:rsidRPr="00163C82" w:rsidRDefault="000B40EF" w:rsidP="00163C82">
      <w:pPr>
        <w:pStyle w:val="ae"/>
        <w:spacing w:line="233" w:lineRule="auto"/>
        <w:rPr>
          <w:sz w:val="26"/>
          <w:szCs w:val="26"/>
        </w:rPr>
      </w:pPr>
    </w:p>
    <w:p w:rsidR="000B40EF" w:rsidRPr="00163C82" w:rsidRDefault="000B40EF" w:rsidP="00163C82">
      <w:pPr>
        <w:pStyle w:val="ae"/>
        <w:tabs>
          <w:tab w:val="left" w:pos="2232"/>
          <w:tab w:val="left" w:pos="4467"/>
          <w:tab w:val="left" w:pos="4527"/>
          <w:tab w:val="left" w:pos="5237"/>
        </w:tabs>
        <w:spacing w:line="233" w:lineRule="auto"/>
        <w:ind w:right="4492"/>
        <w:rPr>
          <w:sz w:val="26"/>
          <w:szCs w:val="26"/>
        </w:rPr>
      </w:pPr>
      <w:r w:rsidRPr="00163C82">
        <w:rPr>
          <w:sz w:val="26"/>
          <w:szCs w:val="26"/>
        </w:rPr>
        <w:t>дата выдачи «</w:t>
      </w:r>
      <w:r w:rsidRPr="00163C82">
        <w:rPr>
          <w:sz w:val="26"/>
          <w:szCs w:val="26"/>
          <w:u w:val="single"/>
        </w:rPr>
        <w:tab/>
      </w:r>
      <w:r w:rsidRPr="00163C82">
        <w:rPr>
          <w:sz w:val="26"/>
          <w:szCs w:val="26"/>
        </w:rPr>
        <w:t xml:space="preserve">» </w:t>
      </w:r>
      <w:r w:rsidRPr="00163C82">
        <w:rPr>
          <w:sz w:val="26"/>
          <w:szCs w:val="26"/>
          <w:u w:val="single"/>
        </w:rPr>
        <w:tab/>
      </w:r>
      <w:r w:rsidRPr="00163C82">
        <w:rPr>
          <w:spacing w:val="-6"/>
          <w:sz w:val="26"/>
          <w:szCs w:val="26"/>
        </w:rPr>
        <w:t>20</w:t>
      </w:r>
      <w:r w:rsidRPr="00163C82">
        <w:rPr>
          <w:sz w:val="26"/>
          <w:szCs w:val="26"/>
          <w:u w:val="single"/>
        </w:rPr>
        <w:tab/>
      </w:r>
      <w:r w:rsidRPr="00163C82">
        <w:rPr>
          <w:spacing w:val="-6"/>
          <w:sz w:val="26"/>
          <w:szCs w:val="26"/>
        </w:rPr>
        <w:t xml:space="preserve">г. </w:t>
      </w:r>
      <w:r w:rsidRPr="00163C82">
        <w:rPr>
          <w:sz w:val="26"/>
          <w:szCs w:val="26"/>
        </w:rPr>
        <w:t xml:space="preserve">Телефон </w:t>
      </w:r>
      <w:r w:rsidRPr="00163C82">
        <w:rPr>
          <w:sz w:val="26"/>
          <w:szCs w:val="26"/>
          <w:u w:val="single"/>
        </w:rPr>
        <w:tab/>
      </w:r>
      <w:r w:rsidRPr="00163C82">
        <w:rPr>
          <w:sz w:val="26"/>
          <w:szCs w:val="26"/>
          <w:u w:val="single"/>
        </w:rPr>
        <w:tab/>
      </w:r>
      <w:r w:rsidRPr="00163C82">
        <w:rPr>
          <w:sz w:val="26"/>
          <w:szCs w:val="26"/>
          <w:u w:val="single"/>
        </w:rPr>
        <w:tab/>
      </w:r>
    </w:p>
    <w:p w:rsidR="000B40EF" w:rsidRPr="00163C82" w:rsidRDefault="000B40EF" w:rsidP="00163C82">
      <w:pPr>
        <w:pStyle w:val="ae"/>
        <w:tabs>
          <w:tab w:val="left" w:pos="6834"/>
        </w:tabs>
        <w:spacing w:line="233" w:lineRule="auto"/>
        <w:rPr>
          <w:sz w:val="26"/>
          <w:szCs w:val="26"/>
        </w:rPr>
      </w:pPr>
      <w:r w:rsidRPr="00163C82">
        <w:rPr>
          <w:sz w:val="26"/>
          <w:szCs w:val="26"/>
        </w:rPr>
        <w:t xml:space="preserve">Электронная </w:t>
      </w:r>
      <w:r w:rsidRPr="00163C82">
        <w:rPr>
          <w:spacing w:val="-2"/>
          <w:sz w:val="26"/>
          <w:szCs w:val="26"/>
        </w:rPr>
        <w:t>почта</w:t>
      </w:r>
      <w:r w:rsidRPr="00163C82">
        <w:rPr>
          <w:sz w:val="26"/>
          <w:szCs w:val="26"/>
          <w:u w:val="single"/>
        </w:rPr>
        <w:tab/>
      </w:r>
    </w:p>
    <w:p w:rsidR="000B40EF" w:rsidRPr="00163C82" w:rsidRDefault="000B40EF" w:rsidP="00163C82">
      <w:pPr>
        <w:pStyle w:val="ae"/>
        <w:spacing w:line="233" w:lineRule="auto"/>
        <w:rPr>
          <w:sz w:val="26"/>
          <w:szCs w:val="26"/>
        </w:rPr>
      </w:pPr>
      <w:r w:rsidRPr="00163C82">
        <w:rPr>
          <w:sz w:val="26"/>
          <w:szCs w:val="26"/>
        </w:rPr>
        <w:t>В соответствии со статьей 9 Федерального закона от 27.07.2006 № 152-</w:t>
      </w:r>
      <w:r w:rsidRPr="00163C82">
        <w:rPr>
          <w:spacing w:val="-5"/>
          <w:sz w:val="26"/>
          <w:szCs w:val="26"/>
        </w:rPr>
        <w:t>ФЗ</w:t>
      </w:r>
    </w:p>
    <w:p w:rsidR="000B40EF" w:rsidRPr="00163C82" w:rsidRDefault="00806B89" w:rsidP="00163C82">
      <w:pPr>
        <w:pStyle w:val="ae"/>
        <w:spacing w:line="233" w:lineRule="auto"/>
        <w:ind w:right="140"/>
        <w:rPr>
          <w:sz w:val="26"/>
          <w:szCs w:val="26"/>
        </w:rPr>
      </w:pPr>
      <w:r w:rsidRPr="00163C82">
        <w:rPr>
          <w:sz w:val="26"/>
          <w:szCs w:val="26"/>
        </w:rPr>
        <w:t>«О персональных данных»</w:t>
      </w:r>
      <w:r w:rsidR="000B40EF" w:rsidRPr="00163C82">
        <w:rPr>
          <w:sz w:val="26"/>
          <w:szCs w:val="26"/>
        </w:rPr>
        <w:t>,</w:t>
      </w:r>
      <w:r w:rsidRPr="00163C82">
        <w:rPr>
          <w:sz w:val="26"/>
          <w:szCs w:val="26"/>
        </w:rPr>
        <w:t xml:space="preserve"> </w:t>
      </w:r>
      <w:r w:rsidR="000B40EF" w:rsidRPr="00163C82">
        <w:rPr>
          <w:sz w:val="26"/>
          <w:szCs w:val="26"/>
        </w:rPr>
        <w:t>своей волей и в своем интересе даю согласие на обработку персональных данных:</w:t>
      </w:r>
    </w:p>
    <w:p w:rsidR="000B40EF" w:rsidRPr="00163C82" w:rsidRDefault="000B40EF" w:rsidP="00163C82">
      <w:pPr>
        <w:pStyle w:val="ae"/>
        <w:spacing w:line="233" w:lineRule="auto"/>
        <w:ind w:right="139" w:firstLine="708"/>
        <w:rPr>
          <w:sz w:val="26"/>
          <w:szCs w:val="26"/>
        </w:rPr>
      </w:pPr>
      <w:r w:rsidRPr="00163C82">
        <w:rPr>
          <w:sz w:val="26"/>
          <w:szCs w:val="26"/>
        </w:rPr>
        <w:t xml:space="preserve">-органу местного самоуправления муниципального образования в Ростовской области, в котором гражданин подал заявление на участие в мероприятии по обеспечению жильем молодых </w:t>
      </w:r>
      <w:r w:rsidRPr="00163C82">
        <w:rPr>
          <w:spacing w:val="-2"/>
          <w:sz w:val="26"/>
          <w:szCs w:val="26"/>
        </w:rPr>
        <w:t>семей</w:t>
      </w:r>
    </w:p>
    <w:p w:rsidR="000B40EF" w:rsidRPr="00163C82" w:rsidRDefault="006742A4" w:rsidP="00163C82">
      <w:pPr>
        <w:pStyle w:val="ae"/>
        <w:spacing w:line="233" w:lineRule="auto"/>
        <w:jc w:val="center"/>
        <w:rPr>
          <w:spacing w:val="-2"/>
          <w:sz w:val="26"/>
          <w:szCs w:val="26"/>
        </w:rPr>
      </w:pPr>
      <w:r>
        <w:rPr>
          <w:sz w:val="26"/>
          <w:szCs w:val="26"/>
          <w:lang w:eastAsia="en-US"/>
        </w:rPr>
        <w:pict>
          <v:shape id="docshape3" o:spid="_x0000_s1027" style="position:absolute;left:0;text-align:left;margin-left:85.05pt;margin-top:15.8pt;width:476pt;height:.1pt;z-index:-251655168;mso-wrap-distance-left:0;mso-wrap-distance-right:0;mso-position-horizontal-relative:page" coordorigin="1701,316" coordsize="9520,0" path="m1701,316r9520,e" filled="f" strokeweight=".56pt">
            <v:path arrowok="t"/>
            <w10:wrap type="topAndBottom" anchorx="page"/>
          </v:shape>
        </w:pict>
      </w:r>
      <w:r>
        <w:rPr>
          <w:sz w:val="26"/>
          <w:szCs w:val="26"/>
          <w:lang w:eastAsia="en-US"/>
        </w:rPr>
        <w:pict>
          <v:shape id="docshape4" o:spid="_x0000_s1028" style="position:absolute;left:0;text-align:left;margin-left:85.05pt;margin-top:31.9pt;width:476pt;height:.1pt;z-index:-251654144;mso-wrap-distance-left:0;mso-wrap-distance-right:0;mso-position-horizontal-relative:page" coordorigin="1701,638" coordsize="9520,0" path="m1701,638r9520,e" filled="f" strokeweight=".56pt">
            <v:path arrowok="t"/>
            <w10:wrap type="topAndBottom" anchorx="page"/>
          </v:shape>
        </w:pict>
      </w:r>
      <w:r w:rsidR="000B40EF" w:rsidRPr="00163C82">
        <w:rPr>
          <w:sz w:val="26"/>
          <w:szCs w:val="26"/>
        </w:rPr>
        <w:t>(наименование</w:t>
      </w:r>
      <w:r w:rsidR="000412B0" w:rsidRPr="00163C82">
        <w:rPr>
          <w:sz w:val="26"/>
          <w:szCs w:val="26"/>
        </w:rPr>
        <w:t xml:space="preserve"> </w:t>
      </w:r>
      <w:r w:rsidR="000B40EF" w:rsidRPr="00163C82">
        <w:rPr>
          <w:sz w:val="26"/>
          <w:szCs w:val="26"/>
        </w:rPr>
        <w:t>и</w:t>
      </w:r>
      <w:r w:rsidR="000412B0" w:rsidRPr="00163C82">
        <w:rPr>
          <w:sz w:val="26"/>
          <w:szCs w:val="26"/>
        </w:rPr>
        <w:t xml:space="preserve"> </w:t>
      </w:r>
      <w:r w:rsidR="000B40EF" w:rsidRPr="00163C82">
        <w:rPr>
          <w:sz w:val="26"/>
          <w:szCs w:val="26"/>
        </w:rPr>
        <w:t>адрес</w:t>
      </w:r>
      <w:r w:rsidR="000412B0" w:rsidRPr="00163C82">
        <w:rPr>
          <w:sz w:val="26"/>
          <w:szCs w:val="26"/>
        </w:rPr>
        <w:t xml:space="preserve"> </w:t>
      </w:r>
      <w:r w:rsidR="000B40EF" w:rsidRPr="00163C82">
        <w:rPr>
          <w:sz w:val="26"/>
          <w:szCs w:val="26"/>
        </w:rPr>
        <w:t>органа</w:t>
      </w:r>
      <w:r w:rsidR="000412B0" w:rsidRPr="00163C82">
        <w:rPr>
          <w:sz w:val="26"/>
          <w:szCs w:val="26"/>
        </w:rPr>
        <w:t xml:space="preserve"> </w:t>
      </w:r>
      <w:r w:rsidR="000B40EF" w:rsidRPr="00163C82">
        <w:rPr>
          <w:sz w:val="26"/>
          <w:szCs w:val="26"/>
        </w:rPr>
        <w:t>местного</w:t>
      </w:r>
      <w:r w:rsidR="000412B0" w:rsidRPr="00163C82">
        <w:rPr>
          <w:sz w:val="26"/>
          <w:szCs w:val="26"/>
        </w:rPr>
        <w:t xml:space="preserve"> </w:t>
      </w:r>
      <w:r w:rsidR="000B40EF" w:rsidRPr="00163C82">
        <w:rPr>
          <w:sz w:val="26"/>
          <w:szCs w:val="26"/>
        </w:rPr>
        <w:t>самоуправления</w:t>
      </w:r>
      <w:r w:rsidR="000412B0" w:rsidRPr="00163C82">
        <w:rPr>
          <w:sz w:val="26"/>
          <w:szCs w:val="26"/>
        </w:rPr>
        <w:t xml:space="preserve"> </w:t>
      </w:r>
      <w:r w:rsidR="000B40EF" w:rsidRPr="00163C82">
        <w:rPr>
          <w:sz w:val="26"/>
          <w:szCs w:val="26"/>
        </w:rPr>
        <w:t>муниципального</w:t>
      </w:r>
      <w:r w:rsidR="000412B0" w:rsidRPr="00163C82">
        <w:rPr>
          <w:sz w:val="26"/>
          <w:szCs w:val="26"/>
        </w:rPr>
        <w:t xml:space="preserve"> </w:t>
      </w:r>
      <w:r w:rsidR="000B40EF" w:rsidRPr="00163C82">
        <w:rPr>
          <w:sz w:val="26"/>
          <w:szCs w:val="26"/>
        </w:rPr>
        <w:t>образования</w:t>
      </w:r>
      <w:r w:rsidR="000412B0" w:rsidRPr="00163C82">
        <w:rPr>
          <w:sz w:val="26"/>
          <w:szCs w:val="26"/>
        </w:rPr>
        <w:t xml:space="preserve"> </w:t>
      </w:r>
      <w:r w:rsidR="000B40EF" w:rsidRPr="00163C82">
        <w:rPr>
          <w:sz w:val="26"/>
          <w:szCs w:val="26"/>
        </w:rPr>
        <w:t>Ростовской</w:t>
      </w:r>
      <w:r w:rsidR="000B40EF" w:rsidRPr="00163C82">
        <w:rPr>
          <w:spacing w:val="-2"/>
          <w:sz w:val="26"/>
          <w:szCs w:val="26"/>
        </w:rPr>
        <w:t xml:space="preserve"> области)</w:t>
      </w:r>
    </w:p>
    <w:p w:rsidR="000B40EF" w:rsidRPr="00163C82" w:rsidRDefault="000B40EF" w:rsidP="00163C82">
      <w:pPr>
        <w:pStyle w:val="a3"/>
        <w:widowControl w:val="0"/>
        <w:numPr>
          <w:ilvl w:val="0"/>
          <w:numId w:val="5"/>
        </w:numPr>
        <w:tabs>
          <w:tab w:val="left" w:pos="862"/>
        </w:tabs>
        <w:autoSpaceDE w:val="0"/>
        <w:autoSpaceDN w:val="0"/>
        <w:spacing w:line="233" w:lineRule="auto"/>
        <w:ind w:right="140"/>
        <w:contextualSpacing w:val="0"/>
        <w:jc w:val="left"/>
        <w:rPr>
          <w:rFonts w:ascii="Times New Roman" w:hAnsi="Times New Roman" w:cs="Times New Roman"/>
          <w:sz w:val="26"/>
          <w:szCs w:val="26"/>
        </w:rPr>
      </w:pPr>
      <w:proofErr w:type="gramStart"/>
      <w:r w:rsidRPr="00163C82">
        <w:rPr>
          <w:rFonts w:ascii="Times New Roman" w:hAnsi="Times New Roman" w:cs="Times New Roman"/>
          <w:sz w:val="26"/>
          <w:szCs w:val="26"/>
        </w:rPr>
        <w:t>государственное бюджетное учреждение Ростовской области «Агентство жилищных программ» (г. Ростов-на-Дону, пр.</w:t>
      </w:r>
      <w:proofErr w:type="gramEnd"/>
      <w:r w:rsidRPr="00163C82">
        <w:rPr>
          <w:rFonts w:ascii="Times New Roman" w:hAnsi="Times New Roman" w:cs="Times New Roman"/>
          <w:sz w:val="26"/>
          <w:szCs w:val="26"/>
        </w:rPr>
        <w:t xml:space="preserve"> </w:t>
      </w:r>
      <w:proofErr w:type="gramStart"/>
      <w:r w:rsidRPr="00163C82">
        <w:rPr>
          <w:rFonts w:ascii="Times New Roman" w:hAnsi="Times New Roman" w:cs="Times New Roman"/>
          <w:sz w:val="26"/>
          <w:szCs w:val="26"/>
        </w:rPr>
        <w:t>Ворошиловский, д. 12);</w:t>
      </w:r>
      <w:proofErr w:type="gramEnd"/>
    </w:p>
    <w:p w:rsidR="000B40EF" w:rsidRPr="00163C82" w:rsidRDefault="000B40EF" w:rsidP="00163C82">
      <w:pPr>
        <w:pStyle w:val="a3"/>
        <w:widowControl w:val="0"/>
        <w:numPr>
          <w:ilvl w:val="0"/>
          <w:numId w:val="5"/>
        </w:numPr>
        <w:tabs>
          <w:tab w:val="left" w:pos="862"/>
        </w:tabs>
        <w:autoSpaceDE w:val="0"/>
        <w:autoSpaceDN w:val="0"/>
        <w:spacing w:line="233" w:lineRule="auto"/>
        <w:ind w:right="139"/>
        <w:contextualSpacing w:val="0"/>
        <w:jc w:val="left"/>
        <w:rPr>
          <w:rFonts w:ascii="Times New Roman" w:hAnsi="Times New Roman" w:cs="Times New Roman"/>
          <w:sz w:val="26"/>
          <w:szCs w:val="26"/>
        </w:rPr>
      </w:pPr>
      <w:r w:rsidRPr="00163C82">
        <w:rPr>
          <w:rFonts w:ascii="Times New Roman" w:hAnsi="Times New Roman" w:cs="Times New Roman"/>
          <w:sz w:val="26"/>
          <w:szCs w:val="26"/>
        </w:rPr>
        <w:t>министерству строительства,</w:t>
      </w:r>
      <w:r w:rsidR="00496C0B" w:rsidRPr="00163C82">
        <w:rPr>
          <w:rFonts w:ascii="Times New Roman" w:hAnsi="Times New Roman" w:cs="Times New Roman"/>
          <w:sz w:val="26"/>
          <w:szCs w:val="26"/>
        </w:rPr>
        <w:t xml:space="preserve"> </w:t>
      </w:r>
      <w:r w:rsidRPr="00163C82">
        <w:rPr>
          <w:rFonts w:ascii="Times New Roman" w:hAnsi="Times New Roman" w:cs="Times New Roman"/>
          <w:sz w:val="26"/>
          <w:szCs w:val="26"/>
        </w:rPr>
        <w:t>архитектуры и территориального развития Ростовской области (г.</w:t>
      </w:r>
      <w:r w:rsidR="00496C0B" w:rsidRPr="00163C82">
        <w:rPr>
          <w:rFonts w:ascii="Times New Roman" w:hAnsi="Times New Roman" w:cs="Times New Roman"/>
          <w:sz w:val="26"/>
          <w:szCs w:val="26"/>
        </w:rPr>
        <w:t xml:space="preserve"> </w:t>
      </w:r>
      <w:r w:rsidRPr="00163C82">
        <w:rPr>
          <w:rFonts w:ascii="Times New Roman" w:hAnsi="Times New Roman" w:cs="Times New Roman"/>
          <w:sz w:val="26"/>
          <w:szCs w:val="26"/>
        </w:rPr>
        <w:t xml:space="preserve">Ростов-на-Дону, ул. </w:t>
      </w:r>
      <w:proofErr w:type="gramStart"/>
      <w:r w:rsidRPr="00163C82">
        <w:rPr>
          <w:rFonts w:ascii="Times New Roman" w:hAnsi="Times New Roman" w:cs="Times New Roman"/>
          <w:sz w:val="26"/>
          <w:szCs w:val="26"/>
        </w:rPr>
        <w:t>Социалистическая</w:t>
      </w:r>
      <w:proofErr w:type="gramEnd"/>
      <w:r w:rsidRPr="00163C82">
        <w:rPr>
          <w:rFonts w:ascii="Times New Roman" w:hAnsi="Times New Roman" w:cs="Times New Roman"/>
          <w:sz w:val="26"/>
          <w:szCs w:val="26"/>
        </w:rPr>
        <w:t>, д. 112).</w:t>
      </w:r>
    </w:p>
    <w:p w:rsidR="004B0DB1" w:rsidRPr="00163C82" w:rsidRDefault="000B40EF" w:rsidP="00163C82">
      <w:pPr>
        <w:pStyle w:val="a3"/>
        <w:widowControl w:val="0"/>
        <w:numPr>
          <w:ilvl w:val="0"/>
          <w:numId w:val="4"/>
        </w:numPr>
        <w:tabs>
          <w:tab w:val="left" w:pos="862"/>
        </w:tabs>
        <w:autoSpaceDE w:val="0"/>
        <w:autoSpaceDN w:val="0"/>
        <w:spacing w:line="233" w:lineRule="auto"/>
        <w:contextualSpacing w:val="0"/>
        <w:jc w:val="left"/>
        <w:rPr>
          <w:rFonts w:ascii="Times New Roman" w:hAnsi="Times New Roman" w:cs="Times New Roman"/>
          <w:sz w:val="26"/>
          <w:szCs w:val="26"/>
          <w:u w:val="single"/>
        </w:rPr>
      </w:pPr>
      <w:r w:rsidRPr="00163C82">
        <w:rPr>
          <w:rFonts w:ascii="Times New Roman" w:hAnsi="Times New Roman" w:cs="Times New Roman"/>
          <w:sz w:val="26"/>
          <w:szCs w:val="26"/>
          <w:u w:val="single"/>
        </w:rPr>
        <w:t xml:space="preserve">Цель обработки персональных </w:t>
      </w:r>
      <w:r w:rsidRPr="00163C82">
        <w:rPr>
          <w:rFonts w:ascii="Times New Roman" w:hAnsi="Times New Roman" w:cs="Times New Roman"/>
          <w:spacing w:val="-2"/>
          <w:sz w:val="26"/>
          <w:szCs w:val="26"/>
          <w:u w:val="single"/>
        </w:rPr>
        <w:t>данных:</w:t>
      </w:r>
    </w:p>
    <w:p w:rsidR="004B0DB1" w:rsidRPr="00163C82" w:rsidRDefault="004B0DB1" w:rsidP="00163C82">
      <w:pPr>
        <w:pStyle w:val="a3"/>
        <w:widowControl w:val="0"/>
        <w:tabs>
          <w:tab w:val="left" w:pos="862"/>
        </w:tabs>
        <w:autoSpaceDE w:val="0"/>
        <w:autoSpaceDN w:val="0"/>
        <w:spacing w:line="233" w:lineRule="auto"/>
        <w:ind w:left="862"/>
        <w:contextualSpacing w:val="0"/>
        <w:jc w:val="right"/>
        <w:rPr>
          <w:rFonts w:ascii="Times New Roman" w:hAnsi="Times New Roman" w:cs="Times New Roman"/>
          <w:sz w:val="26"/>
          <w:szCs w:val="26"/>
          <w:u w:val="single"/>
        </w:rPr>
      </w:pPr>
    </w:p>
    <w:p w:rsidR="000B40EF" w:rsidRPr="00163C82" w:rsidRDefault="004B0DB1" w:rsidP="00163C82">
      <w:pPr>
        <w:pStyle w:val="a3"/>
        <w:widowControl w:val="0"/>
        <w:tabs>
          <w:tab w:val="left" w:pos="862"/>
        </w:tabs>
        <w:autoSpaceDE w:val="0"/>
        <w:autoSpaceDN w:val="0"/>
        <w:spacing w:line="233" w:lineRule="auto"/>
        <w:ind w:left="862"/>
        <w:contextualSpacing w:val="0"/>
        <w:jc w:val="left"/>
        <w:rPr>
          <w:rFonts w:ascii="Times New Roman" w:hAnsi="Times New Roman" w:cs="Times New Roman"/>
          <w:sz w:val="26"/>
          <w:szCs w:val="26"/>
          <w:u w:val="single"/>
        </w:rPr>
      </w:pPr>
      <w:r w:rsidRPr="00163C82">
        <w:rPr>
          <w:rFonts w:ascii="Times New Roman" w:hAnsi="Times New Roman" w:cs="Times New Roman"/>
          <w:sz w:val="26"/>
          <w:szCs w:val="26"/>
        </w:rPr>
        <w:t>-</w:t>
      </w:r>
      <w:r w:rsidR="00806B89" w:rsidRPr="00163C82">
        <w:rPr>
          <w:rFonts w:ascii="Times New Roman" w:hAnsi="Times New Roman" w:cs="Times New Roman"/>
          <w:sz w:val="26"/>
          <w:szCs w:val="26"/>
        </w:rPr>
        <w:t>п</w:t>
      </w:r>
      <w:r w:rsidR="000B40EF" w:rsidRPr="00163C82">
        <w:rPr>
          <w:rFonts w:ascii="Times New Roman" w:hAnsi="Times New Roman" w:cs="Times New Roman"/>
          <w:sz w:val="26"/>
          <w:szCs w:val="26"/>
        </w:rPr>
        <w:t>редоставление социальной выплаты на приобретени</w:t>
      </w:r>
      <w:proofErr w:type="gramStart"/>
      <w:r w:rsidR="000B40EF" w:rsidRPr="00163C82">
        <w:rPr>
          <w:rFonts w:ascii="Times New Roman" w:hAnsi="Times New Roman" w:cs="Times New Roman"/>
          <w:sz w:val="26"/>
          <w:szCs w:val="26"/>
        </w:rPr>
        <w:t>е(</w:t>
      </w:r>
      <w:proofErr w:type="gramEnd"/>
      <w:r w:rsidR="000B40EF" w:rsidRPr="00163C82">
        <w:rPr>
          <w:rFonts w:ascii="Times New Roman" w:hAnsi="Times New Roman" w:cs="Times New Roman"/>
          <w:sz w:val="26"/>
          <w:szCs w:val="26"/>
        </w:rPr>
        <w:t>строительство) жилого помещения и выполнения требований законодательства в рамках предусмотренного постановлением Правительства Ростовской области от27.02.2014 № 135 «Об утверждении Положения об организации предоставления молодым семьям социальных выплат на приобретение (строительство) жилого помещения» порядка;</w:t>
      </w:r>
    </w:p>
    <w:p w:rsidR="000B40EF" w:rsidRPr="00163C82" w:rsidRDefault="000B40EF" w:rsidP="00163C82">
      <w:pPr>
        <w:pStyle w:val="a3"/>
        <w:widowControl w:val="0"/>
        <w:numPr>
          <w:ilvl w:val="1"/>
          <w:numId w:val="4"/>
        </w:numPr>
        <w:tabs>
          <w:tab w:val="left" w:pos="1013"/>
        </w:tabs>
        <w:autoSpaceDE w:val="0"/>
        <w:autoSpaceDN w:val="0"/>
        <w:spacing w:line="233" w:lineRule="auto"/>
        <w:ind w:right="140" w:firstLine="708"/>
        <w:contextualSpacing w:val="0"/>
        <w:rPr>
          <w:rFonts w:ascii="Times New Roman" w:hAnsi="Times New Roman" w:cs="Times New Roman"/>
          <w:sz w:val="26"/>
          <w:szCs w:val="26"/>
        </w:rPr>
      </w:pPr>
      <w:r w:rsidRPr="00163C82">
        <w:rPr>
          <w:rFonts w:ascii="Times New Roman" w:hAnsi="Times New Roman" w:cs="Times New Roman"/>
          <w:sz w:val="26"/>
          <w:szCs w:val="26"/>
        </w:rPr>
        <w:t xml:space="preserve">разъяснение порядка, условий получения и использования социальной </w:t>
      </w:r>
      <w:r w:rsidRPr="00163C82">
        <w:rPr>
          <w:rFonts w:ascii="Times New Roman" w:hAnsi="Times New Roman" w:cs="Times New Roman"/>
          <w:sz w:val="26"/>
          <w:szCs w:val="26"/>
        </w:rPr>
        <w:lastRenderedPageBreak/>
        <w:t>выплаты, предоставляемой на приобретение</w:t>
      </w:r>
      <w:r w:rsidR="00806B89" w:rsidRPr="00163C82">
        <w:rPr>
          <w:rFonts w:ascii="Times New Roman" w:hAnsi="Times New Roman" w:cs="Times New Roman"/>
          <w:sz w:val="26"/>
          <w:szCs w:val="26"/>
        </w:rPr>
        <w:t xml:space="preserve"> </w:t>
      </w:r>
      <w:r w:rsidRPr="00163C82">
        <w:rPr>
          <w:rFonts w:ascii="Times New Roman" w:hAnsi="Times New Roman" w:cs="Times New Roman"/>
          <w:sz w:val="26"/>
          <w:szCs w:val="26"/>
        </w:rPr>
        <w:t>(строительство) жилого помещения;</w:t>
      </w:r>
    </w:p>
    <w:p w:rsidR="000B40EF" w:rsidRPr="00163C82" w:rsidRDefault="000B40EF" w:rsidP="00163C82">
      <w:pPr>
        <w:pStyle w:val="a3"/>
        <w:widowControl w:val="0"/>
        <w:numPr>
          <w:ilvl w:val="1"/>
          <w:numId w:val="4"/>
        </w:numPr>
        <w:tabs>
          <w:tab w:val="left" w:pos="1013"/>
        </w:tabs>
        <w:autoSpaceDE w:val="0"/>
        <w:autoSpaceDN w:val="0"/>
        <w:spacing w:line="233" w:lineRule="auto"/>
        <w:ind w:right="138" w:firstLine="708"/>
        <w:contextualSpacing w:val="0"/>
        <w:rPr>
          <w:rFonts w:ascii="Times New Roman" w:hAnsi="Times New Roman" w:cs="Times New Roman"/>
          <w:sz w:val="26"/>
          <w:szCs w:val="26"/>
        </w:rPr>
      </w:pPr>
      <w:r w:rsidRPr="00163C82">
        <w:rPr>
          <w:rFonts w:ascii="Times New Roman" w:hAnsi="Times New Roman" w:cs="Times New Roman"/>
          <w:sz w:val="26"/>
          <w:szCs w:val="26"/>
        </w:rPr>
        <w:t>приобретение</w:t>
      </w:r>
      <w:r w:rsidR="000412B0" w:rsidRPr="00163C82">
        <w:rPr>
          <w:rFonts w:ascii="Times New Roman" w:hAnsi="Times New Roman" w:cs="Times New Roman"/>
          <w:sz w:val="26"/>
          <w:szCs w:val="26"/>
        </w:rPr>
        <w:t xml:space="preserve"> </w:t>
      </w:r>
      <w:r w:rsidRPr="00163C82">
        <w:rPr>
          <w:rFonts w:ascii="Times New Roman" w:hAnsi="Times New Roman" w:cs="Times New Roman"/>
          <w:sz w:val="26"/>
          <w:szCs w:val="26"/>
        </w:rPr>
        <w:t>(строительство)</w:t>
      </w:r>
      <w:r w:rsidR="000412B0" w:rsidRPr="00163C82">
        <w:rPr>
          <w:rFonts w:ascii="Times New Roman" w:hAnsi="Times New Roman" w:cs="Times New Roman"/>
          <w:sz w:val="26"/>
          <w:szCs w:val="26"/>
        </w:rPr>
        <w:t xml:space="preserve"> </w:t>
      </w:r>
      <w:r w:rsidRPr="00163C82">
        <w:rPr>
          <w:rFonts w:ascii="Times New Roman" w:hAnsi="Times New Roman" w:cs="Times New Roman"/>
          <w:sz w:val="26"/>
          <w:szCs w:val="26"/>
        </w:rPr>
        <w:t>жилого помещения согласно требованиям, установленным постановлением Правительства Ростовской области от 27.02.2014№135</w:t>
      </w:r>
      <w:r w:rsidR="00806B89" w:rsidRPr="00163C82">
        <w:rPr>
          <w:rFonts w:ascii="Times New Roman" w:hAnsi="Times New Roman" w:cs="Times New Roman"/>
          <w:sz w:val="26"/>
          <w:szCs w:val="26"/>
        </w:rPr>
        <w:t xml:space="preserve"> </w:t>
      </w:r>
      <w:r w:rsidRPr="00163C82">
        <w:rPr>
          <w:rFonts w:ascii="Times New Roman" w:hAnsi="Times New Roman" w:cs="Times New Roman"/>
          <w:sz w:val="26"/>
          <w:szCs w:val="26"/>
        </w:rPr>
        <w:t xml:space="preserve">«Об утверждении Положения об организации предоставления молодым семьям социальных выплат на приобретение (строительство) жилого </w:t>
      </w:r>
      <w:r w:rsidRPr="00163C82">
        <w:rPr>
          <w:rFonts w:ascii="Times New Roman" w:hAnsi="Times New Roman" w:cs="Times New Roman"/>
          <w:spacing w:val="-2"/>
          <w:sz w:val="26"/>
          <w:szCs w:val="26"/>
        </w:rPr>
        <w:t>помещения»;</w:t>
      </w:r>
    </w:p>
    <w:p w:rsidR="000B40EF" w:rsidRPr="00163C82" w:rsidRDefault="000B40EF" w:rsidP="00163C82">
      <w:pPr>
        <w:pStyle w:val="a3"/>
        <w:widowControl w:val="0"/>
        <w:numPr>
          <w:ilvl w:val="1"/>
          <w:numId w:val="4"/>
        </w:numPr>
        <w:tabs>
          <w:tab w:val="left" w:pos="1013"/>
        </w:tabs>
        <w:autoSpaceDE w:val="0"/>
        <w:autoSpaceDN w:val="0"/>
        <w:spacing w:line="233" w:lineRule="auto"/>
        <w:ind w:right="140" w:firstLine="708"/>
        <w:contextualSpacing w:val="0"/>
        <w:rPr>
          <w:rFonts w:ascii="Times New Roman" w:hAnsi="Times New Roman" w:cs="Times New Roman"/>
          <w:sz w:val="26"/>
          <w:szCs w:val="26"/>
        </w:rPr>
      </w:pPr>
      <w:r w:rsidRPr="00163C82">
        <w:rPr>
          <w:rFonts w:ascii="Times New Roman" w:hAnsi="Times New Roman" w:cs="Times New Roman"/>
          <w:sz w:val="26"/>
          <w:szCs w:val="26"/>
        </w:rPr>
        <w:t>информирование в рамках выполнения требований законодательства Российской Федерации и законодательства Ростовской области.</w:t>
      </w:r>
    </w:p>
    <w:p w:rsidR="000B40EF" w:rsidRPr="00163C82" w:rsidRDefault="000B40EF" w:rsidP="00163C82">
      <w:pPr>
        <w:pStyle w:val="a3"/>
        <w:widowControl w:val="0"/>
        <w:numPr>
          <w:ilvl w:val="0"/>
          <w:numId w:val="4"/>
        </w:numPr>
        <w:tabs>
          <w:tab w:val="left" w:pos="1060"/>
        </w:tabs>
        <w:autoSpaceDE w:val="0"/>
        <w:autoSpaceDN w:val="0"/>
        <w:spacing w:line="233" w:lineRule="auto"/>
        <w:ind w:left="142" w:right="140" w:firstLine="708"/>
        <w:contextualSpacing w:val="0"/>
        <w:jc w:val="both"/>
        <w:rPr>
          <w:rFonts w:ascii="Times New Roman" w:hAnsi="Times New Roman" w:cs="Times New Roman"/>
          <w:sz w:val="26"/>
          <w:szCs w:val="26"/>
          <w:u w:val="single"/>
        </w:rPr>
      </w:pPr>
      <w:r w:rsidRPr="00163C82">
        <w:rPr>
          <w:rFonts w:ascii="Times New Roman" w:hAnsi="Times New Roman" w:cs="Times New Roman"/>
          <w:sz w:val="26"/>
          <w:szCs w:val="26"/>
          <w:u w:val="single"/>
        </w:rPr>
        <w:t>​Перечень персональных данных заявителя и членов его семьи для обработки, предоставляемых в соответствии с законодательством:</w:t>
      </w:r>
    </w:p>
    <w:p w:rsidR="000B40EF" w:rsidRPr="00163C82" w:rsidRDefault="000B40EF" w:rsidP="00163C82">
      <w:pPr>
        <w:pStyle w:val="a3"/>
        <w:widowControl w:val="0"/>
        <w:numPr>
          <w:ilvl w:val="1"/>
          <w:numId w:val="4"/>
        </w:numPr>
        <w:tabs>
          <w:tab w:val="left" w:pos="1014"/>
        </w:tabs>
        <w:autoSpaceDE w:val="0"/>
        <w:autoSpaceDN w:val="0"/>
        <w:spacing w:line="233" w:lineRule="auto"/>
        <w:ind w:right="138" w:firstLine="709"/>
        <w:contextualSpacing w:val="0"/>
        <w:rPr>
          <w:rFonts w:ascii="Times New Roman" w:hAnsi="Times New Roman" w:cs="Times New Roman"/>
          <w:sz w:val="26"/>
          <w:szCs w:val="26"/>
        </w:rPr>
      </w:pPr>
      <w:proofErr w:type="gramStart"/>
      <w:r w:rsidRPr="00163C82">
        <w:rPr>
          <w:rFonts w:ascii="Times New Roman" w:hAnsi="Times New Roman" w:cs="Times New Roman"/>
          <w:sz w:val="26"/>
          <w:szCs w:val="26"/>
        </w:rPr>
        <w:t>фамилия, имя, отчество (в том числе прежние ФИО (если изменялись); год, месяц, дата рождения; паспортные данные; данные свидетельства о рождении (усыновлении) ребенка; сведения о месте проживания; СНИЛС; семейное положение; данные о семье; социальное положение; сведения о службе; данные свидетельства о заключении/расторжении брака; сведения о жилищных условиях; сведения о доходах;</w:t>
      </w:r>
      <w:proofErr w:type="gramEnd"/>
      <w:r w:rsidRPr="00163C82">
        <w:rPr>
          <w:rFonts w:ascii="Times New Roman" w:hAnsi="Times New Roman" w:cs="Times New Roman"/>
          <w:sz w:val="26"/>
          <w:szCs w:val="26"/>
        </w:rPr>
        <w:t xml:space="preserve"> сведения о правах на недвижимое имущество; финансовые данные; данные о жилищном кредите; данные о приобретаемом (строящемся) жилом помещении; контактная информация (адрес места жительства, номера телефонов, адрес электронной почты).</w:t>
      </w:r>
    </w:p>
    <w:p w:rsidR="000B40EF" w:rsidRPr="00163C82" w:rsidRDefault="000B40EF" w:rsidP="00163C82">
      <w:pPr>
        <w:pStyle w:val="a3"/>
        <w:widowControl w:val="0"/>
        <w:numPr>
          <w:ilvl w:val="0"/>
          <w:numId w:val="4"/>
        </w:numPr>
        <w:tabs>
          <w:tab w:val="left" w:pos="1060"/>
        </w:tabs>
        <w:autoSpaceDE w:val="0"/>
        <w:autoSpaceDN w:val="0"/>
        <w:spacing w:line="233" w:lineRule="auto"/>
        <w:ind w:left="1060" w:hanging="210"/>
        <w:contextualSpacing w:val="0"/>
        <w:jc w:val="both"/>
        <w:rPr>
          <w:rFonts w:ascii="Times New Roman" w:hAnsi="Times New Roman" w:cs="Times New Roman"/>
          <w:sz w:val="26"/>
          <w:szCs w:val="26"/>
          <w:u w:val="single"/>
        </w:rPr>
      </w:pPr>
      <w:r w:rsidRPr="00163C82">
        <w:rPr>
          <w:rFonts w:ascii="Times New Roman" w:hAnsi="Times New Roman" w:cs="Times New Roman"/>
          <w:sz w:val="26"/>
          <w:szCs w:val="26"/>
          <w:u w:val="single"/>
        </w:rPr>
        <w:t>​Перечень действий по обработке персональных</w:t>
      </w:r>
      <w:r w:rsidRPr="00163C82">
        <w:rPr>
          <w:rFonts w:ascii="Times New Roman" w:hAnsi="Times New Roman" w:cs="Times New Roman"/>
          <w:spacing w:val="-2"/>
          <w:sz w:val="26"/>
          <w:szCs w:val="26"/>
          <w:u w:val="single"/>
        </w:rPr>
        <w:t xml:space="preserve"> данных:</w:t>
      </w:r>
    </w:p>
    <w:p w:rsidR="000B40EF" w:rsidRPr="00163C82" w:rsidRDefault="000B40EF" w:rsidP="00163C82">
      <w:pPr>
        <w:pStyle w:val="a3"/>
        <w:widowControl w:val="0"/>
        <w:numPr>
          <w:ilvl w:val="1"/>
          <w:numId w:val="4"/>
        </w:numPr>
        <w:tabs>
          <w:tab w:val="left" w:pos="1014"/>
        </w:tabs>
        <w:autoSpaceDE w:val="0"/>
        <w:autoSpaceDN w:val="0"/>
        <w:spacing w:line="233" w:lineRule="auto"/>
        <w:ind w:right="138" w:firstLine="709"/>
        <w:contextualSpacing w:val="0"/>
        <w:rPr>
          <w:rFonts w:ascii="Times New Roman" w:hAnsi="Times New Roman" w:cs="Times New Roman"/>
          <w:sz w:val="26"/>
          <w:szCs w:val="26"/>
        </w:rPr>
      </w:pPr>
      <w:r w:rsidRPr="00163C82">
        <w:rPr>
          <w:rFonts w:ascii="Times New Roman" w:hAnsi="Times New Roman" w:cs="Times New Roman"/>
          <w:sz w:val="26"/>
          <w:szCs w:val="26"/>
        </w:rPr>
        <w:t xml:space="preserve">обработка персональных данных как с использованием средств автоматизации, так и без использования средств автоматизации включает в себя сбор, накопление, систематизацию, хранение, уточнение, использование, в том числе предоставление с согласия гражданина государственным бюджетным учреждением Ростовской области «Агентство жилищных программ» в кредитные и строительные организации, имеющие договорные отношения с государственным бюджетным учреждением Ростовской области «Агентство жилищных </w:t>
      </w:r>
      <w:proofErr w:type="spellStart"/>
      <w:r w:rsidRPr="00163C82">
        <w:rPr>
          <w:rFonts w:ascii="Times New Roman" w:hAnsi="Times New Roman" w:cs="Times New Roman"/>
          <w:sz w:val="26"/>
          <w:szCs w:val="26"/>
        </w:rPr>
        <w:t>программ»</w:t>
      </w:r>
      <w:proofErr w:type="gramStart"/>
      <w:r w:rsidRPr="00163C82">
        <w:rPr>
          <w:rFonts w:ascii="Times New Roman" w:hAnsi="Times New Roman" w:cs="Times New Roman"/>
          <w:sz w:val="26"/>
          <w:szCs w:val="26"/>
        </w:rPr>
        <w:t>,в</w:t>
      </w:r>
      <w:proofErr w:type="spellEnd"/>
      <w:proofErr w:type="gramEnd"/>
      <w:r w:rsidRPr="00163C82">
        <w:rPr>
          <w:rFonts w:ascii="Times New Roman" w:hAnsi="Times New Roman" w:cs="Times New Roman"/>
          <w:sz w:val="26"/>
          <w:szCs w:val="26"/>
        </w:rPr>
        <w:t xml:space="preserve"> целях оформления гражданами жилищных </w:t>
      </w:r>
      <w:proofErr w:type="gramStart"/>
      <w:r w:rsidRPr="00163C82">
        <w:rPr>
          <w:rFonts w:ascii="Times New Roman" w:hAnsi="Times New Roman" w:cs="Times New Roman"/>
          <w:sz w:val="26"/>
          <w:szCs w:val="26"/>
        </w:rPr>
        <w:t xml:space="preserve">кредитов и договоров на приобретение (строительство) жилых помещений согласно требованиям, установленным постановлением Правительства Ростовской области от 27.02.2014 № 135 «Об утверждении Положения об организации предоставления молодым семьям социальных выплат на приобретение (строительство) жилого помещения», в том числе в электронном виде по открытым каналам связи информационно-телекоммуникационной </w:t>
      </w:r>
      <w:r w:rsidRPr="00163C82">
        <w:rPr>
          <w:rFonts w:ascii="Times New Roman" w:hAnsi="Times New Roman" w:cs="Times New Roman"/>
          <w:spacing w:val="-4"/>
          <w:sz w:val="26"/>
          <w:szCs w:val="26"/>
        </w:rPr>
        <w:t>сети</w:t>
      </w:r>
      <w:r w:rsidR="00806B89" w:rsidRPr="00163C82">
        <w:rPr>
          <w:rFonts w:ascii="Times New Roman" w:hAnsi="Times New Roman" w:cs="Times New Roman"/>
          <w:spacing w:val="-4"/>
          <w:sz w:val="26"/>
          <w:szCs w:val="26"/>
        </w:rPr>
        <w:t xml:space="preserve"> </w:t>
      </w:r>
      <w:r w:rsidRPr="00163C82">
        <w:rPr>
          <w:rFonts w:ascii="Times New Roman" w:hAnsi="Times New Roman" w:cs="Times New Roman"/>
          <w:sz w:val="26"/>
          <w:szCs w:val="26"/>
        </w:rPr>
        <w:t>«Интернет»,</w:t>
      </w:r>
      <w:r w:rsidR="004B0DB1" w:rsidRPr="00163C82">
        <w:rPr>
          <w:rFonts w:ascii="Times New Roman" w:hAnsi="Times New Roman" w:cs="Times New Roman"/>
          <w:sz w:val="26"/>
          <w:szCs w:val="26"/>
        </w:rPr>
        <w:t xml:space="preserve"> </w:t>
      </w:r>
      <w:r w:rsidRPr="00163C82">
        <w:rPr>
          <w:rFonts w:ascii="Times New Roman" w:hAnsi="Times New Roman" w:cs="Times New Roman"/>
          <w:sz w:val="26"/>
          <w:szCs w:val="26"/>
        </w:rPr>
        <w:t xml:space="preserve">уничтожение персональных </w:t>
      </w:r>
      <w:r w:rsidRPr="00163C82">
        <w:rPr>
          <w:rFonts w:ascii="Times New Roman" w:hAnsi="Times New Roman" w:cs="Times New Roman"/>
          <w:spacing w:val="-2"/>
          <w:sz w:val="26"/>
          <w:szCs w:val="26"/>
        </w:rPr>
        <w:t>данных.</w:t>
      </w:r>
      <w:proofErr w:type="gramEnd"/>
    </w:p>
    <w:p w:rsidR="000B40EF" w:rsidRPr="00163C82" w:rsidRDefault="000B40EF" w:rsidP="00163C82">
      <w:pPr>
        <w:pStyle w:val="a3"/>
        <w:widowControl w:val="0"/>
        <w:numPr>
          <w:ilvl w:val="0"/>
          <w:numId w:val="4"/>
        </w:numPr>
        <w:tabs>
          <w:tab w:val="left" w:pos="1061"/>
        </w:tabs>
        <w:autoSpaceDE w:val="0"/>
        <w:autoSpaceDN w:val="0"/>
        <w:spacing w:line="233" w:lineRule="auto"/>
        <w:ind w:left="1061" w:hanging="210"/>
        <w:contextualSpacing w:val="0"/>
        <w:jc w:val="both"/>
        <w:rPr>
          <w:rFonts w:ascii="Times New Roman" w:hAnsi="Times New Roman" w:cs="Times New Roman"/>
          <w:sz w:val="26"/>
          <w:szCs w:val="26"/>
          <w:u w:val="single"/>
        </w:rPr>
      </w:pPr>
      <w:r w:rsidRPr="00163C82">
        <w:rPr>
          <w:rFonts w:ascii="Times New Roman" w:hAnsi="Times New Roman" w:cs="Times New Roman"/>
          <w:sz w:val="26"/>
          <w:szCs w:val="26"/>
          <w:u w:val="single"/>
        </w:rPr>
        <w:t xml:space="preserve">​Сроки обработки персональных </w:t>
      </w:r>
      <w:r w:rsidRPr="00163C82">
        <w:rPr>
          <w:rFonts w:ascii="Times New Roman" w:hAnsi="Times New Roman" w:cs="Times New Roman"/>
          <w:spacing w:val="-2"/>
          <w:sz w:val="26"/>
          <w:szCs w:val="26"/>
          <w:u w:val="single"/>
        </w:rPr>
        <w:t>данных:</w:t>
      </w:r>
    </w:p>
    <w:p w:rsidR="000B40EF" w:rsidRPr="00163C82" w:rsidRDefault="004B0DB1" w:rsidP="00163C82">
      <w:pPr>
        <w:widowControl w:val="0"/>
        <w:tabs>
          <w:tab w:val="left" w:pos="1014"/>
        </w:tabs>
        <w:autoSpaceDE w:val="0"/>
        <w:autoSpaceDN w:val="0"/>
        <w:spacing w:line="233" w:lineRule="auto"/>
        <w:ind w:left="142" w:right="140"/>
        <w:rPr>
          <w:rFonts w:ascii="Times New Roman" w:hAnsi="Times New Roman" w:cs="Times New Roman"/>
          <w:sz w:val="26"/>
          <w:szCs w:val="26"/>
        </w:rPr>
      </w:pPr>
      <w:r w:rsidRPr="00163C82">
        <w:rPr>
          <w:rFonts w:ascii="Times New Roman" w:hAnsi="Times New Roman" w:cs="Times New Roman"/>
          <w:sz w:val="26"/>
          <w:szCs w:val="26"/>
        </w:rPr>
        <w:tab/>
        <w:t>-</w:t>
      </w:r>
      <w:r w:rsidR="000B40EF" w:rsidRPr="00163C82">
        <w:rPr>
          <w:rFonts w:ascii="Times New Roman" w:hAnsi="Times New Roman" w:cs="Times New Roman"/>
          <w:sz w:val="26"/>
          <w:szCs w:val="26"/>
        </w:rPr>
        <w:t>срок обработки персональных данных ограничивается сроком хранения учетных дел граждан в соответствии с законодательством Российской Федерации и закон</w:t>
      </w:r>
      <w:r w:rsidR="000412B0" w:rsidRPr="00163C82">
        <w:rPr>
          <w:rFonts w:ascii="Times New Roman" w:hAnsi="Times New Roman" w:cs="Times New Roman"/>
          <w:sz w:val="26"/>
          <w:szCs w:val="26"/>
        </w:rPr>
        <w:t>одательством Ростовской области.</w:t>
      </w:r>
    </w:p>
    <w:p w:rsidR="000412B0" w:rsidRPr="00163C82" w:rsidRDefault="000412B0" w:rsidP="00163C82">
      <w:pPr>
        <w:pStyle w:val="ae"/>
        <w:spacing w:line="233" w:lineRule="auto"/>
        <w:ind w:right="138" w:firstLine="708"/>
        <w:rPr>
          <w:sz w:val="26"/>
          <w:szCs w:val="26"/>
        </w:rPr>
      </w:pPr>
      <w:proofErr w:type="gramStart"/>
      <w:r w:rsidRPr="00163C82">
        <w:rPr>
          <w:sz w:val="26"/>
          <w:szCs w:val="26"/>
        </w:rPr>
        <w:t>Даю согласие на получение уведомлений, информации о порядке, условиях получения и использования социальной выплаты, предоставляемой на приобретение (строительство) жилого помещения, а также о порядке оформления жилищного кредита и договора на приобретение (строительство) жилого помещения, в том числе по конкретным объектам финансирования, по контактам, указанным в настоящем согласии, в том числе в электронном виде по открытым каналам связи информационно-телекоммуникационной сети</w:t>
      </w:r>
      <w:r w:rsidR="00806B89" w:rsidRPr="00163C82">
        <w:rPr>
          <w:sz w:val="26"/>
          <w:szCs w:val="26"/>
        </w:rPr>
        <w:t xml:space="preserve"> </w:t>
      </w:r>
      <w:r w:rsidRPr="00163C82">
        <w:rPr>
          <w:spacing w:val="-2"/>
          <w:sz w:val="26"/>
          <w:szCs w:val="26"/>
        </w:rPr>
        <w:t>«Интернет».</w:t>
      </w:r>
      <w:proofErr w:type="gramEnd"/>
    </w:p>
    <w:p w:rsidR="000412B0" w:rsidRPr="00163C82" w:rsidRDefault="000412B0" w:rsidP="00163C82">
      <w:pPr>
        <w:pStyle w:val="ae"/>
        <w:spacing w:line="233" w:lineRule="auto"/>
        <w:rPr>
          <w:spacing w:val="-2"/>
          <w:sz w:val="26"/>
          <w:szCs w:val="26"/>
        </w:rPr>
      </w:pPr>
    </w:p>
    <w:p w:rsidR="000412B0" w:rsidRPr="00163C82" w:rsidRDefault="000412B0" w:rsidP="00163C82">
      <w:pPr>
        <w:pStyle w:val="ae"/>
        <w:spacing w:line="233" w:lineRule="auto"/>
        <w:rPr>
          <w:sz w:val="26"/>
          <w:szCs w:val="26"/>
        </w:rPr>
      </w:pPr>
    </w:p>
    <w:p w:rsidR="000412B0" w:rsidRPr="00163C82" w:rsidRDefault="000412B0" w:rsidP="00163C82">
      <w:pPr>
        <w:pStyle w:val="ae"/>
        <w:tabs>
          <w:tab w:val="left" w:pos="841"/>
          <w:tab w:val="left" w:pos="3356"/>
          <w:tab w:val="left" w:pos="4126"/>
          <w:tab w:val="left" w:pos="6411"/>
          <w:tab w:val="left" w:pos="9359"/>
        </w:tabs>
        <w:spacing w:line="233" w:lineRule="auto"/>
        <w:rPr>
          <w:sz w:val="26"/>
          <w:szCs w:val="26"/>
        </w:rPr>
      </w:pPr>
      <w:r w:rsidRPr="00163C82">
        <w:rPr>
          <w:spacing w:val="-10"/>
          <w:sz w:val="26"/>
          <w:szCs w:val="26"/>
        </w:rPr>
        <w:t>«</w:t>
      </w:r>
      <w:r w:rsidRPr="00163C82">
        <w:rPr>
          <w:sz w:val="26"/>
          <w:szCs w:val="26"/>
          <w:u w:val="single"/>
        </w:rPr>
        <w:tab/>
      </w:r>
      <w:r w:rsidRPr="00163C82">
        <w:rPr>
          <w:sz w:val="26"/>
          <w:szCs w:val="26"/>
        </w:rPr>
        <w:t xml:space="preserve">» </w:t>
      </w:r>
      <w:r w:rsidRPr="00163C82">
        <w:rPr>
          <w:sz w:val="26"/>
          <w:szCs w:val="26"/>
          <w:u w:val="single"/>
        </w:rPr>
        <w:tab/>
      </w:r>
      <w:r w:rsidRPr="00163C82">
        <w:rPr>
          <w:spacing w:val="-5"/>
          <w:sz w:val="26"/>
          <w:szCs w:val="26"/>
        </w:rPr>
        <w:t>20</w:t>
      </w:r>
      <w:r w:rsidRPr="00163C82">
        <w:rPr>
          <w:sz w:val="26"/>
          <w:szCs w:val="26"/>
          <w:u w:val="single"/>
        </w:rPr>
        <w:tab/>
      </w:r>
      <w:r w:rsidRPr="00163C82">
        <w:rPr>
          <w:sz w:val="26"/>
          <w:szCs w:val="26"/>
        </w:rPr>
        <w:t xml:space="preserve">г. </w:t>
      </w:r>
      <w:r w:rsidRPr="00163C82">
        <w:rPr>
          <w:sz w:val="26"/>
          <w:szCs w:val="26"/>
          <w:u w:val="single"/>
        </w:rPr>
        <w:tab/>
      </w:r>
      <w:r w:rsidRPr="00163C82">
        <w:rPr>
          <w:spacing w:val="-10"/>
          <w:sz w:val="26"/>
          <w:szCs w:val="26"/>
        </w:rPr>
        <w:t>/</w:t>
      </w:r>
      <w:r w:rsidRPr="00163C82">
        <w:rPr>
          <w:sz w:val="26"/>
          <w:szCs w:val="26"/>
          <w:u w:val="single"/>
        </w:rPr>
        <w:tab/>
      </w:r>
      <w:r w:rsidRPr="00163C82">
        <w:rPr>
          <w:spacing w:val="-10"/>
          <w:sz w:val="26"/>
          <w:szCs w:val="26"/>
        </w:rPr>
        <w:t>/</w:t>
      </w:r>
    </w:p>
    <w:p w:rsidR="000412B0" w:rsidRPr="00163C82" w:rsidRDefault="00163C82" w:rsidP="00163C82">
      <w:pPr>
        <w:pStyle w:val="ae"/>
        <w:tabs>
          <w:tab w:val="left" w:pos="7052"/>
        </w:tabs>
        <w:spacing w:line="233" w:lineRule="auto"/>
        <w:ind w:left="4832"/>
        <w:rPr>
          <w:sz w:val="22"/>
          <w:szCs w:val="26"/>
        </w:rPr>
        <w:sectPr w:rsidR="000412B0" w:rsidRPr="00163C82" w:rsidSect="00163C82">
          <w:headerReference w:type="default" r:id="rId12"/>
          <w:footerReference w:type="default" r:id="rId13"/>
          <w:footerReference w:type="first" r:id="rId14"/>
          <w:pgSz w:w="11910" w:h="16840"/>
          <w:pgMar w:top="1135" w:right="570" w:bottom="709" w:left="1701" w:header="575" w:footer="0" w:gutter="0"/>
          <w:cols w:space="720"/>
          <w:titlePg/>
          <w:docGrid w:linePitch="299"/>
        </w:sectPr>
      </w:pPr>
      <w:r>
        <w:rPr>
          <w:spacing w:val="-2"/>
          <w:sz w:val="22"/>
          <w:szCs w:val="26"/>
        </w:rPr>
        <w:t xml:space="preserve">  </w:t>
      </w:r>
      <w:r w:rsidR="000412B0" w:rsidRPr="00163C82">
        <w:rPr>
          <w:spacing w:val="-2"/>
          <w:sz w:val="22"/>
          <w:szCs w:val="26"/>
        </w:rPr>
        <w:t>(подпись)</w:t>
      </w:r>
      <w:r w:rsidR="000412B0" w:rsidRPr="00163C82">
        <w:rPr>
          <w:sz w:val="22"/>
          <w:szCs w:val="26"/>
        </w:rPr>
        <w:tab/>
      </w:r>
      <w:r>
        <w:rPr>
          <w:sz w:val="22"/>
          <w:szCs w:val="26"/>
        </w:rPr>
        <w:t xml:space="preserve">   </w:t>
      </w:r>
      <w:r w:rsidR="000412B0" w:rsidRPr="00163C82">
        <w:rPr>
          <w:spacing w:val="-2"/>
          <w:sz w:val="22"/>
          <w:szCs w:val="26"/>
        </w:rPr>
        <w:t>(расшифровка)</w:t>
      </w:r>
    </w:p>
    <w:p w:rsidR="00232537" w:rsidRDefault="000412B0" w:rsidP="00232537">
      <w:pPr>
        <w:suppressAutoHyphens/>
        <w:ind w:left="3969"/>
        <w:jc w:val="center"/>
        <w:rPr>
          <w:rFonts w:ascii="Times New Roman" w:eastAsia="Times New Roman" w:hAnsi="Times New Roman" w:cs="Times New Roman"/>
          <w:sz w:val="24"/>
          <w:lang w:eastAsia="zh-CN"/>
        </w:rPr>
      </w:pPr>
      <w:r w:rsidRPr="00232537">
        <w:rPr>
          <w:rFonts w:ascii="Times New Roman" w:eastAsia="Times New Roman" w:hAnsi="Times New Roman" w:cs="Times New Roman"/>
          <w:sz w:val="24"/>
          <w:lang w:eastAsia="zh-CN"/>
        </w:rPr>
        <w:lastRenderedPageBreak/>
        <w:t>Приложение № 3</w:t>
      </w:r>
      <w:r w:rsidR="00CA4946" w:rsidRPr="00232537">
        <w:rPr>
          <w:rFonts w:ascii="Times New Roman" w:eastAsia="Times New Roman" w:hAnsi="Times New Roman" w:cs="Times New Roman"/>
          <w:sz w:val="24"/>
          <w:lang w:eastAsia="zh-CN"/>
        </w:rPr>
        <w:t xml:space="preserve"> </w:t>
      </w:r>
    </w:p>
    <w:p w:rsidR="00CA4946" w:rsidRPr="00232537" w:rsidRDefault="00CA4946" w:rsidP="00232537">
      <w:pPr>
        <w:suppressAutoHyphens/>
        <w:ind w:left="3969"/>
        <w:jc w:val="center"/>
        <w:rPr>
          <w:rFonts w:ascii="Times New Roman" w:eastAsia="Calibri" w:hAnsi="Times New Roman" w:cs="Times New Roman"/>
          <w:sz w:val="24"/>
          <w:lang w:eastAsia="zh-CN"/>
        </w:rPr>
      </w:pPr>
      <w:proofErr w:type="gramStart"/>
      <w:r w:rsidRPr="00232537">
        <w:rPr>
          <w:rFonts w:ascii="Times New Roman" w:eastAsia="Times New Roman" w:hAnsi="Times New Roman" w:cs="Times New Roman"/>
          <w:sz w:val="24"/>
          <w:lang w:eastAsia="zh-CN"/>
        </w:rPr>
        <w:t>к а</w:t>
      </w:r>
      <w:r w:rsidRPr="00232537">
        <w:rPr>
          <w:rFonts w:ascii="Times New Roman" w:eastAsia="Times New Roman" w:hAnsi="Times New Roman" w:cs="Times New Roman"/>
          <w:bCs/>
          <w:sz w:val="24"/>
          <w:lang w:eastAsia="zh-CN"/>
        </w:rPr>
        <w:t xml:space="preserve">дминистративному регламенту </w:t>
      </w:r>
      <w:r w:rsidRPr="00232537">
        <w:rPr>
          <w:rFonts w:ascii="Times New Roman" w:hAnsi="Times New Roman" w:cs="Times New Roman"/>
          <w:bCs/>
          <w:sz w:val="24"/>
          <w:lang w:eastAsia="zh-CN"/>
        </w:rPr>
        <w:t xml:space="preserve">предоставления Администрацией </w:t>
      </w:r>
      <w:r w:rsidR="00496C0B" w:rsidRPr="00232537">
        <w:rPr>
          <w:rFonts w:ascii="Times New Roman" w:hAnsi="Times New Roman" w:cs="Times New Roman"/>
          <w:bCs/>
          <w:sz w:val="24"/>
          <w:lang w:eastAsia="zh-CN"/>
        </w:rPr>
        <w:t>Песчанокопского</w:t>
      </w:r>
      <w:r w:rsidRPr="00232537">
        <w:rPr>
          <w:rFonts w:ascii="Times New Roman" w:hAnsi="Times New Roman" w:cs="Times New Roman"/>
          <w:bCs/>
          <w:sz w:val="24"/>
          <w:lang w:eastAsia="zh-CN"/>
        </w:rPr>
        <w:t xml:space="preserve"> района муниципальной услуги «Включение молодых семей, нуждающихся в улучшении жилищных условий,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w:t>
      </w:r>
      <w:proofErr w:type="gramEnd"/>
      <w:r w:rsidRPr="00232537">
        <w:rPr>
          <w:rFonts w:ascii="Times New Roman" w:hAnsi="Times New Roman" w:cs="Times New Roman"/>
          <w:bCs/>
          <w:sz w:val="24"/>
          <w:lang w:eastAsia="zh-CN"/>
        </w:rPr>
        <w:t xml:space="preserve"> Российской Федерации»</w:t>
      </w:r>
    </w:p>
    <w:p w:rsidR="00CA4946" w:rsidRPr="00CA4946" w:rsidRDefault="00CA4946" w:rsidP="00CA4946">
      <w:pPr>
        <w:suppressAutoHyphens/>
        <w:autoSpaceDE w:val="0"/>
        <w:ind w:left="4820"/>
        <w:rPr>
          <w:rFonts w:ascii="Times New Roman" w:eastAsia="Times New Roman" w:hAnsi="Times New Roman" w:cs="Times New Roman"/>
          <w:bCs/>
          <w:sz w:val="16"/>
          <w:szCs w:val="16"/>
          <w:lang w:eastAsia="zh-CN"/>
        </w:rPr>
      </w:pPr>
    </w:p>
    <w:p w:rsidR="00CA4946" w:rsidRPr="00CA4946" w:rsidRDefault="00CA4946" w:rsidP="00CA4946">
      <w:pPr>
        <w:suppressAutoHyphens/>
        <w:autoSpaceDE w:val="0"/>
        <w:ind w:left="4956"/>
        <w:rPr>
          <w:rFonts w:ascii="Times New Roman" w:eastAsia="Times New Roman" w:hAnsi="Times New Roman" w:cs="Times New Roman"/>
          <w:sz w:val="20"/>
          <w:szCs w:val="20"/>
          <w:lang w:eastAsia="zh-CN"/>
        </w:rPr>
      </w:pPr>
      <w:r w:rsidRPr="00CA4946">
        <w:rPr>
          <w:rFonts w:ascii="Times New Roman" w:eastAsia="Times New Roman" w:hAnsi="Times New Roman" w:cs="Times New Roman"/>
          <w:sz w:val="28"/>
          <w:lang w:eastAsia="zh-CN"/>
        </w:rPr>
        <w:t xml:space="preserve">Главе </w:t>
      </w:r>
      <w:r w:rsidR="00496C0B">
        <w:rPr>
          <w:rFonts w:ascii="Times New Roman" w:eastAsia="Times New Roman" w:hAnsi="Times New Roman" w:cs="Times New Roman"/>
          <w:sz w:val="28"/>
          <w:lang w:eastAsia="zh-CN"/>
        </w:rPr>
        <w:t>Песчанокопского</w:t>
      </w:r>
      <w:r w:rsidRPr="00CA4946">
        <w:rPr>
          <w:rFonts w:ascii="Times New Roman" w:eastAsia="Times New Roman" w:hAnsi="Times New Roman" w:cs="Times New Roman"/>
          <w:sz w:val="28"/>
          <w:lang w:eastAsia="zh-CN"/>
        </w:rPr>
        <w:t xml:space="preserve"> района</w:t>
      </w:r>
    </w:p>
    <w:p w:rsidR="00CA4946" w:rsidRPr="00CA4946" w:rsidRDefault="00CA4946" w:rsidP="00CA4946">
      <w:pPr>
        <w:suppressAutoHyphens/>
        <w:autoSpaceDE w:val="0"/>
        <w:ind w:left="4956"/>
        <w:rPr>
          <w:rFonts w:ascii="Times New Roman" w:eastAsia="Times New Roman" w:hAnsi="Times New Roman" w:cs="Times New Roman"/>
          <w:szCs w:val="20"/>
          <w:lang w:eastAsia="zh-CN"/>
        </w:rPr>
      </w:pPr>
      <w:r w:rsidRPr="00CA4946">
        <w:rPr>
          <w:rFonts w:ascii="Times New Roman" w:eastAsia="Times New Roman" w:hAnsi="Times New Roman" w:cs="Times New Roman"/>
          <w:sz w:val="28"/>
          <w:lang w:eastAsia="zh-CN"/>
        </w:rPr>
        <w:t>______________________________</w:t>
      </w:r>
    </w:p>
    <w:p w:rsidR="00CA4946" w:rsidRPr="00CA4946" w:rsidRDefault="00CA4946" w:rsidP="00CA4946">
      <w:pPr>
        <w:suppressAutoHyphens/>
        <w:autoSpaceDE w:val="0"/>
        <w:ind w:left="4956"/>
        <w:rPr>
          <w:rFonts w:ascii="Times New Roman" w:eastAsia="Times New Roman" w:hAnsi="Times New Roman" w:cs="Times New Roman"/>
          <w:sz w:val="16"/>
          <w:szCs w:val="16"/>
          <w:lang w:eastAsia="zh-CN"/>
        </w:rPr>
      </w:pPr>
    </w:p>
    <w:p w:rsidR="00CA4946" w:rsidRPr="00CA4946" w:rsidRDefault="00CA4946" w:rsidP="00CA4946">
      <w:pPr>
        <w:suppressAutoHyphens/>
        <w:autoSpaceDE w:val="0"/>
        <w:ind w:left="4956"/>
        <w:rPr>
          <w:rFonts w:ascii="Times New Roman" w:eastAsia="Times New Roman" w:hAnsi="Times New Roman" w:cs="Times New Roman"/>
          <w:sz w:val="20"/>
          <w:szCs w:val="20"/>
          <w:lang w:eastAsia="zh-CN"/>
        </w:rPr>
      </w:pPr>
      <w:r w:rsidRPr="00CA4946">
        <w:rPr>
          <w:rFonts w:ascii="Times New Roman" w:eastAsia="Times New Roman" w:hAnsi="Times New Roman" w:cs="Times New Roman"/>
          <w:sz w:val="28"/>
          <w:lang w:eastAsia="zh-CN"/>
        </w:rPr>
        <w:t>от ___________________________</w:t>
      </w:r>
    </w:p>
    <w:p w:rsidR="00CA4946" w:rsidRPr="00CA4946" w:rsidRDefault="00CA4946" w:rsidP="00CA4946">
      <w:pPr>
        <w:suppressAutoHyphens/>
        <w:autoSpaceDE w:val="0"/>
        <w:ind w:left="4956"/>
        <w:rPr>
          <w:rFonts w:ascii="Times New Roman" w:eastAsia="Times New Roman" w:hAnsi="Times New Roman" w:cs="Times New Roman"/>
          <w:szCs w:val="20"/>
          <w:lang w:eastAsia="zh-CN"/>
        </w:rPr>
      </w:pPr>
      <w:r w:rsidRPr="00CA4946">
        <w:rPr>
          <w:rFonts w:ascii="Times New Roman" w:eastAsia="Times New Roman" w:hAnsi="Times New Roman" w:cs="Times New Roman"/>
          <w:sz w:val="28"/>
          <w:lang w:eastAsia="zh-CN"/>
        </w:rPr>
        <w:t>_____________________________,</w:t>
      </w:r>
    </w:p>
    <w:p w:rsidR="00CA4946" w:rsidRPr="00CA4946" w:rsidRDefault="00CA4946" w:rsidP="00CA4946">
      <w:pPr>
        <w:suppressAutoHyphens/>
        <w:autoSpaceDE w:val="0"/>
        <w:ind w:left="4956"/>
        <w:rPr>
          <w:rFonts w:ascii="Times New Roman" w:eastAsia="Times New Roman" w:hAnsi="Times New Roman" w:cs="Times New Roman"/>
          <w:szCs w:val="20"/>
          <w:lang w:eastAsia="zh-CN"/>
        </w:rPr>
      </w:pPr>
      <w:r w:rsidRPr="00CA4946">
        <w:rPr>
          <w:rFonts w:ascii="Times New Roman" w:eastAsia="Times New Roman" w:hAnsi="Times New Roman" w:cs="Times New Roman"/>
          <w:sz w:val="28"/>
          <w:lang w:eastAsia="zh-CN"/>
        </w:rPr>
        <w:t xml:space="preserve">проживающей (его) по адресу: </w:t>
      </w:r>
    </w:p>
    <w:p w:rsidR="00CA4946" w:rsidRPr="00CA4946" w:rsidRDefault="00CA4946" w:rsidP="00CA4946">
      <w:pPr>
        <w:suppressAutoHyphens/>
        <w:autoSpaceDE w:val="0"/>
        <w:ind w:left="4956"/>
        <w:rPr>
          <w:rFonts w:ascii="Times New Roman" w:eastAsia="Times New Roman" w:hAnsi="Times New Roman" w:cs="Times New Roman"/>
          <w:szCs w:val="20"/>
          <w:lang w:eastAsia="zh-CN"/>
        </w:rPr>
      </w:pPr>
      <w:r w:rsidRPr="00CA4946">
        <w:rPr>
          <w:rFonts w:ascii="Times New Roman" w:eastAsia="Times New Roman" w:hAnsi="Times New Roman" w:cs="Times New Roman"/>
          <w:sz w:val="28"/>
          <w:lang w:eastAsia="zh-CN"/>
        </w:rPr>
        <w:t>______________________________</w:t>
      </w:r>
    </w:p>
    <w:p w:rsidR="00CA4946" w:rsidRPr="00CA4946" w:rsidRDefault="00CA4946" w:rsidP="00CA4946">
      <w:pPr>
        <w:suppressAutoHyphens/>
        <w:autoSpaceDE w:val="0"/>
        <w:ind w:left="4956"/>
        <w:rPr>
          <w:rFonts w:ascii="Times New Roman" w:eastAsia="Times New Roman" w:hAnsi="Times New Roman" w:cs="Times New Roman"/>
          <w:szCs w:val="20"/>
          <w:lang w:eastAsia="zh-CN"/>
        </w:rPr>
      </w:pPr>
      <w:r w:rsidRPr="00CA4946">
        <w:rPr>
          <w:rFonts w:ascii="Times New Roman" w:eastAsia="Times New Roman" w:hAnsi="Times New Roman" w:cs="Times New Roman"/>
          <w:sz w:val="28"/>
          <w:lang w:eastAsia="zh-CN"/>
        </w:rPr>
        <w:t xml:space="preserve">______________________________      </w:t>
      </w:r>
    </w:p>
    <w:p w:rsidR="00CA4946" w:rsidRPr="00CA4946" w:rsidRDefault="00CA4946" w:rsidP="00CA4946">
      <w:pPr>
        <w:suppressAutoHyphens/>
        <w:autoSpaceDE w:val="0"/>
        <w:ind w:left="4956"/>
        <w:rPr>
          <w:rFonts w:ascii="Times New Roman" w:eastAsia="Times New Roman" w:hAnsi="Times New Roman" w:cs="Times New Roman"/>
          <w:szCs w:val="20"/>
          <w:lang w:eastAsia="zh-CN"/>
        </w:rPr>
      </w:pPr>
      <w:r w:rsidRPr="00CA4946">
        <w:rPr>
          <w:rFonts w:ascii="Times New Roman" w:eastAsia="Times New Roman" w:hAnsi="Times New Roman" w:cs="Times New Roman"/>
          <w:sz w:val="28"/>
          <w:lang w:eastAsia="zh-CN"/>
        </w:rPr>
        <w:t>тел. __________________________</w:t>
      </w:r>
    </w:p>
    <w:p w:rsidR="00CA4946" w:rsidRPr="00CA4946" w:rsidRDefault="00CA4946" w:rsidP="00CA4946">
      <w:pPr>
        <w:suppressAutoHyphens/>
        <w:autoSpaceDE w:val="0"/>
        <w:rPr>
          <w:rFonts w:ascii="Times New Roman" w:eastAsia="Times New Roman" w:hAnsi="Times New Roman" w:cs="Times New Roman"/>
          <w:sz w:val="16"/>
          <w:szCs w:val="16"/>
          <w:lang w:eastAsia="zh-CN"/>
        </w:rPr>
      </w:pPr>
    </w:p>
    <w:p w:rsidR="00CA4946" w:rsidRPr="00CA4946" w:rsidRDefault="00CA4946" w:rsidP="00163C82">
      <w:pPr>
        <w:suppressAutoHyphens/>
        <w:autoSpaceDE w:val="0"/>
        <w:jc w:val="center"/>
        <w:rPr>
          <w:rFonts w:ascii="Times New Roman" w:eastAsia="Times New Roman" w:hAnsi="Times New Roman" w:cs="Times New Roman"/>
          <w:sz w:val="27"/>
          <w:szCs w:val="27"/>
          <w:lang w:eastAsia="zh-CN"/>
        </w:rPr>
      </w:pPr>
      <w:r w:rsidRPr="00CA4946">
        <w:rPr>
          <w:rFonts w:ascii="Times New Roman" w:eastAsia="Times New Roman" w:hAnsi="Times New Roman" w:cs="Times New Roman"/>
          <w:sz w:val="27"/>
          <w:szCs w:val="27"/>
          <w:lang w:eastAsia="zh-CN"/>
        </w:rPr>
        <w:t>З А Я В Л Е Н И Е</w:t>
      </w:r>
    </w:p>
    <w:p w:rsidR="00CA4946" w:rsidRPr="00CA4946" w:rsidRDefault="00CA4946" w:rsidP="00CA4946">
      <w:pPr>
        <w:suppressAutoHyphens/>
        <w:autoSpaceDE w:val="0"/>
        <w:ind w:firstLine="709"/>
        <w:jc w:val="center"/>
        <w:rPr>
          <w:rFonts w:ascii="Times New Roman" w:eastAsia="Times New Roman" w:hAnsi="Times New Roman" w:cs="Times New Roman"/>
          <w:sz w:val="27"/>
          <w:szCs w:val="27"/>
          <w:lang w:eastAsia="zh-CN"/>
        </w:rPr>
      </w:pPr>
      <w:r w:rsidRPr="00CA4946">
        <w:rPr>
          <w:rFonts w:ascii="Times New Roman" w:eastAsia="Times New Roman" w:hAnsi="Times New Roman" w:cs="Times New Roman"/>
          <w:sz w:val="27"/>
          <w:szCs w:val="27"/>
          <w:lang w:eastAsia="zh-CN"/>
        </w:rPr>
        <w:t>о подтверждении наличия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CA4946" w:rsidRPr="00CA4946" w:rsidRDefault="00CA4946" w:rsidP="00CA4946">
      <w:pPr>
        <w:suppressAutoHyphens/>
        <w:autoSpaceDE w:val="0"/>
        <w:ind w:firstLine="709"/>
        <w:jc w:val="center"/>
        <w:rPr>
          <w:rFonts w:ascii="Times New Roman" w:eastAsia="Times New Roman" w:hAnsi="Times New Roman" w:cs="Times New Roman"/>
          <w:sz w:val="16"/>
          <w:szCs w:val="27"/>
          <w:lang w:eastAsia="zh-CN"/>
        </w:rPr>
      </w:pPr>
    </w:p>
    <w:p w:rsidR="00CA4946" w:rsidRPr="00CA4946" w:rsidRDefault="00CA4946" w:rsidP="00CA4946">
      <w:pPr>
        <w:suppressAutoHyphens/>
        <w:autoSpaceDE w:val="0"/>
        <w:ind w:firstLine="709"/>
        <w:rPr>
          <w:rFonts w:ascii="Times New Roman" w:eastAsia="Times New Roman" w:hAnsi="Times New Roman" w:cs="Times New Roman"/>
          <w:sz w:val="20"/>
          <w:szCs w:val="20"/>
          <w:lang w:eastAsia="zh-CN"/>
        </w:rPr>
      </w:pPr>
      <w:r w:rsidRPr="00CA4946">
        <w:rPr>
          <w:rFonts w:ascii="Times New Roman" w:eastAsia="Times New Roman" w:hAnsi="Times New Roman" w:cs="Times New Roman"/>
          <w:sz w:val="27"/>
          <w:szCs w:val="27"/>
          <w:lang w:eastAsia="zh-CN"/>
        </w:rPr>
        <w:t>В целях подтверждения наличия достаточных доходов для оплаты расчетной (средней) стоимости жилья в части, превышающей размер предоставляемой социальной выплаты, предоставляем</w:t>
      </w:r>
      <w:r w:rsidRPr="00CA4946">
        <w:rPr>
          <w:rFonts w:ascii="Times New Roman" w:eastAsia="Times New Roman" w:hAnsi="Times New Roman" w:cs="Times New Roman"/>
          <w:sz w:val="28"/>
          <w:lang w:eastAsia="zh-CN"/>
        </w:rPr>
        <w:t xml:space="preserve"> </w:t>
      </w:r>
      <w:r w:rsidRPr="00CA4946">
        <w:rPr>
          <w:rFonts w:ascii="Times New Roman" w:eastAsia="Times New Roman" w:hAnsi="Times New Roman" w:cs="Times New Roman"/>
          <w:i/>
          <w:sz w:val="28"/>
          <w:lang w:eastAsia="zh-CN"/>
        </w:rPr>
        <w:t>__________________________________</w:t>
      </w:r>
      <w:r w:rsidR="00806B89">
        <w:rPr>
          <w:rFonts w:ascii="Times New Roman" w:eastAsia="Times New Roman" w:hAnsi="Times New Roman" w:cs="Times New Roman"/>
          <w:i/>
          <w:sz w:val="28"/>
          <w:lang w:eastAsia="zh-CN"/>
        </w:rPr>
        <w:t>__________________________________</w:t>
      </w:r>
    </w:p>
    <w:p w:rsidR="00CA4946" w:rsidRPr="00136D0F" w:rsidRDefault="00CA4946" w:rsidP="00CA4946">
      <w:pPr>
        <w:suppressAutoHyphens/>
        <w:autoSpaceDE w:val="0"/>
        <w:jc w:val="center"/>
        <w:rPr>
          <w:rFonts w:ascii="Times New Roman" w:eastAsia="Times New Roman" w:hAnsi="Times New Roman" w:cs="Times New Roman"/>
          <w:szCs w:val="20"/>
          <w:lang w:eastAsia="zh-CN"/>
        </w:rPr>
      </w:pPr>
      <w:r w:rsidRPr="00136D0F">
        <w:rPr>
          <w:rFonts w:ascii="Times New Roman" w:eastAsia="Times New Roman" w:hAnsi="Times New Roman" w:cs="Times New Roman"/>
          <w:szCs w:val="20"/>
          <w:lang w:eastAsia="zh-CN"/>
        </w:rPr>
        <w:t xml:space="preserve">(указать наименование предоставляемого документа: оригинал справки из банка </w:t>
      </w:r>
    </w:p>
    <w:p w:rsidR="00CA4946" w:rsidRPr="00136D0F" w:rsidRDefault="00CA4946" w:rsidP="00CA4946">
      <w:pPr>
        <w:suppressAutoHyphens/>
        <w:autoSpaceDE w:val="0"/>
        <w:jc w:val="center"/>
        <w:rPr>
          <w:rFonts w:ascii="Times New Roman" w:eastAsia="Times New Roman" w:hAnsi="Times New Roman" w:cs="Times New Roman"/>
          <w:szCs w:val="20"/>
          <w:lang w:eastAsia="zh-CN"/>
        </w:rPr>
      </w:pPr>
      <w:r w:rsidRPr="00136D0F">
        <w:rPr>
          <w:rFonts w:ascii="Times New Roman" w:eastAsia="Times New Roman" w:hAnsi="Times New Roman" w:cs="Times New Roman"/>
          <w:szCs w:val="20"/>
          <w:lang w:eastAsia="zh-CN"/>
        </w:rPr>
        <w:t>______________________________________________________________________________</w:t>
      </w:r>
      <w:r w:rsidR="00806B89">
        <w:rPr>
          <w:rFonts w:ascii="Times New Roman" w:eastAsia="Times New Roman" w:hAnsi="Times New Roman" w:cs="Times New Roman"/>
          <w:szCs w:val="20"/>
          <w:lang w:eastAsia="zh-CN"/>
        </w:rPr>
        <w:t>_________</w:t>
      </w:r>
    </w:p>
    <w:p w:rsidR="00CA4946" w:rsidRPr="00136D0F" w:rsidRDefault="00CA4946" w:rsidP="00CA4946">
      <w:pPr>
        <w:suppressAutoHyphens/>
        <w:autoSpaceDE w:val="0"/>
        <w:jc w:val="center"/>
        <w:rPr>
          <w:rFonts w:ascii="Times New Roman" w:eastAsia="Times New Roman" w:hAnsi="Times New Roman" w:cs="Times New Roman"/>
          <w:sz w:val="28"/>
          <w:szCs w:val="28"/>
          <w:lang w:eastAsia="zh-CN"/>
        </w:rPr>
      </w:pPr>
      <w:r w:rsidRPr="00136D0F">
        <w:rPr>
          <w:rFonts w:ascii="Times New Roman" w:eastAsia="Times New Roman" w:hAnsi="Times New Roman" w:cs="Times New Roman"/>
          <w:szCs w:val="20"/>
          <w:lang w:eastAsia="zh-CN"/>
        </w:rPr>
        <w:t xml:space="preserve">или иной организации, уставом которой определено предоставление кредитов (займов), о </w:t>
      </w:r>
      <w:r w:rsidRPr="00136D0F">
        <w:rPr>
          <w:rFonts w:ascii="Times New Roman" w:eastAsia="Times New Roman" w:hAnsi="Times New Roman" w:cs="Times New Roman"/>
          <w:sz w:val="28"/>
          <w:lang w:eastAsia="zh-CN"/>
        </w:rPr>
        <w:t>_________________________________________________________________</w:t>
      </w:r>
    </w:p>
    <w:p w:rsidR="00CA4946" w:rsidRPr="00136D0F" w:rsidRDefault="00CA4946" w:rsidP="00CA4946">
      <w:pPr>
        <w:suppressAutoHyphens/>
        <w:autoSpaceDE w:val="0"/>
        <w:jc w:val="center"/>
        <w:rPr>
          <w:rFonts w:ascii="Times New Roman" w:eastAsia="Times New Roman" w:hAnsi="Times New Roman" w:cs="Times New Roman"/>
          <w:sz w:val="28"/>
          <w:lang w:eastAsia="zh-CN"/>
        </w:rPr>
      </w:pPr>
      <w:r w:rsidRPr="00136D0F">
        <w:rPr>
          <w:rFonts w:ascii="Times New Roman" w:eastAsia="Times New Roman" w:hAnsi="Times New Roman" w:cs="Times New Roman"/>
          <w:szCs w:val="20"/>
          <w:lang w:eastAsia="zh-CN"/>
        </w:rPr>
        <w:t xml:space="preserve">сумме возможного ипотечного кредита (займа) гражданину - члену данной молодой семьи, </w:t>
      </w:r>
      <w:r w:rsidRPr="00136D0F">
        <w:rPr>
          <w:rFonts w:ascii="Times New Roman" w:eastAsia="Times New Roman" w:hAnsi="Times New Roman" w:cs="Times New Roman"/>
          <w:sz w:val="28"/>
          <w:lang w:eastAsia="zh-CN"/>
        </w:rPr>
        <w:t>_________________________________________________________________</w:t>
      </w:r>
    </w:p>
    <w:p w:rsidR="00CA4946" w:rsidRPr="00136D0F" w:rsidRDefault="00CA4946" w:rsidP="00CA4946">
      <w:pPr>
        <w:suppressAutoHyphens/>
        <w:autoSpaceDE w:val="0"/>
        <w:jc w:val="center"/>
        <w:rPr>
          <w:rFonts w:ascii="Times New Roman" w:eastAsia="Times New Roman" w:hAnsi="Times New Roman" w:cs="Times New Roman"/>
          <w:sz w:val="20"/>
          <w:szCs w:val="20"/>
          <w:lang w:eastAsia="zh-CN"/>
        </w:rPr>
      </w:pPr>
      <w:r w:rsidRPr="00136D0F">
        <w:rPr>
          <w:rFonts w:ascii="Times New Roman" w:eastAsia="Times New Roman" w:hAnsi="Times New Roman" w:cs="Times New Roman"/>
          <w:szCs w:val="20"/>
          <w:lang w:eastAsia="zh-CN"/>
        </w:rPr>
        <w:t xml:space="preserve">оригинал выписки из банковского лицевого счета или копия сберегательной книжки одного или обоих </w:t>
      </w:r>
    </w:p>
    <w:p w:rsidR="00CA4946" w:rsidRPr="00136D0F" w:rsidRDefault="00CA4946" w:rsidP="00CA4946">
      <w:pPr>
        <w:suppressAutoHyphens/>
        <w:autoSpaceDE w:val="0"/>
        <w:rPr>
          <w:rFonts w:ascii="Times New Roman" w:eastAsia="Times New Roman" w:hAnsi="Times New Roman" w:cs="Times New Roman"/>
          <w:szCs w:val="20"/>
          <w:lang w:eastAsia="zh-CN"/>
        </w:rPr>
      </w:pPr>
      <w:r w:rsidRPr="00136D0F">
        <w:rPr>
          <w:rFonts w:ascii="Times New Roman" w:eastAsia="Times New Roman" w:hAnsi="Times New Roman" w:cs="Times New Roman"/>
          <w:sz w:val="28"/>
          <w:lang w:eastAsia="zh-CN"/>
        </w:rPr>
        <w:t>__________________________________________________________________</w:t>
      </w:r>
      <w:r w:rsidR="00806B89">
        <w:rPr>
          <w:rFonts w:ascii="Times New Roman" w:eastAsia="Times New Roman" w:hAnsi="Times New Roman" w:cs="Times New Roman"/>
          <w:sz w:val="28"/>
          <w:lang w:eastAsia="zh-CN"/>
        </w:rPr>
        <w:t>__</w:t>
      </w:r>
    </w:p>
    <w:p w:rsidR="00CA4946" w:rsidRPr="00136D0F" w:rsidRDefault="00CA4946" w:rsidP="00CA4946">
      <w:pPr>
        <w:suppressAutoHyphens/>
        <w:autoSpaceDE w:val="0"/>
        <w:jc w:val="center"/>
        <w:rPr>
          <w:rFonts w:ascii="Times New Roman" w:eastAsia="Times New Roman" w:hAnsi="Times New Roman" w:cs="Times New Roman"/>
          <w:szCs w:val="20"/>
          <w:lang w:eastAsia="zh-CN"/>
        </w:rPr>
      </w:pPr>
      <w:r w:rsidRPr="00136D0F">
        <w:rPr>
          <w:rFonts w:ascii="Times New Roman" w:eastAsia="Times New Roman" w:hAnsi="Times New Roman" w:cs="Times New Roman"/>
          <w:szCs w:val="20"/>
          <w:lang w:eastAsia="zh-CN"/>
        </w:rPr>
        <w:t>супругов, содержащие сведения о размере денежных средств на лицевом счете, копии государственного</w:t>
      </w:r>
    </w:p>
    <w:p w:rsidR="00CA4946" w:rsidRPr="00136D0F" w:rsidRDefault="00CA4946" w:rsidP="00CA4946">
      <w:pPr>
        <w:suppressAutoHyphens/>
        <w:autoSpaceDE w:val="0"/>
        <w:jc w:val="center"/>
        <w:rPr>
          <w:rFonts w:ascii="Times New Roman" w:eastAsia="Times New Roman" w:hAnsi="Times New Roman" w:cs="Times New Roman"/>
          <w:szCs w:val="20"/>
          <w:lang w:eastAsia="zh-CN"/>
        </w:rPr>
      </w:pPr>
      <w:r w:rsidRPr="00136D0F">
        <w:rPr>
          <w:rFonts w:ascii="Times New Roman" w:eastAsia="Times New Roman" w:hAnsi="Times New Roman" w:cs="Times New Roman"/>
          <w:szCs w:val="20"/>
          <w:lang w:eastAsia="zh-CN"/>
        </w:rPr>
        <w:t>_______________________________________________________________________________________сертификата на материнский (семейный) капитал</w:t>
      </w:r>
    </w:p>
    <w:p w:rsidR="00CA4946" w:rsidRPr="00CA4946" w:rsidRDefault="00CA4946" w:rsidP="00CA4946">
      <w:pPr>
        <w:suppressAutoHyphens/>
        <w:autoSpaceDE w:val="0"/>
        <w:jc w:val="center"/>
        <w:rPr>
          <w:rFonts w:ascii="Times New Roman" w:eastAsia="Times New Roman" w:hAnsi="Times New Roman" w:cs="Times New Roman"/>
          <w:szCs w:val="20"/>
          <w:lang w:eastAsia="zh-CN"/>
        </w:rPr>
      </w:pPr>
      <w:r w:rsidRPr="00CA4946">
        <w:rPr>
          <w:rFonts w:ascii="Times New Roman" w:eastAsia="Times New Roman" w:hAnsi="Times New Roman" w:cs="Times New Roman"/>
          <w:i/>
          <w:szCs w:val="20"/>
          <w:lang w:eastAsia="zh-CN"/>
        </w:rPr>
        <w:t>_______________________________________________________________________________________</w:t>
      </w:r>
    </w:p>
    <w:p w:rsidR="00CA4946" w:rsidRPr="00CA4946" w:rsidRDefault="00CA4946" w:rsidP="00CA4946">
      <w:pPr>
        <w:suppressAutoHyphens/>
        <w:autoSpaceDE w:val="0"/>
        <w:rPr>
          <w:rFonts w:ascii="Times New Roman" w:eastAsia="Times New Roman" w:hAnsi="Times New Roman" w:cs="Times New Roman"/>
          <w:sz w:val="16"/>
          <w:szCs w:val="16"/>
          <w:lang w:eastAsia="zh-CN"/>
        </w:rPr>
      </w:pPr>
    </w:p>
    <w:p w:rsidR="00CA4946" w:rsidRPr="00CA4946" w:rsidRDefault="00CA4946" w:rsidP="00CA4946">
      <w:pPr>
        <w:suppressAutoHyphens/>
        <w:autoSpaceDE w:val="0"/>
        <w:rPr>
          <w:rFonts w:ascii="Times New Roman" w:eastAsia="Times New Roman" w:hAnsi="Times New Roman" w:cs="Times New Roman"/>
          <w:sz w:val="20"/>
          <w:szCs w:val="20"/>
          <w:lang w:eastAsia="zh-CN"/>
        </w:rPr>
      </w:pPr>
      <w:r w:rsidRPr="00CA4946">
        <w:rPr>
          <w:rFonts w:ascii="Times New Roman" w:eastAsia="Times New Roman" w:hAnsi="Times New Roman" w:cs="Times New Roman"/>
          <w:sz w:val="24"/>
          <w:szCs w:val="24"/>
          <w:lang w:eastAsia="zh-CN"/>
        </w:rPr>
        <w:t>«_____» __________ 20___ г.                ______________                      ____________________</w:t>
      </w:r>
    </w:p>
    <w:p w:rsidR="00CA4946" w:rsidRPr="00CA4946" w:rsidRDefault="00CA4946" w:rsidP="00CA4946">
      <w:pPr>
        <w:suppressAutoHyphens/>
        <w:autoSpaceDE w:val="0"/>
        <w:rPr>
          <w:rFonts w:ascii="Times New Roman" w:eastAsia="Times New Roman" w:hAnsi="Times New Roman" w:cs="Times New Roman"/>
          <w:szCs w:val="20"/>
          <w:lang w:eastAsia="zh-CN"/>
        </w:rPr>
      </w:pPr>
      <w:r w:rsidRPr="00CA4946">
        <w:rPr>
          <w:rFonts w:ascii="Times New Roman" w:eastAsia="Times New Roman" w:hAnsi="Times New Roman" w:cs="Times New Roman"/>
          <w:sz w:val="24"/>
          <w:szCs w:val="24"/>
          <w:lang w:eastAsia="zh-CN"/>
        </w:rPr>
        <w:t xml:space="preserve">                 </w:t>
      </w:r>
      <w:r w:rsidRPr="00CA4946">
        <w:rPr>
          <w:rFonts w:ascii="Times New Roman" w:eastAsia="Times New Roman" w:hAnsi="Times New Roman" w:cs="Times New Roman"/>
          <w:sz w:val="24"/>
          <w:szCs w:val="24"/>
          <w:lang w:eastAsia="zh-CN"/>
        </w:rPr>
        <w:tab/>
      </w:r>
      <w:r w:rsidRPr="00CA4946">
        <w:rPr>
          <w:rFonts w:ascii="Times New Roman" w:eastAsia="Times New Roman" w:hAnsi="Times New Roman" w:cs="Times New Roman"/>
          <w:sz w:val="24"/>
          <w:szCs w:val="24"/>
          <w:lang w:eastAsia="zh-CN"/>
        </w:rPr>
        <w:tab/>
        <w:t xml:space="preserve">                                  (подпись)                                           (Ф.И.О.)                                                                                              </w:t>
      </w:r>
    </w:p>
    <w:p w:rsidR="00496C0B" w:rsidRDefault="00496C0B" w:rsidP="004F675B">
      <w:pPr>
        <w:suppressAutoHyphens/>
        <w:ind w:left="4536"/>
        <w:rPr>
          <w:rFonts w:ascii="Times New Roman" w:hAnsi="Times New Roman" w:cs="Times New Roman"/>
          <w:sz w:val="18"/>
          <w:szCs w:val="24"/>
          <w:lang w:eastAsia="zh-CN"/>
        </w:rPr>
      </w:pPr>
    </w:p>
    <w:sectPr w:rsidR="00496C0B" w:rsidSect="0000099F">
      <w:headerReference w:type="default" r:id="rId15"/>
      <w:footerReference w:type="default" r:id="rId16"/>
      <w:headerReference w:type="first" r:id="rId1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D89" w:rsidRDefault="00084D89" w:rsidP="00416CEF">
      <w:r>
        <w:separator/>
      </w:r>
    </w:p>
  </w:endnote>
  <w:endnote w:type="continuationSeparator" w:id="0">
    <w:p w:rsidR="00084D89" w:rsidRDefault="00084D89" w:rsidP="0041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545202"/>
      <w:docPartObj>
        <w:docPartGallery w:val="Page Numbers (Bottom of Page)"/>
        <w:docPartUnique/>
      </w:docPartObj>
    </w:sdtPr>
    <w:sdtEndPr>
      <w:rPr>
        <w:rFonts w:ascii="Times New Roman" w:hAnsi="Times New Roman" w:cs="Times New Roman"/>
        <w:sz w:val="24"/>
      </w:rPr>
    </w:sdtEndPr>
    <w:sdtContent>
      <w:p w:rsidR="00163C82" w:rsidRPr="00163C82" w:rsidRDefault="00163C82">
        <w:pPr>
          <w:pStyle w:val="a6"/>
          <w:jc w:val="right"/>
          <w:rPr>
            <w:rFonts w:ascii="Times New Roman" w:hAnsi="Times New Roman" w:cs="Times New Roman"/>
            <w:sz w:val="24"/>
          </w:rPr>
        </w:pPr>
        <w:r w:rsidRPr="00163C82">
          <w:rPr>
            <w:rFonts w:ascii="Times New Roman" w:hAnsi="Times New Roman" w:cs="Times New Roman"/>
            <w:sz w:val="24"/>
          </w:rPr>
          <w:fldChar w:fldCharType="begin"/>
        </w:r>
        <w:r w:rsidRPr="00163C82">
          <w:rPr>
            <w:rFonts w:ascii="Times New Roman" w:hAnsi="Times New Roman" w:cs="Times New Roman"/>
            <w:sz w:val="24"/>
          </w:rPr>
          <w:instrText>PAGE   \* MERGEFORMAT</w:instrText>
        </w:r>
        <w:r w:rsidRPr="00163C82">
          <w:rPr>
            <w:rFonts w:ascii="Times New Roman" w:hAnsi="Times New Roman" w:cs="Times New Roman"/>
            <w:sz w:val="24"/>
          </w:rPr>
          <w:fldChar w:fldCharType="separate"/>
        </w:r>
        <w:r w:rsidR="006742A4">
          <w:rPr>
            <w:rFonts w:ascii="Times New Roman" w:hAnsi="Times New Roman" w:cs="Times New Roman"/>
            <w:noProof/>
            <w:sz w:val="24"/>
          </w:rPr>
          <w:t>3</w:t>
        </w:r>
        <w:r w:rsidRPr="00163C82">
          <w:rPr>
            <w:rFonts w:ascii="Times New Roman" w:hAnsi="Times New Roman" w:cs="Times New Roman"/>
            <w:sz w:val="24"/>
          </w:rPr>
          <w:fldChar w:fldCharType="end"/>
        </w:r>
      </w:p>
    </w:sdtContent>
  </w:sdt>
  <w:p w:rsidR="00163C82" w:rsidRDefault="00163C8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248979"/>
      <w:docPartObj>
        <w:docPartGallery w:val="Page Numbers (Bottom of Page)"/>
        <w:docPartUnique/>
      </w:docPartObj>
    </w:sdtPr>
    <w:sdtEndPr/>
    <w:sdtContent>
      <w:p w:rsidR="00E325FC" w:rsidRDefault="00E325FC">
        <w:pPr>
          <w:pStyle w:val="a6"/>
          <w:jc w:val="right"/>
        </w:pPr>
        <w:r>
          <w:fldChar w:fldCharType="begin"/>
        </w:r>
        <w:r>
          <w:instrText>PAGE   \* MERGEFORMAT</w:instrText>
        </w:r>
        <w:r>
          <w:fldChar w:fldCharType="separate"/>
        </w:r>
        <w:r w:rsidR="006742A4">
          <w:rPr>
            <w:noProof/>
          </w:rPr>
          <w:t>31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D89" w:rsidRDefault="00084D8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D89" w:rsidRDefault="00084D89" w:rsidP="00416CEF">
      <w:r>
        <w:separator/>
      </w:r>
    </w:p>
  </w:footnote>
  <w:footnote w:type="continuationSeparator" w:id="0">
    <w:p w:rsidR="00084D89" w:rsidRDefault="00084D89" w:rsidP="00416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C82" w:rsidRDefault="00163C82">
    <w:pPr>
      <w:pStyle w:val="ae"/>
      <w:spacing w:line="14" w:lineRule="auto"/>
      <w:rPr>
        <w:sz w:val="20"/>
      </w:rPr>
    </w:pPr>
  </w:p>
  <w:p w:rsidR="00084D89" w:rsidRDefault="00163C82">
    <w:pPr>
      <w:pStyle w:val="ae"/>
      <w:spacing w:line="14" w:lineRule="auto"/>
      <w:rPr>
        <w:sz w:val="20"/>
      </w:rPr>
    </w:pPr>
    <w:r>
      <w:rPr>
        <w:sz w:val="20"/>
      </w:rPr>
      <w:t>\</w:t>
    </w:r>
    <w:r w:rsidR="006742A4">
      <w:rPr>
        <w:sz w:val="20"/>
        <w:lang w:eastAsia="en-US"/>
      </w:rPr>
      <w:pict>
        <v:shapetype id="_x0000_t202" coordsize="21600,21600" o:spt="202" path="m,l,21600r21600,l21600,xe">
          <v:stroke joinstyle="miter"/>
          <v:path gradientshapeok="t" o:connecttype="rect"/>
        </v:shapetype>
        <v:shape id="docshape1" o:spid="_x0000_s2049" type="#_x0000_t202" style="position:absolute;left:0;text-align:left;margin-left:320.5pt;margin-top:27.75pt;width:12pt;height:13.1pt;z-index:-251658752;mso-position-horizontal-relative:page;mso-position-vertical-relative:page" filled="f" stroked="f">
          <v:textbox inset="0,0,0,0">
            <w:txbxContent>
              <w:p w:rsidR="00084D89" w:rsidRDefault="00084D89">
                <w:pPr>
                  <w:spacing w:before="11"/>
                  <w:ind w:left="60"/>
                  <w:rPr>
                    <w:sz w:val="20"/>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D89" w:rsidRDefault="00084D89">
    <w:pPr>
      <w:pStyle w:val="a4"/>
      <w:jc w:val="center"/>
    </w:pPr>
  </w:p>
  <w:p w:rsidR="00084D89" w:rsidRDefault="00084D89">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D89" w:rsidRDefault="00084D89">
    <w:pPr>
      <w:pStyle w:val="a4"/>
      <w:jc w:val="center"/>
    </w:pPr>
  </w:p>
  <w:p w:rsidR="00084D89" w:rsidRDefault="00084D8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4B6E74"/>
    <w:multiLevelType w:val="hybridMultilevel"/>
    <w:tmpl w:val="41FE10F6"/>
    <w:lvl w:ilvl="0" w:tplc="F22E7F7E">
      <w:numFmt w:val="bullet"/>
      <w:lvlText w:val="-"/>
      <w:lvlJc w:val="left"/>
      <w:pPr>
        <w:ind w:left="862" w:hanging="360"/>
      </w:pPr>
      <w:rPr>
        <w:rFonts w:ascii="Arial MT" w:eastAsia="Arial MT" w:hAnsi="Arial MT" w:cs="Arial MT" w:hint="default"/>
        <w:b w:val="0"/>
        <w:bCs w:val="0"/>
        <w:i w:val="0"/>
        <w:iCs w:val="0"/>
        <w:spacing w:val="0"/>
        <w:w w:val="100"/>
        <w:sz w:val="28"/>
        <w:szCs w:val="28"/>
        <w:lang w:val="ru-RU" w:eastAsia="en-US" w:bidi="ar-SA"/>
      </w:rPr>
    </w:lvl>
    <w:lvl w:ilvl="1" w:tplc="8222D1C4">
      <w:numFmt w:val="bullet"/>
      <w:lvlText w:val="•"/>
      <w:lvlJc w:val="left"/>
      <w:pPr>
        <w:ind w:left="1766" w:hanging="360"/>
      </w:pPr>
      <w:rPr>
        <w:rFonts w:hint="default"/>
        <w:lang w:val="ru-RU" w:eastAsia="en-US" w:bidi="ar-SA"/>
      </w:rPr>
    </w:lvl>
    <w:lvl w:ilvl="2" w:tplc="C8227718">
      <w:numFmt w:val="bullet"/>
      <w:lvlText w:val="•"/>
      <w:lvlJc w:val="left"/>
      <w:pPr>
        <w:ind w:left="2672" w:hanging="360"/>
      </w:pPr>
      <w:rPr>
        <w:rFonts w:hint="default"/>
        <w:lang w:val="ru-RU" w:eastAsia="en-US" w:bidi="ar-SA"/>
      </w:rPr>
    </w:lvl>
    <w:lvl w:ilvl="3" w:tplc="6B7627E2">
      <w:numFmt w:val="bullet"/>
      <w:lvlText w:val="•"/>
      <w:lvlJc w:val="left"/>
      <w:pPr>
        <w:ind w:left="3578" w:hanging="360"/>
      </w:pPr>
      <w:rPr>
        <w:rFonts w:hint="default"/>
        <w:lang w:val="ru-RU" w:eastAsia="en-US" w:bidi="ar-SA"/>
      </w:rPr>
    </w:lvl>
    <w:lvl w:ilvl="4" w:tplc="95902818">
      <w:numFmt w:val="bullet"/>
      <w:lvlText w:val="•"/>
      <w:lvlJc w:val="left"/>
      <w:pPr>
        <w:ind w:left="4484" w:hanging="360"/>
      </w:pPr>
      <w:rPr>
        <w:rFonts w:hint="default"/>
        <w:lang w:val="ru-RU" w:eastAsia="en-US" w:bidi="ar-SA"/>
      </w:rPr>
    </w:lvl>
    <w:lvl w:ilvl="5" w:tplc="AADC664A">
      <w:numFmt w:val="bullet"/>
      <w:lvlText w:val="•"/>
      <w:lvlJc w:val="left"/>
      <w:pPr>
        <w:ind w:left="5391" w:hanging="360"/>
      </w:pPr>
      <w:rPr>
        <w:rFonts w:hint="default"/>
        <w:lang w:val="ru-RU" w:eastAsia="en-US" w:bidi="ar-SA"/>
      </w:rPr>
    </w:lvl>
    <w:lvl w:ilvl="6" w:tplc="B4CC6D72">
      <w:numFmt w:val="bullet"/>
      <w:lvlText w:val="•"/>
      <w:lvlJc w:val="left"/>
      <w:pPr>
        <w:ind w:left="6297" w:hanging="360"/>
      </w:pPr>
      <w:rPr>
        <w:rFonts w:hint="default"/>
        <w:lang w:val="ru-RU" w:eastAsia="en-US" w:bidi="ar-SA"/>
      </w:rPr>
    </w:lvl>
    <w:lvl w:ilvl="7" w:tplc="12CA3646">
      <w:numFmt w:val="bullet"/>
      <w:lvlText w:val="•"/>
      <w:lvlJc w:val="left"/>
      <w:pPr>
        <w:ind w:left="7203" w:hanging="360"/>
      </w:pPr>
      <w:rPr>
        <w:rFonts w:hint="default"/>
        <w:lang w:val="ru-RU" w:eastAsia="en-US" w:bidi="ar-SA"/>
      </w:rPr>
    </w:lvl>
    <w:lvl w:ilvl="8" w:tplc="86D8B1A2">
      <w:numFmt w:val="bullet"/>
      <w:lvlText w:val="•"/>
      <w:lvlJc w:val="left"/>
      <w:pPr>
        <w:ind w:left="8109" w:hanging="360"/>
      </w:pPr>
      <w:rPr>
        <w:rFonts w:hint="default"/>
        <w:lang w:val="ru-RU" w:eastAsia="en-US" w:bidi="ar-SA"/>
      </w:rPr>
    </w:lvl>
  </w:abstractNum>
  <w:abstractNum w:abstractNumId="2">
    <w:nsid w:val="44372577"/>
    <w:multiLevelType w:val="multilevel"/>
    <w:tmpl w:val="DB1C5416"/>
    <w:lvl w:ilvl="0">
      <w:start w:val="1"/>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6478240A"/>
    <w:multiLevelType w:val="hybridMultilevel"/>
    <w:tmpl w:val="733423DA"/>
    <w:lvl w:ilvl="0" w:tplc="C95A0E98">
      <w:start w:val="1"/>
      <w:numFmt w:val="decimal"/>
      <w:lvlText w:val="%1."/>
      <w:lvlJc w:val="left"/>
      <w:pPr>
        <w:ind w:left="862" w:hanging="360"/>
        <w:jc w:val="right"/>
      </w:pPr>
      <w:rPr>
        <w:rFonts w:hint="default"/>
        <w:spacing w:val="0"/>
        <w:w w:val="90"/>
        <w:lang w:val="ru-RU" w:eastAsia="en-US" w:bidi="ar-SA"/>
      </w:rPr>
    </w:lvl>
    <w:lvl w:ilvl="1" w:tplc="1DBCFA6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B2DC1B74">
      <w:numFmt w:val="bullet"/>
      <w:lvlText w:val="•"/>
      <w:lvlJc w:val="left"/>
      <w:pPr>
        <w:ind w:left="1866" w:hanging="164"/>
      </w:pPr>
      <w:rPr>
        <w:rFonts w:hint="default"/>
        <w:lang w:val="ru-RU" w:eastAsia="en-US" w:bidi="ar-SA"/>
      </w:rPr>
    </w:lvl>
    <w:lvl w:ilvl="3" w:tplc="7E2A967E">
      <w:numFmt w:val="bullet"/>
      <w:lvlText w:val="•"/>
      <w:lvlJc w:val="left"/>
      <w:pPr>
        <w:ind w:left="2873" w:hanging="164"/>
      </w:pPr>
      <w:rPr>
        <w:rFonts w:hint="default"/>
        <w:lang w:val="ru-RU" w:eastAsia="en-US" w:bidi="ar-SA"/>
      </w:rPr>
    </w:lvl>
    <w:lvl w:ilvl="4" w:tplc="00504EEE">
      <w:numFmt w:val="bullet"/>
      <w:lvlText w:val="•"/>
      <w:lvlJc w:val="left"/>
      <w:pPr>
        <w:ind w:left="3880" w:hanging="164"/>
      </w:pPr>
      <w:rPr>
        <w:rFonts w:hint="default"/>
        <w:lang w:val="ru-RU" w:eastAsia="en-US" w:bidi="ar-SA"/>
      </w:rPr>
    </w:lvl>
    <w:lvl w:ilvl="5" w:tplc="557ABDC8">
      <w:numFmt w:val="bullet"/>
      <w:lvlText w:val="•"/>
      <w:lvlJc w:val="left"/>
      <w:pPr>
        <w:ind w:left="4887" w:hanging="164"/>
      </w:pPr>
      <w:rPr>
        <w:rFonts w:hint="default"/>
        <w:lang w:val="ru-RU" w:eastAsia="en-US" w:bidi="ar-SA"/>
      </w:rPr>
    </w:lvl>
    <w:lvl w:ilvl="6" w:tplc="1D688C78">
      <w:numFmt w:val="bullet"/>
      <w:lvlText w:val="•"/>
      <w:lvlJc w:val="left"/>
      <w:pPr>
        <w:ind w:left="5894" w:hanging="164"/>
      </w:pPr>
      <w:rPr>
        <w:rFonts w:hint="default"/>
        <w:lang w:val="ru-RU" w:eastAsia="en-US" w:bidi="ar-SA"/>
      </w:rPr>
    </w:lvl>
    <w:lvl w:ilvl="7" w:tplc="5994DB52">
      <w:numFmt w:val="bullet"/>
      <w:lvlText w:val="•"/>
      <w:lvlJc w:val="left"/>
      <w:pPr>
        <w:ind w:left="6901" w:hanging="164"/>
      </w:pPr>
      <w:rPr>
        <w:rFonts w:hint="default"/>
        <w:lang w:val="ru-RU" w:eastAsia="en-US" w:bidi="ar-SA"/>
      </w:rPr>
    </w:lvl>
    <w:lvl w:ilvl="8" w:tplc="51A6E120">
      <w:numFmt w:val="bullet"/>
      <w:lvlText w:val="•"/>
      <w:lvlJc w:val="left"/>
      <w:pPr>
        <w:ind w:left="7908" w:hanging="164"/>
      </w:pPr>
      <w:rPr>
        <w:rFonts w:hint="default"/>
        <w:lang w:val="ru-RU" w:eastAsia="en-US" w:bidi="ar-SA"/>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52CDF"/>
    <w:rsid w:val="0000099F"/>
    <w:rsid w:val="00023279"/>
    <w:rsid w:val="000338D8"/>
    <w:rsid w:val="00040620"/>
    <w:rsid w:val="000412B0"/>
    <w:rsid w:val="00056EB8"/>
    <w:rsid w:val="00084D89"/>
    <w:rsid w:val="000A686C"/>
    <w:rsid w:val="000B40EF"/>
    <w:rsid w:val="000C04BF"/>
    <w:rsid w:val="000E0CB0"/>
    <w:rsid w:val="00102332"/>
    <w:rsid w:val="0010402D"/>
    <w:rsid w:val="001058B9"/>
    <w:rsid w:val="00136D0F"/>
    <w:rsid w:val="00153050"/>
    <w:rsid w:val="00161DC0"/>
    <w:rsid w:val="00163C82"/>
    <w:rsid w:val="001671DE"/>
    <w:rsid w:val="00176B45"/>
    <w:rsid w:val="001C5A91"/>
    <w:rsid w:val="001E793A"/>
    <w:rsid w:val="002159AF"/>
    <w:rsid w:val="0022599A"/>
    <w:rsid w:val="00232537"/>
    <w:rsid w:val="002D6B27"/>
    <w:rsid w:val="002E3EFD"/>
    <w:rsid w:val="002E7717"/>
    <w:rsid w:val="00307C86"/>
    <w:rsid w:val="00321DA1"/>
    <w:rsid w:val="00334635"/>
    <w:rsid w:val="00335DF7"/>
    <w:rsid w:val="00382C89"/>
    <w:rsid w:val="003A0536"/>
    <w:rsid w:val="003A49D8"/>
    <w:rsid w:val="003D63F7"/>
    <w:rsid w:val="003F3F45"/>
    <w:rsid w:val="00416CEF"/>
    <w:rsid w:val="004455EE"/>
    <w:rsid w:val="00477DDA"/>
    <w:rsid w:val="0048108A"/>
    <w:rsid w:val="00487969"/>
    <w:rsid w:val="00496C0B"/>
    <w:rsid w:val="004B0DB1"/>
    <w:rsid w:val="004C2E1C"/>
    <w:rsid w:val="004E2CD0"/>
    <w:rsid w:val="004F675B"/>
    <w:rsid w:val="00501B12"/>
    <w:rsid w:val="00510C3D"/>
    <w:rsid w:val="005A7E29"/>
    <w:rsid w:val="005B6214"/>
    <w:rsid w:val="005D484F"/>
    <w:rsid w:val="00611B96"/>
    <w:rsid w:val="00631AB8"/>
    <w:rsid w:val="006324D6"/>
    <w:rsid w:val="00636FAA"/>
    <w:rsid w:val="006454DB"/>
    <w:rsid w:val="006742A4"/>
    <w:rsid w:val="006767BC"/>
    <w:rsid w:val="006A20D6"/>
    <w:rsid w:val="006E19AD"/>
    <w:rsid w:val="00704F1F"/>
    <w:rsid w:val="00707898"/>
    <w:rsid w:val="007109EA"/>
    <w:rsid w:val="00732281"/>
    <w:rsid w:val="00761E5C"/>
    <w:rsid w:val="007A01FD"/>
    <w:rsid w:val="007C2F1F"/>
    <w:rsid w:val="007E6FAB"/>
    <w:rsid w:val="00806B89"/>
    <w:rsid w:val="00816F23"/>
    <w:rsid w:val="00836E62"/>
    <w:rsid w:val="00840FDC"/>
    <w:rsid w:val="0086554A"/>
    <w:rsid w:val="00881DBE"/>
    <w:rsid w:val="008D7369"/>
    <w:rsid w:val="008F6C8D"/>
    <w:rsid w:val="009004EA"/>
    <w:rsid w:val="009203E4"/>
    <w:rsid w:val="00920B83"/>
    <w:rsid w:val="00927D22"/>
    <w:rsid w:val="00957992"/>
    <w:rsid w:val="009E52CD"/>
    <w:rsid w:val="009F5947"/>
    <w:rsid w:val="00A1331D"/>
    <w:rsid w:val="00A16333"/>
    <w:rsid w:val="00A45DFA"/>
    <w:rsid w:val="00A81A36"/>
    <w:rsid w:val="00A9052D"/>
    <w:rsid w:val="00AB17A5"/>
    <w:rsid w:val="00AB5E7A"/>
    <w:rsid w:val="00AC6195"/>
    <w:rsid w:val="00AF48C1"/>
    <w:rsid w:val="00B074AF"/>
    <w:rsid w:val="00B15240"/>
    <w:rsid w:val="00B86AAB"/>
    <w:rsid w:val="00B922EC"/>
    <w:rsid w:val="00BA1109"/>
    <w:rsid w:val="00BA198B"/>
    <w:rsid w:val="00BA5368"/>
    <w:rsid w:val="00BC1AD8"/>
    <w:rsid w:val="00BC6C5A"/>
    <w:rsid w:val="00BD0B24"/>
    <w:rsid w:val="00BE2B3A"/>
    <w:rsid w:val="00C00785"/>
    <w:rsid w:val="00C13974"/>
    <w:rsid w:val="00C42667"/>
    <w:rsid w:val="00C66FFE"/>
    <w:rsid w:val="00C76880"/>
    <w:rsid w:val="00C975D0"/>
    <w:rsid w:val="00CA4946"/>
    <w:rsid w:val="00D03A33"/>
    <w:rsid w:val="00D25AE0"/>
    <w:rsid w:val="00D50EF9"/>
    <w:rsid w:val="00D52CDF"/>
    <w:rsid w:val="00D5345E"/>
    <w:rsid w:val="00D5626D"/>
    <w:rsid w:val="00DA5AEC"/>
    <w:rsid w:val="00DA784A"/>
    <w:rsid w:val="00DC2565"/>
    <w:rsid w:val="00DD4C1B"/>
    <w:rsid w:val="00DE3161"/>
    <w:rsid w:val="00DE6385"/>
    <w:rsid w:val="00E25A50"/>
    <w:rsid w:val="00E30082"/>
    <w:rsid w:val="00E325FC"/>
    <w:rsid w:val="00E67E9B"/>
    <w:rsid w:val="00E957F2"/>
    <w:rsid w:val="00ED019F"/>
    <w:rsid w:val="00EF0C87"/>
    <w:rsid w:val="00F44528"/>
    <w:rsid w:val="00F56926"/>
    <w:rsid w:val="00F90412"/>
    <w:rsid w:val="00FA1171"/>
    <w:rsid w:val="00FD38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333"/>
  </w:style>
  <w:style w:type="paragraph" w:styleId="1">
    <w:name w:val="heading 1"/>
    <w:basedOn w:val="a"/>
    <w:next w:val="a"/>
    <w:link w:val="10"/>
    <w:qFormat/>
    <w:rsid w:val="005B6214"/>
    <w:pPr>
      <w:keepNext/>
      <w:jc w:val="center"/>
      <w:outlineLvl w:val="0"/>
    </w:pPr>
    <w:rPr>
      <w:rFonts w:ascii="Times New Roman" w:eastAsia="Times New Roman" w:hAnsi="Times New Roman" w:cs="Times New Roman"/>
      <w:b/>
      <w:bCs/>
      <w:sz w:val="28"/>
      <w:szCs w:val="24"/>
    </w:rPr>
  </w:style>
  <w:style w:type="paragraph" w:styleId="2">
    <w:name w:val="heading 2"/>
    <w:basedOn w:val="a"/>
    <w:next w:val="a"/>
    <w:link w:val="20"/>
    <w:qFormat/>
    <w:rsid w:val="005B6214"/>
    <w:pPr>
      <w:keepNext/>
      <w:jc w:val="center"/>
      <w:outlineLvl w:val="1"/>
    </w:pPr>
    <w:rPr>
      <w:rFonts w:ascii="Times New Roman" w:eastAsia="Times New Roman" w:hAnsi="Times New Roman" w:cs="Times New Roman"/>
      <w:b/>
      <w:bCs/>
      <w:sz w:val="4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B6214"/>
    <w:rPr>
      <w:rFonts w:ascii="Times New Roman" w:eastAsia="Times New Roman" w:hAnsi="Times New Roman" w:cs="Times New Roman"/>
      <w:b/>
      <w:bCs/>
      <w:sz w:val="28"/>
      <w:szCs w:val="24"/>
    </w:rPr>
  </w:style>
  <w:style w:type="character" w:customStyle="1" w:styleId="20">
    <w:name w:val="Заголовок 2 Знак"/>
    <w:basedOn w:val="a0"/>
    <w:link w:val="2"/>
    <w:rsid w:val="005B6214"/>
    <w:rPr>
      <w:rFonts w:ascii="Times New Roman" w:eastAsia="Times New Roman" w:hAnsi="Times New Roman" w:cs="Times New Roman"/>
      <w:b/>
      <w:bCs/>
      <w:sz w:val="48"/>
      <w:szCs w:val="24"/>
    </w:rPr>
  </w:style>
  <w:style w:type="paragraph" w:styleId="a3">
    <w:name w:val="List Paragraph"/>
    <w:basedOn w:val="a"/>
    <w:uiPriority w:val="1"/>
    <w:qFormat/>
    <w:rsid w:val="00416CEF"/>
    <w:pPr>
      <w:ind w:left="720"/>
      <w:contextualSpacing/>
    </w:pPr>
  </w:style>
  <w:style w:type="paragraph" w:styleId="a4">
    <w:name w:val="header"/>
    <w:basedOn w:val="a"/>
    <w:link w:val="a5"/>
    <w:uiPriority w:val="99"/>
    <w:unhideWhenUsed/>
    <w:rsid w:val="00416CEF"/>
    <w:pPr>
      <w:tabs>
        <w:tab w:val="center" w:pos="4677"/>
        <w:tab w:val="right" w:pos="9355"/>
      </w:tabs>
    </w:pPr>
  </w:style>
  <w:style w:type="character" w:customStyle="1" w:styleId="a5">
    <w:name w:val="Верхний колонтитул Знак"/>
    <w:basedOn w:val="a0"/>
    <w:link w:val="a4"/>
    <w:uiPriority w:val="99"/>
    <w:rsid w:val="00416CEF"/>
  </w:style>
  <w:style w:type="paragraph" w:styleId="a6">
    <w:name w:val="footer"/>
    <w:basedOn w:val="a"/>
    <w:link w:val="a7"/>
    <w:uiPriority w:val="99"/>
    <w:unhideWhenUsed/>
    <w:rsid w:val="00416CEF"/>
    <w:pPr>
      <w:tabs>
        <w:tab w:val="center" w:pos="4677"/>
        <w:tab w:val="right" w:pos="9355"/>
      </w:tabs>
    </w:pPr>
  </w:style>
  <w:style w:type="character" w:customStyle="1" w:styleId="a7">
    <w:name w:val="Нижний колонтитул Знак"/>
    <w:basedOn w:val="a0"/>
    <w:link w:val="a6"/>
    <w:uiPriority w:val="99"/>
    <w:rsid w:val="00416CEF"/>
  </w:style>
  <w:style w:type="paragraph" w:styleId="a8">
    <w:name w:val="Balloon Text"/>
    <w:basedOn w:val="a"/>
    <w:link w:val="a9"/>
    <w:uiPriority w:val="99"/>
    <w:semiHidden/>
    <w:unhideWhenUsed/>
    <w:rsid w:val="00DE3161"/>
    <w:rPr>
      <w:rFonts w:ascii="Tahoma" w:hAnsi="Tahoma" w:cs="Tahoma"/>
      <w:sz w:val="16"/>
      <w:szCs w:val="16"/>
    </w:rPr>
  </w:style>
  <w:style w:type="character" w:customStyle="1" w:styleId="a9">
    <w:name w:val="Текст выноски Знак"/>
    <w:basedOn w:val="a0"/>
    <w:link w:val="a8"/>
    <w:uiPriority w:val="99"/>
    <w:semiHidden/>
    <w:rsid w:val="00DE3161"/>
    <w:rPr>
      <w:rFonts w:ascii="Tahoma" w:hAnsi="Tahoma" w:cs="Tahoma"/>
      <w:sz w:val="16"/>
      <w:szCs w:val="16"/>
    </w:rPr>
  </w:style>
  <w:style w:type="character" w:styleId="aa">
    <w:name w:val="Hyperlink"/>
    <w:unhideWhenUsed/>
    <w:rsid w:val="00CA4946"/>
    <w:rPr>
      <w:color w:val="0000FF"/>
      <w:u w:val="single"/>
    </w:rPr>
  </w:style>
  <w:style w:type="character" w:customStyle="1" w:styleId="ab">
    <w:name w:val="Текст примечания Знак"/>
    <w:basedOn w:val="a0"/>
    <w:link w:val="ac"/>
    <w:uiPriority w:val="99"/>
    <w:semiHidden/>
    <w:rsid w:val="00CA4946"/>
    <w:rPr>
      <w:rFonts w:ascii="Times New Roman" w:eastAsia="Calibri" w:hAnsi="Times New Roman" w:cs="Times New Roman"/>
      <w:sz w:val="20"/>
      <w:szCs w:val="20"/>
      <w:lang w:eastAsia="en-US"/>
    </w:rPr>
  </w:style>
  <w:style w:type="paragraph" w:styleId="ac">
    <w:name w:val="annotation text"/>
    <w:basedOn w:val="a"/>
    <w:link w:val="ab"/>
    <w:uiPriority w:val="99"/>
    <w:semiHidden/>
    <w:unhideWhenUsed/>
    <w:rsid w:val="00CA4946"/>
    <w:pPr>
      <w:jc w:val="left"/>
    </w:pPr>
    <w:rPr>
      <w:rFonts w:ascii="Times New Roman" w:eastAsia="Calibri" w:hAnsi="Times New Roman" w:cs="Times New Roman"/>
      <w:sz w:val="20"/>
      <w:szCs w:val="20"/>
      <w:lang w:eastAsia="en-US"/>
    </w:rPr>
  </w:style>
  <w:style w:type="character" w:customStyle="1" w:styleId="ad">
    <w:name w:val="Основной текст Знак"/>
    <w:basedOn w:val="a0"/>
    <w:link w:val="ae"/>
    <w:uiPriority w:val="99"/>
    <w:rsid w:val="00CA4946"/>
    <w:rPr>
      <w:rFonts w:ascii="Times New Roman" w:eastAsia="Times New Roman" w:hAnsi="Times New Roman" w:cs="Times New Roman"/>
      <w:sz w:val="28"/>
      <w:szCs w:val="20"/>
    </w:rPr>
  </w:style>
  <w:style w:type="paragraph" w:styleId="ae">
    <w:name w:val="Body Text"/>
    <w:basedOn w:val="a"/>
    <w:link w:val="ad"/>
    <w:uiPriority w:val="99"/>
    <w:unhideWhenUsed/>
    <w:rsid w:val="00CA4946"/>
    <w:rPr>
      <w:rFonts w:ascii="Times New Roman" w:eastAsia="Times New Roman" w:hAnsi="Times New Roman" w:cs="Times New Roman"/>
      <w:sz w:val="28"/>
      <w:szCs w:val="20"/>
    </w:rPr>
  </w:style>
  <w:style w:type="character" w:customStyle="1" w:styleId="af">
    <w:name w:val="Основной текст с отступом Знак"/>
    <w:basedOn w:val="a0"/>
    <w:link w:val="af0"/>
    <w:uiPriority w:val="99"/>
    <w:semiHidden/>
    <w:rsid w:val="00CA4946"/>
    <w:rPr>
      <w:rFonts w:ascii="Times New Roman" w:eastAsia="Times New Roman" w:hAnsi="Times New Roman" w:cs="Times New Roman"/>
      <w:sz w:val="20"/>
      <w:szCs w:val="20"/>
    </w:rPr>
  </w:style>
  <w:style w:type="paragraph" w:styleId="af0">
    <w:name w:val="Body Text Indent"/>
    <w:basedOn w:val="a"/>
    <w:link w:val="af"/>
    <w:uiPriority w:val="99"/>
    <w:semiHidden/>
    <w:unhideWhenUsed/>
    <w:rsid w:val="00CA4946"/>
    <w:pPr>
      <w:widowControl w:val="0"/>
      <w:overflowPunct w:val="0"/>
      <w:autoSpaceDE w:val="0"/>
      <w:autoSpaceDN w:val="0"/>
      <w:adjustRightInd w:val="0"/>
      <w:spacing w:after="120"/>
      <w:ind w:left="283"/>
      <w:jc w:val="left"/>
    </w:pPr>
    <w:rPr>
      <w:rFonts w:ascii="Times New Roman" w:eastAsia="Times New Roman" w:hAnsi="Times New Roman" w:cs="Times New Roman"/>
      <w:sz w:val="20"/>
      <w:szCs w:val="20"/>
    </w:rPr>
  </w:style>
  <w:style w:type="character" w:customStyle="1" w:styleId="21">
    <w:name w:val="Основной текст 2 Знак"/>
    <w:basedOn w:val="a0"/>
    <w:link w:val="22"/>
    <w:uiPriority w:val="99"/>
    <w:semiHidden/>
    <w:rsid w:val="00CA4946"/>
    <w:rPr>
      <w:rFonts w:ascii="Times New Roman" w:eastAsia="Times New Roman" w:hAnsi="Times New Roman" w:cs="Times New Roman"/>
      <w:sz w:val="20"/>
      <w:szCs w:val="20"/>
    </w:rPr>
  </w:style>
  <w:style w:type="paragraph" w:styleId="22">
    <w:name w:val="Body Text 2"/>
    <w:basedOn w:val="a"/>
    <w:link w:val="21"/>
    <w:uiPriority w:val="99"/>
    <w:semiHidden/>
    <w:unhideWhenUsed/>
    <w:rsid w:val="00CA4946"/>
    <w:pPr>
      <w:widowControl w:val="0"/>
      <w:overflowPunct w:val="0"/>
      <w:autoSpaceDE w:val="0"/>
      <w:autoSpaceDN w:val="0"/>
      <w:adjustRightInd w:val="0"/>
      <w:spacing w:after="120" w:line="480" w:lineRule="auto"/>
      <w:jc w:val="left"/>
    </w:pPr>
    <w:rPr>
      <w:rFonts w:ascii="Times New Roman" w:eastAsia="Times New Roman" w:hAnsi="Times New Roman" w:cs="Times New Roman"/>
      <w:sz w:val="20"/>
      <w:szCs w:val="20"/>
    </w:rPr>
  </w:style>
  <w:style w:type="character" w:customStyle="1" w:styleId="23">
    <w:name w:val="Основной текст с отступом 2 Знак"/>
    <w:basedOn w:val="a0"/>
    <w:link w:val="24"/>
    <w:uiPriority w:val="99"/>
    <w:semiHidden/>
    <w:rsid w:val="00CA4946"/>
    <w:rPr>
      <w:rFonts w:ascii="Calibri" w:eastAsia="Calibri" w:hAnsi="Calibri" w:cs="Times New Roman"/>
      <w:lang w:eastAsia="en-US"/>
    </w:rPr>
  </w:style>
  <w:style w:type="paragraph" w:styleId="24">
    <w:name w:val="Body Text Indent 2"/>
    <w:basedOn w:val="a"/>
    <w:link w:val="23"/>
    <w:uiPriority w:val="99"/>
    <w:semiHidden/>
    <w:unhideWhenUsed/>
    <w:rsid w:val="00CA4946"/>
    <w:pPr>
      <w:spacing w:after="120" w:line="480" w:lineRule="auto"/>
      <w:ind w:left="283"/>
      <w:jc w:val="left"/>
    </w:pPr>
    <w:rPr>
      <w:rFonts w:ascii="Calibri" w:eastAsia="Calibri" w:hAnsi="Calibri" w:cs="Times New Roman"/>
      <w:lang w:eastAsia="en-US"/>
    </w:rPr>
  </w:style>
  <w:style w:type="character" w:customStyle="1" w:styleId="af1">
    <w:name w:val="Тема примечания Знак"/>
    <w:basedOn w:val="ab"/>
    <w:link w:val="af2"/>
    <w:uiPriority w:val="99"/>
    <w:semiHidden/>
    <w:rsid w:val="00CA4946"/>
    <w:rPr>
      <w:rFonts w:ascii="Times New Roman" w:eastAsia="Calibri" w:hAnsi="Times New Roman" w:cs="Times New Roman"/>
      <w:b/>
      <w:bCs/>
      <w:sz w:val="20"/>
      <w:szCs w:val="20"/>
      <w:lang w:eastAsia="en-US"/>
    </w:rPr>
  </w:style>
  <w:style w:type="paragraph" w:styleId="af2">
    <w:name w:val="annotation subject"/>
    <w:basedOn w:val="ac"/>
    <w:next w:val="ac"/>
    <w:link w:val="af1"/>
    <w:uiPriority w:val="99"/>
    <w:semiHidden/>
    <w:unhideWhenUsed/>
    <w:rsid w:val="00CA4946"/>
    <w:rPr>
      <w:b/>
      <w:bCs/>
    </w:rPr>
  </w:style>
  <w:style w:type="character" w:customStyle="1" w:styleId="af3">
    <w:name w:val="Без интервала Знак"/>
    <w:link w:val="af4"/>
    <w:uiPriority w:val="1"/>
    <w:locked/>
    <w:rsid w:val="00CA4946"/>
    <w:rPr>
      <w:rFonts w:ascii="Times New Roman" w:eastAsia="Calibri" w:hAnsi="Times New Roman" w:cs="Times New Roman"/>
      <w:sz w:val="20"/>
      <w:szCs w:val="20"/>
    </w:rPr>
  </w:style>
  <w:style w:type="paragraph" w:styleId="af4">
    <w:name w:val="No Spacing"/>
    <w:link w:val="af3"/>
    <w:uiPriority w:val="1"/>
    <w:qFormat/>
    <w:rsid w:val="00CA4946"/>
    <w:pPr>
      <w:widowControl w:val="0"/>
      <w:overflowPunct w:val="0"/>
      <w:autoSpaceDE w:val="0"/>
      <w:autoSpaceDN w:val="0"/>
      <w:adjustRightInd w:val="0"/>
      <w:jc w:val="left"/>
    </w:pPr>
    <w:rPr>
      <w:rFonts w:ascii="Times New Roman" w:eastAsia="Calibri" w:hAnsi="Times New Roman" w:cs="Times New Roman"/>
      <w:sz w:val="20"/>
      <w:szCs w:val="20"/>
    </w:rPr>
  </w:style>
  <w:style w:type="character" w:customStyle="1" w:styleId="af5">
    <w:name w:val="Основной текст_"/>
    <w:link w:val="11"/>
    <w:semiHidden/>
    <w:locked/>
    <w:rsid w:val="00CA4946"/>
    <w:rPr>
      <w:sz w:val="26"/>
      <w:szCs w:val="26"/>
      <w:shd w:val="clear" w:color="auto" w:fill="FFFFFF"/>
    </w:rPr>
  </w:style>
  <w:style w:type="paragraph" w:customStyle="1" w:styleId="11">
    <w:name w:val="Основной текст1"/>
    <w:basedOn w:val="a"/>
    <w:link w:val="af5"/>
    <w:semiHidden/>
    <w:rsid w:val="00CA4946"/>
    <w:pPr>
      <w:widowControl w:val="0"/>
      <w:shd w:val="clear" w:color="auto" w:fill="FFFFFF"/>
      <w:spacing w:after="360" w:line="0" w:lineRule="atLeast"/>
    </w:pPr>
    <w:rPr>
      <w:sz w:val="26"/>
      <w:szCs w:val="26"/>
    </w:rPr>
  </w:style>
  <w:style w:type="character" w:customStyle="1" w:styleId="ConsPlusNormal">
    <w:name w:val="ConsPlusNormal Знак"/>
    <w:link w:val="ConsPlusNormal0"/>
    <w:semiHidden/>
    <w:locked/>
    <w:rsid w:val="00CA4946"/>
    <w:rPr>
      <w:rFonts w:ascii="Arial" w:eastAsia="SimSun" w:hAnsi="Arial" w:cs="Arial"/>
    </w:rPr>
  </w:style>
  <w:style w:type="paragraph" w:customStyle="1" w:styleId="ConsPlusNormal0">
    <w:name w:val="ConsPlusNormal"/>
    <w:link w:val="ConsPlusNormal"/>
    <w:semiHidden/>
    <w:rsid w:val="00CA4946"/>
    <w:pPr>
      <w:widowControl w:val="0"/>
      <w:autoSpaceDE w:val="0"/>
      <w:autoSpaceDN w:val="0"/>
      <w:adjustRightInd w:val="0"/>
      <w:ind w:firstLine="720"/>
      <w:jc w:val="left"/>
    </w:pPr>
    <w:rPr>
      <w:rFonts w:ascii="Arial" w:eastAsia="SimSun" w:hAnsi="Arial" w:cs="Arial"/>
    </w:rPr>
  </w:style>
  <w:style w:type="character" w:customStyle="1" w:styleId="cfs1">
    <w:name w:val="cfs1"/>
    <w:rsid w:val="00CA49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3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veeve\Desktop\&#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BC3C0-6395-4CE4-BC07-00A9A7AC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187</TotalTime>
  <Pages>31</Pages>
  <Words>12481</Words>
  <Characters>71145</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Matveeva</dc:creator>
  <cp:lastModifiedBy>Елена Алексеевна Мыльникова</cp:lastModifiedBy>
  <cp:revision>14</cp:revision>
  <cp:lastPrinted>2026-07-21T06:31:00Z</cp:lastPrinted>
  <dcterms:created xsi:type="dcterms:W3CDTF">2025-05-28T13:51:00Z</dcterms:created>
  <dcterms:modified xsi:type="dcterms:W3CDTF">2026-07-22T09:52:00Z</dcterms:modified>
</cp:coreProperties>
</file>