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10204" w:rsidRPr="00B74EAF" w:rsidRDefault="00C10204" w:rsidP="00C10204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484BD66F" wp14:editId="206E4841">
            <wp:extent cx="66675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C10204" w:rsidRPr="00B74EAF" w:rsidRDefault="00C10204" w:rsidP="00C10204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C10204" w:rsidRPr="00B74EAF" w:rsidRDefault="00C10204" w:rsidP="00C10204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C10204" w:rsidRPr="00B74EAF" w:rsidRDefault="00C10204" w:rsidP="00C10204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C10204" w:rsidRPr="00B74EAF" w:rsidRDefault="00C10204" w:rsidP="00C10204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C10204" w:rsidRPr="00B74EAF" w:rsidRDefault="00C10204" w:rsidP="00C10204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C10204" w:rsidRPr="00B74EAF" w:rsidRDefault="00C10204" w:rsidP="00C10204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C10204" w:rsidRPr="00B74EAF" w:rsidTr="009B5283">
        <w:trPr>
          <w:trHeight w:val="383"/>
        </w:trPr>
        <w:tc>
          <w:tcPr>
            <w:tcW w:w="2235" w:type="dxa"/>
            <w:hideMark/>
          </w:tcPr>
          <w:p w:rsidR="00C10204" w:rsidRPr="00B74EAF" w:rsidRDefault="00FD59E7" w:rsidP="009B5283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17.09.2026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C10204" w:rsidRPr="00B74EAF" w:rsidRDefault="00C10204" w:rsidP="009B5283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C10204" w:rsidRPr="00B74EAF" w:rsidRDefault="00C10204" w:rsidP="009B5283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C10204" w:rsidRPr="00B74EAF" w:rsidRDefault="00FD59E7" w:rsidP="009B5283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540</w:t>
            </w:r>
          </w:p>
        </w:tc>
        <w:tc>
          <w:tcPr>
            <w:tcW w:w="1315" w:type="dxa"/>
          </w:tcPr>
          <w:p w:rsidR="00C10204" w:rsidRPr="00B74EAF" w:rsidRDefault="00C10204" w:rsidP="009B5283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C10204" w:rsidRPr="00B74EAF" w:rsidRDefault="00C10204" w:rsidP="009B5283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D12376" w:rsidRPr="00C43FE2" w:rsidRDefault="00D12376" w:rsidP="00D12376">
      <w:pPr>
        <w:rPr>
          <w:sz w:val="18"/>
          <w:szCs w:val="28"/>
        </w:rPr>
      </w:pPr>
    </w:p>
    <w:p w:rsidR="00FF7D60" w:rsidRDefault="00D07AAB" w:rsidP="00085444">
      <w:pPr>
        <w:tabs>
          <w:tab w:val="left" w:pos="3402"/>
        </w:tabs>
        <w:ind w:right="453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внесении изменений в </w:t>
      </w:r>
      <w:r w:rsidRPr="00185BB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</w:t>
      </w:r>
      <w:r w:rsidR="00185BB1">
        <w:rPr>
          <w:sz w:val="28"/>
          <w:szCs w:val="28"/>
        </w:rPr>
        <w:t xml:space="preserve"> </w:t>
      </w:r>
      <w:r w:rsidR="006D1D8C">
        <w:rPr>
          <w:sz w:val="28"/>
          <w:szCs w:val="28"/>
        </w:rPr>
        <w:t>21.03</w:t>
      </w:r>
      <w:r w:rsidR="00182E80">
        <w:rPr>
          <w:sz w:val="28"/>
          <w:szCs w:val="28"/>
        </w:rPr>
        <w:t>.2019</w:t>
      </w:r>
      <w:r>
        <w:rPr>
          <w:sz w:val="28"/>
          <w:szCs w:val="28"/>
        </w:rPr>
        <w:t xml:space="preserve"> №</w:t>
      </w:r>
      <w:r w:rsidR="006D1D8C">
        <w:rPr>
          <w:sz w:val="28"/>
          <w:szCs w:val="28"/>
        </w:rPr>
        <w:t>237</w:t>
      </w:r>
      <w:r>
        <w:rPr>
          <w:sz w:val="28"/>
          <w:szCs w:val="28"/>
        </w:rPr>
        <w:t xml:space="preserve"> </w:t>
      </w:r>
      <w:r w:rsidR="006D1D8C">
        <w:rPr>
          <w:sz w:val="28"/>
          <w:szCs w:val="28"/>
        </w:rPr>
        <w:t>«</w:t>
      </w:r>
      <w:r w:rsidR="006D1D8C" w:rsidRPr="0037199A">
        <w:rPr>
          <w:sz w:val="28"/>
          <w:szCs w:val="28"/>
        </w:rPr>
        <w:t>Об утверждении а</w:t>
      </w:r>
      <w:r w:rsidR="006D1D8C" w:rsidRPr="0037199A">
        <w:rPr>
          <w:sz w:val="28"/>
          <w:szCs w:val="28"/>
        </w:rPr>
        <w:t>д</w:t>
      </w:r>
      <w:r w:rsidR="006D1D8C" w:rsidRPr="0037199A">
        <w:rPr>
          <w:sz w:val="28"/>
          <w:szCs w:val="28"/>
        </w:rPr>
        <w:t>министративного</w:t>
      </w:r>
      <w:r w:rsidR="006D1D8C">
        <w:rPr>
          <w:sz w:val="28"/>
          <w:szCs w:val="28"/>
        </w:rPr>
        <w:t xml:space="preserve"> </w:t>
      </w:r>
      <w:r w:rsidR="006D1D8C" w:rsidRPr="0037199A">
        <w:rPr>
          <w:sz w:val="28"/>
          <w:szCs w:val="28"/>
        </w:rPr>
        <w:t xml:space="preserve">регламента </w:t>
      </w:r>
      <w:r w:rsidR="006D1D8C">
        <w:rPr>
          <w:sz w:val="28"/>
          <w:szCs w:val="28"/>
        </w:rPr>
        <w:t>по пред</w:t>
      </w:r>
      <w:r w:rsidR="006D1D8C">
        <w:rPr>
          <w:sz w:val="28"/>
          <w:szCs w:val="28"/>
        </w:rPr>
        <w:t>о</w:t>
      </w:r>
      <w:r w:rsidR="006D1D8C">
        <w:rPr>
          <w:sz w:val="28"/>
          <w:szCs w:val="28"/>
        </w:rPr>
        <w:t>ставлению</w:t>
      </w:r>
      <w:r w:rsidR="006D1D8C" w:rsidRPr="0037199A">
        <w:rPr>
          <w:sz w:val="28"/>
          <w:szCs w:val="28"/>
        </w:rPr>
        <w:t xml:space="preserve"> муниципальной услуги «</w:t>
      </w:r>
      <w:r w:rsidR="006D1D8C">
        <w:rPr>
          <w:sz w:val="28"/>
          <w:szCs w:val="28"/>
        </w:rPr>
        <w:t>Направление уведомления о соотве</w:t>
      </w:r>
      <w:r w:rsidR="006D1D8C">
        <w:rPr>
          <w:sz w:val="28"/>
          <w:szCs w:val="28"/>
        </w:rPr>
        <w:t>т</w:t>
      </w:r>
      <w:r w:rsidR="006D1D8C">
        <w:rPr>
          <w:sz w:val="28"/>
          <w:szCs w:val="28"/>
        </w:rPr>
        <w:t>ствии (несоответствии) указанных в ув</w:t>
      </w:r>
      <w:r w:rsidR="006D1D8C">
        <w:rPr>
          <w:sz w:val="28"/>
          <w:szCs w:val="28"/>
        </w:rPr>
        <w:t>е</w:t>
      </w:r>
      <w:r w:rsidR="006D1D8C">
        <w:rPr>
          <w:sz w:val="28"/>
          <w:szCs w:val="28"/>
        </w:rPr>
        <w:t>домлении о планируемых строительстве или реконструкции объекта индивидуал</w:t>
      </w:r>
      <w:r w:rsidR="006D1D8C">
        <w:rPr>
          <w:sz w:val="28"/>
          <w:szCs w:val="28"/>
        </w:rPr>
        <w:t>ь</w:t>
      </w:r>
      <w:r w:rsidR="006D1D8C">
        <w:rPr>
          <w:sz w:val="28"/>
          <w:szCs w:val="28"/>
        </w:rPr>
        <w:t>ного жилищного строительства или сад</w:t>
      </w:r>
      <w:r w:rsidR="006D1D8C">
        <w:rPr>
          <w:sz w:val="28"/>
          <w:szCs w:val="28"/>
        </w:rPr>
        <w:t>о</w:t>
      </w:r>
      <w:r w:rsidR="006D1D8C">
        <w:rPr>
          <w:sz w:val="28"/>
          <w:szCs w:val="28"/>
        </w:rPr>
        <w:t>вого дома параметров объекта индивид</w:t>
      </w:r>
      <w:r w:rsidR="006D1D8C">
        <w:rPr>
          <w:sz w:val="28"/>
          <w:szCs w:val="28"/>
        </w:rPr>
        <w:t>у</w:t>
      </w:r>
      <w:r w:rsidR="006D1D8C">
        <w:rPr>
          <w:sz w:val="28"/>
          <w:szCs w:val="28"/>
        </w:rPr>
        <w:t>ального жилищного строительства или садового дома установленным параме</w:t>
      </w:r>
      <w:r w:rsidR="006D1D8C">
        <w:rPr>
          <w:sz w:val="28"/>
          <w:szCs w:val="28"/>
        </w:rPr>
        <w:t>т</w:t>
      </w:r>
      <w:r w:rsidR="006D1D8C">
        <w:rPr>
          <w:sz w:val="28"/>
          <w:szCs w:val="28"/>
        </w:rPr>
        <w:t>рам и допустимости размещения объекта индивидуального жилищного строител</w:t>
      </w:r>
      <w:r w:rsidR="006D1D8C">
        <w:rPr>
          <w:sz w:val="28"/>
          <w:szCs w:val="28"/>
        </w:rPr>
        <w:t>ь</w:t>
      </w:r>
      <w:r w:rsidR="006D1D8C">
        <w:rPr>
          <w:sz w:val="28"/>
          <w:szCs w:val="28"/>
        </w:rPr>
        <w:t>ства или садового дома на</w:t>
      </w:r>
      <w:proofErr w:type="gramEnd"/>
      <w:r w:rsidR="006D1D8C">
        <w:rPr>
          <w:sz w:val="28"/>
          <w:szCs w:val="28"/>
        </w:rPr>
        <w:t xml:space="preserve"> земельном </w:t>
      </w:r>
      <w:proofErr w:type="gramStart"/>
      <w:r w:rsidR="006D1D8C">
        <w:rPr>
          <w:sz w:val="28"/>
          <w:szCs w:val="28"/>
        </w:rPr>
        <w:t>участке</w:t>
      </w:r>
      <w:proofErr w:type="gramEnd"/>
      <w:r w:rsidR="006D1D8C" w:rsidRPr="0037199A">
        <w:rPr>
          <w:sz w:val="28"/>
          <w:szCs w:val="28"/>
        </w:rPr>
        <w:t>»</w:t>
      </w:r>
    </w:p>
    <w:p w:rsidR="009D7AD1" w:rsidRPr="00185BB1" w:rsidRDefault="009D7AD1" w:rsidP="009D7AD1">
      <w:pPr>
        <w:tabs>
          <w:tab w:val="left" w:pos="3402"/>
        </w:tabs>
        <w:ind w:right="282"/>
        <w:jc w:val="both"/>
        <w:rPr>
          <w:sz w:val="28"/>
          <w:szCs w:val="28"/>
        </w:rPr>
      </w:pPr>
    </w:p>
    <w:p w:rsidR="003C3A4D" w:rsidRDefault="003C3A4D" w:rsidP="006D1D8C">
      <w:pPr>
        <w:tabs>
          <w:tab w:val="left" w:pos="3402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47545C">
        <w:rPr>
          <w:sz w:val="28"/>
          <w:szCs w:val="28"/>
        </w:rPr>
        <w:t>административного регламента Администрации Песчанокопского района</w:t>
      </w:r>
      <w:r w:rsidR="0047545C" w:rsidRPr="0037199A">
        <w:rPr>
          <w:sz w:val="28"/>
          <w:szCs w:val="28"/>
        </w:rPr>
        <w:t xml:space="preserve"> </w:t>
      </w:r>
      <w:r w:rsidR="006D1D8C" w:rsidRPr="0037199A">
        <w:rPr>
          <w:sz w:val="28"/>
          <w:szCs w:val="28"/>
        </w:rPr>
        <w:t>«</w:t>
      </w:r>
      <w:r w:rsidR="006D1D8C">
        <w:rPr>
          <w:sz w:val="28"/>
          <w:szCs w:val="28"/>
        </w:rPr>
        <w:t>Направление уведомления о соответствии (несоо</w:t>
      </w:r>
      <w:r w:rsidR="006D1D8C">
        <w:rPr>
          <w:sz w:val="28"/>
          <w:szCs w:val="28"/>
        </w:rPr>
        <w:t>т</w:t>
      </w:r>
      <w:r w:rsidR="006D1D8C">
        <w:rPr>
          <w:sz w:val="28"/>
          <w:szCs w:val="28"/>
        </w:rPr>
        <w:t>ветствии) указанных в уведомлении о планируемых строительстве или реко</w:t>
      </w:r>
      <w:r w:rsidR="006D1D8C">
        <w:rPr>
          <w:sz w:val="28"/>
          <w:szCs w:val="28"/>
        </w:rPr>
        <w:t>н</w:t>
      </w:r>
      <w:r w:rsidR="006D1D8C">
        <w:rPr>
          <w:sz w:val="28"/>
          <w:szCs w:val="28"/>
        </w:rPr>
        <w:t>струкции объекта индивидуального жилищного строительства или садового дома параметров объекта индивидуального жилищного строительства или с</w:t>
      </w:r>
      <w:r w:rsidR="006D1D8C">
        <w:rPr>
          <w:sz w:val="28"/>
          <w:szCs w:val="28"/>
        </w:rPr>
        <w:t>а</w:t>
      </w:r>
      <w:r w:rsidR="006D1D8C">
        <w:rPr>
          <w:sz w:val="28"/>
          <w:szCs w:val="28"/>
        </w:rPr>
        <w:t>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6D1D8C" w:rsidRPr="0037199A">
        <w:rPr>
          <w:sz w:val="28"/>
          <w:szCs w:val="28"/>
        </w:rPr>
        <w:t>»</w:t>
      </w:r>
      <w:r>
        <w:rPr>
          <w:sz w:val="28"/>
          <w:szCs w:val="28"/>
        </w:rPr>
        <w:t xml:space="preserve"> в соответствие </w:t>
      </w:r>
      <w:proofErr w:type="gramStart"/>
      <w:r w:rsidR="00E355D2">
        <w:rPr>
          <w:sz w:val="28"/>
          <w:szCs w:val="28"/>
          <w:lang w:val="en-US"/>
        </w:rPr>
        <w:t>c</w:t>
      </w:r>
      <w:proofErr w:type="gramEnd"/>
      <w:r w:rsidR="00F03B11">
        <w:rPr>
          <w:sz w:val="28"/>
          <w:szCs w:val="28"/>
        </w:rPr>
        <w:t xml:space="preserve">о статьями 12 и 14 </w:t>
      </w:r>
      <w:r w:rsidR="0047545C">
        <w:rPr>
          <w:sz w:val="28"/>
          <w:szCs w:val="28"/>
        </w:rPr>
        <w:t>Федеральн</w:t>
      </w:r>
      <w:r w:rsidR="00F03B11">
        <w:rPr>
          <w:sz w:val="28"/>
          <w:szCs w:val="28"/>
        </w:rPr>
        <w:t>ого</w:t>
      </w:r>
      <w:r w:rsidR="0047545C">
        <w:rPr>
          <w:sz w:val="28"/>
          <w:szCs w:val="28"/>
        </w:rPr>
        <w:t xml:space="preserve"> закон</w:t>
      </w:r>
      <w:r w:rsidR="00F03B11">
        <w:rPr>
          <w:sz w:val="28"/>
          <w:szCs w:val="28"/>
        </w:rPr>
        <w:t>а</w:t>
      </w:r>
      <w:r w:rsidR="0047545C">
        <w:rPr>
          <w:sz w:val="28"/>
          <w:szCs w:val="28"/>
        </w:rPr>
        <w:t xml:space="preserve"> от</w:t>
      </w:r>
      <w:r w:rsidR="007C074C">
        <w:rPr>
          <w:sz w:val="28"/>
          <w:szCs w:val="28"/>
        </w:rPr>
        <w:t xml:space="preserve"> 27.07.2010 №210</w:t>
      </w:r>
      <w:r w:rsidR="0047545C">
        <w:rPr>
          <w:sz w:val="28"/>
          <w:szCs w:val="28"/>
        </w:rPr>
        <w:t>-ФЗ «</w:t>
      </w:r>
      <w:r w:rsidR="007C074C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7545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D452F0" w:rsidRPr="00185BB1" w:rsidRDefault="00C43FE2" w:rsidP="009D7AD1">
      <w:pPr>
        <w:ind w:right="282"/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185BB1" w:rsidRDefault="00351023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185BB1">
        <w:rPr>
          <w:sz w:val="28"/>
          <w:szCs w:val="28"/>
        </w:rPr>
        <w:t xml:space="preserve">Внести изменения в постановление Администрации Песчанокопского </w:t>
      </w:r>
      <w:r w:rsidR="00CC7A7A">
        <w:rPr>
          <w:sz w:val="28"/>
          <w:szCs w:val="28"/>
        </w:rPr>
        <w:t xml:space="preserve">района </w:t>
      </w:r>
      <w:r w:rsidR="00185BB1">
        <w:rPr>
          <w:sz w:val="28"/>
          <w:szCs w:val="28"/>
        </w:rPr>
        <w:t xml:space="preserve">от </w:t>
      </w:r>
      <w:r w:rsidR="006D1D8C">
        <w:rPr>
          <w:sz w:val="28"/>
          <w:szCs w:val="28"/>
        </w:rPr>
        <w:t>21.03.2019 №237 «</w:t>
      </w:r>
      <w:r w:rsidR="006D1D8C" w:rsidRPr="0037199A">
        <w:rPr>
          <w:sz w:val="28"/>
          <w:szCs w:val="28"/>
        </w:rPr>
        <w:t>Об утверждении административного</w:t>
      </w:r>
      <w:r w:rsidR="006D1D8C">
        <w:rPr>
          <w:sz w:val="28"/>
          <w:szCs w:val="28"/>
        </w:rPr>
        <w:t xml:space="preserve"> </w:t>
      </w:r>
      <w:r w:rsidR="006D1D8C" w:rsidRPr="0037199A">
        <w:rPr>
          <w:sz w:val="28"/>
          <w:szCs w:val="28"/>
        </w:rPr>
        <w:t xml:space="preserve">регламента </w:t>
      </w:r>
      <w:r w:rsidR="006D1D8C">
        <w:rPr>
          <w:sz w:val="28"/>
          <w:szCs w:val="28"/>
        </w:rPr>
        <w:t>по предоставлению</w:t>
      </w:r>
      <w:r w:rsidR="006D1D8C" w:rsidRPr="0037199A">
        <w:rPr>
          <w:sz w:val="28"/>
          <w:szCs w:val="28"/>
        </w:rPr>
        <w:t xml:space="preserve"> муниципальной услуги «</w:t>
      </w:r>
      <w:r w:rsidR="006D1D8C">
        <w:rPr>
          <w:sz w:val="28"/>
          <w:szCs w:val="28"/>
        </w:rPr>
        <w:t>Направление уведомления о соотве</w:t>
      </w:r>
      <w:r w:rsidR="006D1D8C">
        <w:rPr>
          <w:sz w:val="28"/>
          <w:szCs w:val="28"/>
        </w:rPr>
        <w:t>т</w:t>
      </w:r>
      <w:r w:rsidR="006D1D8C">
        <w:rPr>
          <w:sz w:val="28"/>
          <w:szCs w:val="28"/>
        </w:rPr>
        <w:t xml:space="preserve">ствии (несоответствии) указанных в уведомлении о планируемых строительстве или реконструкции объекта индивидуального жилищного строительства или </w:t>
      </w:r>
      <w:r w:rsidR="006D1D8C">
        <w:rPr>
          <w:sz w:val="28"/>
          <w:szCs w:val="28"/>
        </w:rPr>
        <w:lastRenderedPageBreak/>
        <w:t>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</w:t>
      </w:r>
      <w:r w:rsidR="006D1D8C">
        <w:rPr>
          <w:sz w:val="28"/>
          <w:szCs w:val="28"/>
        </w:rPr>
        <w:t>е</w:t>
      </w:r>
      <w:r w:rsidR="006D1D8C">
        <w:rPr>
          <w:sz w:val="28"/>
          <w:szCs w:val="28"/>
        </w:rPr>
        <w:t>мельном</w:t>
      </w:r>
      <w:proofErr w:type="gramEnd"/>
      <w:r w:rsidR="006D1D8C">
        <w:rPr>
          <w:sz w:val="28"/>
          <w:szCs w:val="28"/>
        </w:rPr>
        <w:t xml:space="preserve"> </w:t>
      </w:r>
      <w:proofErr w:type="gramStart"/>
      <w:r w:rsidR="006D1D8C">
        <w:rPr>
          <w:sz w:val="28"/>
          <w:szCs w:val="28"/>
        </w:rPr>
        <w:t>участке</w:t>
      </w:r>
      <w:proofErr w:type="gramEnd"/>
      <w:r w:rsidR="006D1D8C" w:rsidRPr="0037199A">
        <w:rPr>
          <w:sz w:val="28"/>
          <w:szCs w:val="28"/>
        </w:rPr>
        <w:t>»</w:t>
      </w:r>
      <w:r w:rsidR="00182E80">
        <w:rPr>
          <w:sz w:val="28"/>
          <w:szCs w:val="28"/>
        </w:rPr>
        <w:t>,</w:t>
      </w:r>
      <w:r w:rsidR="00185BB1">
        <w:rPr>
          <w:sz w:val="28"/>
          <w:szCs w:val="28"/>
        </w:rPr>
        <w:t xml:space="preserve"> исключив п</w:t>
      </w:r>
      <w:r w:rsidR="00F42626">
        <w:rPr>
          <w:sz w:val="28"/>
          <w:szCs w:val="28"/>
        </w:rPr>
        <w:t xml:space="preserve">ункт </w:t>
      </w:r>
      <w:r w:rsidR="00185BB1">
        <w:rPr>
          <w:sz w:val="28"/>
          <w:szCs w:val="28"/>
        </w:rPr>
        <w:t>3 «</w:t>
      </w:r>
      <w:r w:rsidR="00185BB1" w:rsidRPr="000E23B4">
        <w:rPr>
          <w:sz w:val="28"/>
          <w:szCs w:val="28"/>
        </w:rPr>
        <w:t>Установить, что универсальная эле</w:t>
      </w:r>
      <w:r w:rsidR="00185BB1" w:rsidRPr="000E23B4">
        <w:rPr>
          <w:sz w:val="28"/>
          <w:szCs w:val="28"/>
        </w:rPr>
        <w:t>к</w:t>
      </w:r>
      <w:r w:rsidR="00185BB1" w:rsidRPr="000E23B4">
        <w:rPr>
          <w:sz w:val="28"/>
          <w:szCs w:val="28"/>
        </w:rPr>
        <w:t>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Универсальная электронная карта является документом, удостов</w:t>
      </w:r>
      <w:r w:rsidR="00185BB1" w:rsidRPr="000E23B4">
        <w:rPr>
          <w:sz w:val="28"/>
          <w:szCs w:val="28"/>
        </w:rPr>
        <w:t>е</w:t>
      </w:r>
      <w:r w:rsidR="00185BB1" w:rsidRPr="000E23B4">
        <w:rPr>
          <w:sz w:val="28"/>
          <w:szCs w:val="28"/>
        </w:rPr>
        <w:t>ряющим право гражданина на получение государственных и муниципальных услуг</w:t>
      </w:r>
      <w:r w:rsidR="00185BB1">
        <w:rPr>
          <w:sz w:val="28"/>
          <w:szCs w:val="28"/>
        </w:rPr>
        <w:t>»</w:t>
      </w:r>
      <w:r w:rsidR="00185BB1" w:rsidRPr="000E23B4">
        <w:rPr>
          <w:sz w:val="28"/>
          <w:szCs w:val="28"/>
        </w:rPr>
        <w:t>.</w:t>
      </w:r>
      <w:r w:rsidR="00185BB1">
        <w:rPr>
          <w:sz w:val="28"/>
          <w:szCs w:val="28"/>
        </w:rPr>
        <w:t xml:space="preserve">  </w:t>
      </w:r>
    </w:p>
    <w:p w:rsidR="00FF7D60" w:rsidRDefault="00185BB1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D07AAB">
        <w:rPr>
          <w:sz w:val="28"/>
          <w:szCs w:val="28"/>
        </w:rPr>
        <w:t>Внести изменения в приложени</w:t>
      </w:r>
      <w:r w:rsidR="00D452F0">
        <w:rPr>
          <w:sz w:val="28"/>
          <w:szCs w:val="28"/>
        </w:rPr>
        <w:t>е</w:t>
      </w:r>
      <w:r w:rsidR="00FF4D58">
        <w:rPr>
          <w:sz w:val="28"/>
          <w:szCs w:val="28"/>
        </w:rPr>
        <w:t xml:space="preserve"> </w:t>
      </w:r>
      <w:r w:rsidR="00F03B11">
        <w:rPr>
          <w:sz w:val="28"/>
          <w:szCs w:val="28"/>
        </w:rPr>
        <w:t xml:space="preserve">к </w:t>
      </w:r>
      <w:r w:rsidR="00D07AAB">
        <w:rPr>
          <w:sz w:val="28"/>
          <w:szCs w:val="28"/>
        </w:rPr>
        <w:t>постановлени</w:t>
      </w:r>
      <w:r w:rsidR="00F03B11">
        <w:rPr>
          <w:sz w:val="28"/>
          <w:szCs w:val="28"/>
        </w:rPr>
        <w:t>ю</w:t>
      </w:r>
      <w:r w:rsidR="00D07AAB">
        <w:rPr>
          <w:sz w:val="28"/>
          <w:szCs w:val="28"/>
        </w:rPr>
        <w:t xml:space="preserve"> Администрации Песчанокопского района от </w:t>
      </w:r>
      <w:r w:rsidR="006D1D8C">
        <w:rPr>
          <w:sz w:val="28"/>
          <w:szCs w:val="28"/>
        </w:rPr>
        <w:t>21.03.2019 №237 «</w:t>
      </w:r>
      <w:r w:rsidR="006D1D8C" w:rsidRPr="0037199A">
        <w:rPr>
          <w:sz w:val="28"/>
          <w:szCs w:val="28"/>
        </w:rPr>
        <w:t>Об утверждении администрати</w:t>
      </w:r>
      <w:r w:rsidR="006D1D8C" w:rsidRPr="0037199A">
        <w:rPr>
          <w:sz w:val="28"/>
          <w:szCs w:val="28"/>
        </w:rPr>
        <w:t>в</w:t>
      </w:r>
      <w:r w:rsidR="006D1D8C" w:rsidRPr="0037199A">
        <w:rPr>
          <w:sz w:val="28"/>
          <w:szCs w:val="28"/>
        </w:rPr>
        <w:t>ного</w:t>
      </w:r>
      <w:r w:rsidR="006D1D8C">
        <w:rPr>
          <w:sz w:val="28"/>
          <w:szCs w:val="28"/>
        </w:rPr>
        <w:t xml:space="preserve"> </w:t>
      </w:r>
      <w:r w:rsidR="006D1D8C" w:rsidRPr="0037199A">
        <w:rPr>
          <w:sz w:val="28"/>
          <w:szCs w:val="28"/>
        </w:rPr>
        <w:t xml:space="preserve">регламента </w:t>
      </w:r>
      <w:r w:rsidR="006D1D8C">
        <w:rPr>
          <w:sz w:val="28"/>
          <w:szCs w:val="28"/>
        </w:rPr>
        <w:t>по предоставлению</w:t>
      </w:r>
      <w:r w:rsidR="006D1D8C" w:rsidRPr="0037199A">
        <w:rPr>
          <w:sz w:val="28"/>
          <w:szCs w:val="28"/>
        </w:rPr>
        <w:t xml:space="preserve"> муниципальной услуги «</w:t>
      </w:r>
      <w:r w:rsidR="006D1D8C">
        <w:rPr>
          <w:sz w:val="28"/>
          <w:szCs w:val="28"/>
        </w:rPr>
        <w:t>Направление ув</w:t>
      </w:r>
      <w:r w:rsidR="006D1D8C">
        <w:rPr>
          <w:sz w:val="28"/>
          <w:szCs w:val="28"/>
        </w:rPr>
        <w:t>е</w:t>
      </w:r>
      <w:r w:rsidR="006D1D8C">
        <w:rPr>
          <w:sz w:val="28"/>
          <w:szCs w:val="28"/>
        </w:rPr>
        <w:t>домления о соответствии (несоответствии) указанных в уведомлении о план</w:t>
      </w:r>
      <w:r w:rsidR="006D1D8C">
        <w:rPr>
          <w:sz w:val="28"/>
          <w:szCs w:val="28"/>
        </w:rPr>
        <w:t>и</w:t>
      </w:r>
      <w:r w:rsidR="006D1D8C">
        <w:rPr>
          <w:sz w:val="28"/>
          <w:szCs w:val="28"/>
        </w:rPr>
        <w:t>руемых строительстве или реконструкции объекта индивидуального жилищн</w:t>
      </w:r>
      <w:r w:rsidR="006D1D8C">
        <w:rPr>
          <w:sz w:val="28"/>
          <w:szCs w:val="28"/>
        </w:rPr>
        <w:t>о</w:t>
      </w:r>
      <w:r w:rsidR="006D1D8C">
        <w:rPr>
          <w:sz w:val="28"/>
          <w:szCs w:val="28"/>
        </w:rPr>
        <w:t>го строительства или садового дома параметров объекта индивидуального ж</w:t>
      </w:r>
      <w:r w:rsidR="006D1D8C">
        <w:rPr>
          <w:sz w:val="28"/>
          <w:szCs w:val="28"/>
        </w:rPr>
        <w:t>и</w:t>
      </w:r>
      <w:r w:rsidR="006D1D8C">
        <w:rPr>
          <w:sz w:val="28"/>
          <w:szCs w:val="28"/>
        </w:rPr>
        <w:t>лищного строительства или садового дома установленным параметрам и доп</w:t>
      </w:r>
      <w:r w:rsidR="006D1D8C">
        <w:rPr>
          <w:sz w:val="28"/>
          <w:szCs w:val="28"/>
        </w:rPr>
        <w:t>у</w:t>
      </w:r>
      <w:r w:rsidR="006D1D8C">
        <w:rPr>
          <w:sz w:val="28"/>
          <w:szCs w:val="28"/>
        </w:rPr>
        <w:t>стимости размещения объекта индивидуального жилищного строительства или садового дома</w:t>
      </w:r>
      <w:proofErr w:type="gramEnd"/>
      <w:r w:rsidR="006D1D8C">
        <w:rPr>
          <w:sz w:val="28"/>
          <w:szCs w:val="28"/>
        </w:rPr>
        <w:t xml:space="preserve"> на земельном участке</w:t>
      </w:r>
      <w:r w:rsidR="006D1D8C" w:rsidRPr="0037199A">
        <w:rPr>
          <w:sz w:val="28"/>
          <w:szCs w:val="28"/>
        </w:rPr>
        <w:t>»</w:t>
      </w:r>
      <w:r w:rsidR="00FF4D58">
        <w:rPr>
          <w:sz w:val="28"/>
          <w:szCs w:val="28"/>
        </w:rPr>
        <w:t>,</w:t>
      </w:r>
      <w:r w:rsidR="00D07AAB">
        <w:rPr>
          <w:sz w:val="28"/>
          <w:szCs w:val="28"/>
        </w:rPr>
        <w:t xml:space="preserve"> </w:t>
      </w:r>
      <w:r w:rsidR="00D452F0">
        <w:rPr>
          <w:sz w:val="28"/>
          <w:szCs w:val="28"/>
        </w:rPr>
        <w:t>исключив из структуры администрати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 xml:space="preserve">ного регламента </w:t>
      </w:r>
      <w:r w:rsidR="00674EA1">
        <w:rPr>
          <w:sz w:val="28"/>
          <w:szCs w:val="28"/>
        </w:rPr>
        <w:t>ст</w:t>
      </w:r>
      <w:r w:rsidR="00F42626">
        <w:rPr>
          <w:sz w:val="28"/>
          <w:szCs w:val="28"/>
        </w:rPr>
        <w:t xml:space="preserve">атью </w:t>
      </w:r>
      <w:r w:rsidR="00674EA1">
        <w:rPr>
          <w:sz w:val="28"/>
          <w:szCs w:val="28"/>
        </w:rPr>
        <w:t xml:space="preserve">7 главы 2 «Правовые основания для предоставления муниципальной услуги», </w:t>
      </w:r>
      <w:r w:rsidR="00D452F0">
        <w:rPr>
          <w:sz w:val="28"/>
          <w:szCs w:val="28"/>
        </w:rPr>
        <w:t xml:space="preserve">главу 4 «Формы </w:t>
      </w:r>
      <w:proofErr w:type="gramStart"/>
      <w:r w:rsidR="00D452F0">
        <w:rPr>
          <w:sz w:val="28"/>
          <w:szCs w:val="28"/>
        </w:rPr>
        <w:t>контроля за</w:t>
      </w:r>
      <w:proofErr w:type="gramEnd"/>
      <w:r w:rsidR="00D452F0">
        <w:rPr>
          <w:sz w:val="28"/>
          <w:szCs w:val="28"/>
        </w:rPr>
        <w:t xml:space="preserve"> исполнением админ</w:t>
      </w:r>
      <w:r w:rsidR="00D452F0">
        <w:rPr>
          <w:sz w:val="28"/>
          <w:szCs w:val="28"/>
        </w:rPr>
        <w:t>и</w:t>
      </w:r>
      <w:r w:rsidR="00D452F0">
        <w:rPr>
          <w:sz w:val="28"/>
          <w:szCs w:val="28"/>
        </w:rPr>
        <w:t xml:space="preserve">стративного регламента» и главу 5 «Досудебный </w:t>
      </w:r>
      <w:r w:rsidR="00FF4D58">
        <w:rPr>
          <w:sz w:val="28"/>
          <w:szCs w:val="28"/>
        </w:rPr>
        <w:t>(</w:t>
      </w:r>
      <w:r w:rsidR="00D452F0">
        <w:rPr>
          <w:sz w:val="28"/>
          <w:szCs w:val="28"/>
        </w:rPr>
        <w:t>внесудебный)</w:t>
      </w:r>
      <w:r w:rsidR="0047545C">
        <w:rPr>
          <w:sz w:val="28"/>
          <w:szCs w:val="28"/>
        </w:rPr>
        <w:t xml:space="preserve"> порядок обж</w:t>
      </w:r>
      <w:r w:rsidR="0047545C">
        <w:rPr>
          <w:sz w:val="28"/>
          <w:szCs w:val="28"/>
        </w:rPr>
        <w:t>а</w:t>
      </w:r>
      <w:r w:rsidR="0047545C">
        <w:rPr>
          <w:sz w:val="28"/>
          <w:szCs w:val="28"/>
        </w:rPr>
        <w:t>лования решений и действий (бездействия) органа, предоставляющего муниц</w:t>
      </w:r>
      <w:r w:rsidR="0047545C">
        <w:rPr>
          <w:sz w:val="28"/>
          <w:szCs w:val="28"/>
        </w:rPr>
        <w:t>и</w:t>
      </w:r>
      <w:r w:rsidR="0047545C">
        <w:rPr>
          <w:sz w:val="28"/>
          <w:szCs w:val="28"/>
        </w:rPr>
        <w:t>пальную услугу, а также должностных лиц, муниципальных служащих».</w:t>
      </w:r>
    </w:p>
    <w:p w:rsidR="006D1D8C" w:rsidRDefault="00F42626" w:rsidP="00F4262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 xml:space="preserve">Внести изменения в приложение к постановлению Администрации Песчанокопского района от </w:t>
      </w:r>
      <w:r w:rsidR="006D1D8C">
        <w:rPr>
          <w:sz w:val="28"/>
          <w:szCs w:val="28"/>
        </w:rPr>
        <w:t>21.03.2019 №237 «</w:t>
      </w:r>
      <w:r w:rsidR="006D1D8C" w:rsidRPr="0037199A">
        <w:rPr>
          <w:sz w:val="28"/>
          <w:szCs w:val="28"/>
        </w:rPr>
        <w:t>Об утверждении администрати</w:t>
      </w:r>
      <w:r w:rsidR="006D1D8C" w:rsidRPr="0037199A">
        <w:rPr>
          <w:sz w:val="28"/>
          <w:szCs w:val="28"/>
        </w:rPr>
        <w:t>в</w:t>
      </w:r>
      <w:r w:rsidR="006D1D8C" w:rsidRPr="0037199A">
        <w:rPr>
          <w:sz w:val="28"/>
          <w:szCs w:val="28"/>
        </w:rPr>
        <w:t>ного</w:t>
      </w:r>
      <w:r w:rsidR="006D1D8C">
        <w:rPr>
          <w:sz w:val="28"/>
          <w:szCs w:val="28"/>
        </w:rPr>
        <w:t xml:space="preserve"> </w:t>
      </w:r>
      <w:r w:rsidR="006D1D8C" w:rsidRPr="0037199A">
        <w:rPr>
          <w:sz w:val="28"/>
          <w:szCs w:val="28"/>
        </w:rPr>
        <w:t xml:space="preserve">регламента </w:t>
      </w:r>
      <w:r w:rsidR="006D1D8C">
        <w:rPr>
          <w:sz w:val="28"/>
          <w:szCs w:val="28"/>
        </w:rPr>
        <w:t>по предоставлению</w:t>
      </w:r>
      <w:r w:rsidR="006D1D8C" w:rsidRPr="0037199A">
        <w:rPr>
          <w:sz w:val="28"/>
          <w:szCs w:val="28"/>
        </w:rPr>
        <w:t xml:space="preserve"> муниципальной услуги «</w:t>
      </w:r>
      <w:r w:rsidR="006D1D8C">
        <w:rPr>
          <w:sz w:val="28"/>
          <w:szCs w:val="28"/>
        </w:rPr>
        <w:t>Направление ув</w:t>
      </w:r>
      <w:r w:rsidR="006D1D8C">
        <w:rPr>
          <w:sz w:val="28"/>
          <w:szCs w:val="28"/>
        </w:rPr>
        <w:t>е</w:t>
      </w:r>
      <w:r w:rsidR="006D1D8C">
        <w:rPr>
          <w:sz w:val="28"/>
          <w:szCs w:val="28"/>
        </w:rPr>
        <w:t>домления о соответствии (несоответствии) указанных в уведомлении о план</w:t>
      </w:r>
      <w:r w:rsidR="006D1D8C">
        <w:rPr>
          <w:sz w:val="28"/>
          <w:szCs w:val="28"/>
        </w:rPr>
        <w:t>и</w:t>
      </w:r>
      <w:r w:rsidR="006D1D8C">
        <w:rPr>
          <w:sz w:val="28"/>
          <w:szCs w:val="28"/>
        </w:rPr>
        <w:t>руемых строительстве или реконструкции объекта индивидуального жилищн</w:t>
      </w:r>
      <w:r w:rsidR="006D1D8C">
        <w:rPr>
          <w:sz w:val="28"/>
          <w:szCs w:val="28"/>
        </w:rPr>
        <w:t>о</w:t>
      </w:r>
      <w:r w:rsidR="006D1D8C">
        <w:rPr>
          <w:sz w:val="28"/>
          <w:szCs w:val="28"/>
        </w:rPr>
        <w:t>го строительства или садового дома параметров объекта индивидуального ж</w:t>
      </w:r>
      <w:r w:rsidR="006D1D8C">
        <w:rPr>
          <w:sz w:val="28"/>
          <w:szCs w:val="28"/>
        </w:rPr>
        <w:t>и</w:t>
      </w:r>
      <w:r w:rsidR="006D1D8C">
        <w:rPr>
          <w:sz w:val="28"/>
          <w:szCs w:val="28"/>
        </w:rPr>
        <w:t>лищного строительства или садового дома установленным параметрам и доп</w:t>
      </w:r>
      <w:r w:rsidR="006D1D8C">
        <w:rPr>
          <w:sz w:val="28"/>
          <w:szCs w:val="28"/>
        </w:rPr>
        <w:t>у</w:t>
      </w:r>
      <w:r w:rsidR="006D1D8C">
        <w:rPr>
          <w:sz w:val="28"/>
          <w:szCs w:val="28"/>
        </w:rPr>
        <w:t>стимости размещения объекта индивидуального жилищного строительства или садового дома</w:t>
      </w:r>
      <w:proofErr w:type="gramEnd"/>
      <w:r w:rsidR="006D1D8C">
        <w:rPr>
          <w:sz w:val="28"/>
          <w:szCs w:val="28"/>
        </w:rPr>
        <w:t xml:space="preserve"> на земельном участке</w:t>
      </w:r>
      <w:r w:rsidR="006D1D8C" w:rsidRPr="0037199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6D1D8C">
        <w:rPr>
          <w:sz w:val="28"/>
          <w:szCs w:val="28"/>
        </w:rPr>
        <w:t>изложив</w:t>
      </w:r>
      <w:r>
        <w:rPr>
          <w:sz w:val="28"/>
          <w:szCs w:val="28"/>
        </w:rPr>
        <w:t xml:space="preserve"> статью 1</w:t>
      </w:r>
      <w:r w:rsidR="006D1D8C">
        <w:rPr>
          <w:sz w:val="28"/>
          <w:szCs w:val="28"/>
        </w:rPr>
        <w:t>1</w:t>
      </w:r>
      <w:r>
        <w:rPr>
          <w:sz w:val="28"/>
          <w:szCs w:val="28"/>
        </w:rPr>
        <w:t xml:space="preserve"> «Исчерпывающий перечень оснований для отказа в предоставлении муниципальной услуги» 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министративного регламента </w:t>
      </w:r>
      <w:r w:rsidR="006D1D8C">
        <w:rPr>
          <w:sz w:val="28"/>
          <w:szCs w:val="28"/>
        </w:rPr>
        <w:t>в следующей редакции</w:t>
      </w:r>
      <w:r>
        <w:rPr>
          <w:sz w:val="28"/>
          <w:szCs w:val="28"/>
        </w:rPr>
        <w:t xml:space="preserve">: </w:t>
      </w:r>
    </w:p>
    <w:p w:rsidR="006D1D8C" w:rsidRDefault="00F42626" w:rsidP="00F4262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D1D8C">
        <w:rPr>
          <w:sz w:val="28"/>
          <w:szCs w:val="28"/>
        </w:rPr>
        <w:t xml:space="preserve">1. </w:t>
      </w:r>
      <w:r w:rsidR="006D1D8C">
        <w:rPr>
          <w:sz w:val="28"/>
          <w:szCs w:val="28"/>
          <w:shd w:val="clear" w:color="auto" w:fill="FFFFFF"/>
        </w:rPr>
        <w:t>О</w:t>
      </w:r>
      <w:r w:rsidR="006D1D8C" w:rsidRPr="001F515D">
        <w:rPr>
          <w:sz w:val="28"/>
          <w:szCs w:val="28"/>
          <w:shd w:val="clear" w:color="auto" w:fill="FFFFFF"/>
        </w:rPr>
        <w:t>тсутстви</w:t>
      </w:r>
      <w:r w:rsidR="006D1D8C">
        <w:rPr>
          <w:sz w:val="28"/>
          <w:szCs w:val="28"/>
          <w:shd w:val="clear" w:color="auto" w:fill="FFFFFF"/>
        </w:rPr>
        <w:t>е</w:t>
      </w:r>
      <w:r w:rsidR="006D1D8C" w:rsidRPr="001F515D">
        <w:rPr>
          <w:sz w:val="28"/>
          <w:szCs w:val="28"/>
          <w:shd w:val="clear" w:color="auto" w:fill="FFFFFF"/>
        </w:rPr>
        <w:t xml:space="preserve"> в уведомлении о планируемом строительстве или </w:t>
      </w:r>
      <w:r w:rsidR="006D1D8C" w:rsidRPr="001F515D">
        <w:rPr>
          <w:spacing w:val="-4"/>
          <w:sz w:val="28"/>
          <w:szCs w:val="28"/>
        </w:rPr>
        <w:t>уведо</w:t>
      </w:r>
      <w:r w:rsidR="006D1D8C" w:rsidRPr="001F515D">
        <w:rPr>
          <w:spacing w:val="-4"/>
          <w:sz w:val="28"/>
          <w:szCs w:val="28"/>
        </w:rPr>
        <w:t>м</w:t>
      </w:r>
      <w:r w:rsidR="006D1D8C" w:rsidRPr="001F515D">
        <w:rPr>
          <w:spacing w:val="-4"/>
          <w:sz w:val="28"/>
          <w:szCs w:val="28"/>
        </w:rPr>
        <w:t>лении об изменении параметров планируемого строительства</w:t>
      </w:r>
      <w:r w:rsidR="006D1D8C" w:rsidRPr="001F515D">
        <w:rPr>
          <w:sz w:val="28"/>
          <w:szCs w:val="28"/>
          <w:shd w:val="clear" w:color="auto" w:fill="FFFFFF"/>
        </w:rPr>
        <w:t xml:space="preserve"> сведений, пред</w:t>
      </w:r>
      <w:r w:rsidR="006D1D8C" w:rsidRPr="001F515D">
        <w:rPr>
          <w:sz w:val="28"/>
          <w:szCs w:val="28"/>
          <w:shd w:val="clear" w:color="auto" w:fill="FFFFFF"/>
        </w:rPr>
        <w:t>у</w:t>
      </w:r>
      <w:r w:rsidR="006D1D8C" w:rsidRPr="001F515D">
        <w:rPr>
          <w:sz w:val="28"/>
          <w:szCs w:val="28"/>
          <w:shd w:val="clear" w:color="auto" w:fill="FFFFFF"/>
        </w:rPr>
        <w:t>смотренных </w:t>
      </w:r>
      <w:r w:rsidR="006D1D8C">
        <w:rPr>
          <w:sz w:val="28"/>
          <w:szCs w:val="28"/>
          <w:shd w:val="clear" w:color="auto" w:fill="FFFFFF"/>
        </w:rPr>
        <w:t>формой уведомления</w:t>
      </w:r>
      <w:r w:rsidR="006D1D8C" w:rsidRPr="008340E7">
        <w:rPr>
          <w:color w:val="333333"/>
          <w:sz w:val="28"/>
          <w:szCs w:val="28"/>
          <w:shd w:val="clear" w:color="auto" w:fill="FFFFFF"/>
        </w:rPr>
        <w:t xml:space="preserve">, </w:t>
      </w:r>
      <w:r w:rsidR="006D1D8C" w:rsidRPr="008340E7">
        <w:rPr>
          <w:sz w:val="28"/>
          <w:szCs w:val="28"/>
          <w:shd w:val="clear" w:color="auto" w:fill="FFFFFF"/>
        </w:rPr>
        <w:t xml:space="preserve">или документов, предусмотренных пунктами </w:t>
      </w:r>
      <w:r w:rsidR="006D1D8C">
        <w:rPr>
          <w:sz w:val="28"/>
          <w:szCs w:val="28"/>
          <w:shd w:val="clear" w:color="auto" w:fill="FFFFFF"/>
        </w:rPr>
        <w:t>1 - 4</w:t>
      </w:r>
      <w:r w:rsidR="006D1D8C" w:rsidRPr="008340E7">
        <w:rPr>
          <w:sz w:val="28"/>
          <w:szCs w:val="28"/>
          <w:shd w:val="clear" w:color="auto" w:fill="FFFFFF"/>
        </w:rPr>
        <w:t> статьи</w:t>
      </w:r>
      <w:r w:rsidR="006D1D8C">
        <w:rPr>
          <w:sz w:val="28"/>
          <w:szCs w:val="28"/>
          <w:shd w:val="clear" w:color="auto" w:fill="FFFFFF"/>
        </w:rPr>
        <w:t xml:space="preserve"> 8;</w:t>
      </w:r>
    </w:p>
    <w:p w:rsidR="00F42626" w:rsidRDefault="006D1D8C" w:rsidP="00F4262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626">
        <w:rPr>
          <w:sz w:val="28"/>
          <w:szCs w:val="28"/>
        </w:rPr>
        <w:t>В случае наличия на едином портале государственных и муниципал</w:t>
      </w:r>
      <w:r w:rsidR="00F42626">
        <w:rPr>
          <w:sz w:val="28"/>
          <w:szCs w:val="28"/>
        </w:rPr>
        <w:t>ь</w:t>
      </w:r>
      <w:r w:rsidR="00F42626">
        <w:rPr>
          <w:sz w:val="28"/>
          <w:szCs w:val="28"/>
        </w:rPr>
        <w:t>ных услуг информации о включении физического лица в список лиц, в отнош</w:t>
      </w:r>
      <w:r w:rsidR="00F42626">
        <w:rPr>
          <w:sz w:val="28"/>
          <w:szCs w:val="28"/>
        </w:rPr>
        <w:t>е</w:t>
      </w:r>
      <w:r w:rsidR="00F42626">
        <w:rPr>
          <w:sz w:val="28"/>
          <w:szCs w:val="28"/>
        </w:rPr>
        <w:t>нии которых применяются временные ограничительные меры, не допускается предоставление такому лицу муниципальных услуг в электронной форме</w:t>
      </w:r>
      <w:proofErr w:type="gramStart"/>
      <w:r w:rsidR="00F42626">
        <w:rPr>
          <w:sz w:val="28"/>
          <w:szCs w:val="28"/>
        </w:rPr>
        <w:t>.».</w:t>
      </w:r>
      <w:proofErr w:type="gramEnd"/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D07AAB" w:rsidRPr="003258A0" w:rsidRDefault="00F42626" w:rsidP="00085444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r w:rsidR="00D07AAB" w:rsidRPr="00C01648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C43FE2" w:rsidRDefault="00C43FE2" w:rsidP="00085444">
      <w:pPr>
        <w:suppressAutoHyphens/>
        <w:ind w:right="-1"/>
        <w:jc w:val="both"/>
        <w:rPr>
          <w:sz w:val="28"/>
          <w:szCs w:val="28"/>
        </w:rPr>
      </w:pPr>
    </w:p>
    <w:p w:rsidR="00C43FE2" w:rsidRDefault="00C43FE2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overflowPunct/>
        <w:autoSpaceDE/>
        <w:spacing w:line="228" w:lineRule="auto"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C43FE2">
      <w:footerReference w:type="default" r:id="rId9"/>
      <w:pgSz w:w="11906" w:h="16838"/>
      <w:pgMar w:top="993" w:right="567" w:bottom="1135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392" w:rsidRDefault="005B7392">
      <w:r>
        <w:separator/>
      </w:r>
    </w:p>
  </w:endnote>
  <w:endnote w:type="continuationSeparator" w:id="0">
    <w:p w:rsidR="005B7392" w:rsidRDefault="005B7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9707539"/>
      <w:docPartObj>
        <w:docPartGallery w:val="Page Numbers (Bottom of Page)"/>
        <w:docPartUnique/>
      </w:docPartObj>
    </w:sdtPr>
    <w:sdtEndPr/>
    <w:sdtContent>
      <w:p w:rsidR="00C43FE2" w:rsidRDefault="00C43FE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9E7">
          <w:rPr>
            <w:noProof/>
          </w:rPr>
          <w:t>3</w:t>
        </w:r>
        <w:r>
          <w:fldChar w:fldCharType="end"/>
        </w:r>
      </w:p>
    </w:sdtContent>
  </w:sdt>
  <w:p w:rsidR="00C43FE2" w:rsidRDefault="00C43FE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392" w:rsidRDefault="005B7392">
      <w:r>
        <w:separator/>
      </w:r>
    </w:p>
  </w:footnote>
  <w:footnote w:type="continuationSeparator" w:id="0">
    <w:p w:rsidR="005B7392" w:rsidRDefault="005B73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04370"/>
    <w:rsid w:val="00012127"/>
    <w:rsid w:val="000220BF"/>
    <w:rsid w:val="0004317A"/>
    <w:rsid w:val="00056E25"/>
    <w:rsid w:val="00061749"/>
    <w:rsid w:val="00070B51"/>
    <w:rsid w:val="0008172D"/>
    <w:rsid w:val="00085444"/>
    <w:rsid w:val="00087396"/>
    <w:rsid w:val="000B7351"/>
    <w:rsid w:val="00110702"/>
    <w:rsid w:val="001250A4"/>
    <w:rsid w:val="00160470"/>
    <w:rsid w:val="00180BC5"/>
    <w:rsid w:val="00182E80"/>
    <w:rsid w:val="00185BB1"/>
    <w:rsid w:val="001E1709"/>
    <w:rsid w:val="002740F8"/>
    <w:rsid w:val="00276289"/>
    <w:rsid w:val="002A2682"/>
    <w:rsid w:val="00351023"/>
    <w:rsid w:val="003C3A4D"/>
    <w:rsid w:val="00410964"/>
    <w:rsid w:val="00435181"/>
    <w:rsid w:val="00443488"/>
    <w:rsid w:val="0047545C"/>
    <w:rsid w:val="00486B5F"/>
    <w:rsid w:val="00504F0E"/>
    <w:rsid w:val="00557C8D"/>
    <w:rsid w:val="00590A5B"/>
    <w:rsid w:val="005B7392"/>
    <w:rsid w:val="005C1CD6"/>
    <w:rsid w:val="005D0666"/>
    <w:rsid w:val="005E5F69"/>
    <w:rsid w:val="005F0C8D"/>
    <w:rsid w:val="00674EA1"/>
    <w:rsid w:val="006911DC"/>
    <w:rsid w:val="006D1D8C"/>
    <w:rsid w:val="006F48AC"/>
    <w:rsid w:val="00747B8E"/>
    <w:rsid w:val="00751194"/>
    <w:rsid w:val="007833DE"/>
    <w:rsid w:val="007C074C"/>
    <w:rsid w:val="007C7BBA"/>
    <w:rsid w:val="007E2E32"/>
    <w:rsid w:val="007E7C4D"/>
    <w:rsid w:val="008B736C"/>
    <w:rsid w:val="008D17A2"/>
    <w:rsid w:val="008E4B40"/>
    <w:rsid w:val="009006A9"/>
    <w:rsid w:val="009235EC"/>
    <w:rsid w:val="00951D45"/>
    <w:rsid w:val="00975AF6"/>
    <w:rsid w:val="00981260"/>
    <w:rsid w:val="009B120B"/>
    <w:rsid w:val="009B5099"/>
    <w:rsid w:val="009B6BE9"/>
    <w:rsid w:val="009D7AD1"/>
    <w:rsid w:val="00A41265"/>
    <w:rsid w:val="00A41412"/>
    <w:rsid w:val="00A90E23"/>
    <w:rsid w:val="00AA34D2"/>
    <w:rsid w:val="00AA650C"/>
    <w:rsid w:val="00AD37F4"/>
    <w:rsid w:val="00AF0887"/>
    <w:rsid w:val="00B10127"/>
    <w:rsid w:val="00B62E3D"/>
    <w:rsid w:val="00B94FE9"/>
    <w:rsid w:val="00BB037F"/>
    <w:rsid w:val="00BE2F47"/>
    <w:rsid w:val="00C10204"/>
    <w:rsid w:val="00C353A9"/>
    <w:rsid w:val="00C43FE2"/>
    <w:rsid w:val="00C72A08"/>
    <w:rsid w:val="00CB529E"/>
    <w:rsid w:val="00CC7A7A"/>
    <w:rsid w:val="00CF5BD0"/>
    <w:rsid w:val="00CF770E"/>
    <w:rsid w:val="00D07AAB"/>
    <w:rsid w:val="00D12376"/>
    <w:rsid w:val="00D338DE"/>
    <w:rsid w:val="00D452F0"/>
    <w:rsid w:val="00D55DF3"/>
    <w:rsid w:val="00D64ACF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2148"/>
    <w:rsid w:val="00F03B11"/>
    <w:rsid w:val="00F10582"/>
    <w:rsid w:val="00F42626"/>
    <w:rsid w:val="00F60156"/>
    <w:rsid w:val="00F706A6"/>
    <w:rsid w:val="00FA29D5"/>
    <w:rsid w:val="00FA6FAA"/>
    <w:rsid w:val="00FC25DA"/>
    <w:rsid w:val="00FD59E7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5228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4</cp:revision>
  <cp:lastPrinted>2026-09-16T10:44:00Z</cp:lastPrinted>
  <dcterms:created xsi:type="dcterms:W3CDTF">2026-09-11T08:13:00Z</dcterms:created>
  <dcterms:modified xsi:type="dcterms:W3CDTF">2026-09-17T06:58:00Z</dcterms:modified>
</cp:coreProperties>
</file>