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6F5" w:rsidRDefault="003336F5" w:rsidP="003336F5">
      <w:pPr>
        <w:spacing w:before="60" w:after="60"/>
        <w:ind w:firstLine="900"/>
        <w:jc w:val="right"/>
        <w:rPr>
          <w:sz w:val="26"/>
          <w:szCs w:val="26"/>
        </w:rPr>
      </w:pPr>
    </w:p>
    <w:p w:rsidR="003336F5" w:rsidRPr="00326FE2" w:rsidRDefault="003336F5" w:rsidP="003336F5">
      <w:pPr>
        <w:spacing w:before="60" w:after="60"/>
        <w:jc w:val="center"/>
        <w:rPr>
          <w:b/>
          <w:sz w:val="28"/>
          <w:szCs w:val="28"/>
        </w:rPr>
      </w:pPr>
      <w:r w:rsidRPr="00326FE2">
        <w:rPr>
          <w:b/>
          <w:sz w:val="28"/>
          <w:szCs w:val="28"/>
        </w:rPr>
        <w:t xml:space="preserve">ОПОВЕЩЕНИЕ О ПРОВЕДЕНИИ ОБЩЕСТВЕННЫХ ОБСУЖДЕНИЙ </w:t>
      </w:r>
    </w:p>
    <w:p w:rsidR="003336F5" w:rsidRPr="008A7069" w:rsidRDefault="003336F5" w:rsidP="003336F5">
      <w:pPr>
        <w:spacing w:before="60" w:after="60"/>
        <w:jc w:val="center"/>
        <w:rPr>
          <w:b/>
          <w:sz w:val="18"/>
          <w:szCs w:val="18"/>
        </w:rPr>
      </w:pPr>
    </w:p>
    <w:p w:rsidR="003336F5" w:rsidRDefault="003336F5" w:rsidP="003336F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проекту решения о предоставлении земельному участку с кадастровым номером 61:30:0090101:513, расположенному по адресу: 347560, Ростовская область, Песчанокопский район, </w:t>
      </w:r>
      <w:proofErr w:type="spellStart"/>
      <w:r>
        <w:rPr>
          <w:sz w:val="28"/>
          <w:szCs w:val="28"/>
        </w:rPr>
        <w:t>с.Развильное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ул.Ленина</w:t>
      </w:r>
      <w:proofErr w:type="spellEnd"/>
      <w:r>
        <w:rPr>
          <w:sz w:val="28"/>
          <w:szCs w:val="28"/>
        </w:rPr>
        <w:t>, 2 кв. 2 с категорией земель: земли населенных пунктов, разрешенное использование — для ведения личного подсобного хозяйства, условно разрешенного вида использования — магазины.</w:t>
      </w:r>
    </w:p>
    <w:p w:rsidR="003336F5" w:rsidRPr="009D1AF1" w:rsidRDefault="003336F5" w:rsidP="003336F5">
      <w:pPr>
        <w:shd w:val="clear" w:color="auto" w:fill="FFFFFF"/>
        <w:ind w:left="-284"/>
        <w:jc w:val="center"/>
        <w:rPr>
          <w:b/>
          <w:sz w:val="16"/>
          <w:szCs w:val="16"/>
          <w:u w:val="single"/>
        </w:rPr>
      </w:pPr>
    </w:p>
    <w:p w:rsidR="003336F5" w:rsidRPr="00326FE2" w:rsidRDefault="003336F5" w:rsidP="003336F5">
      <w:pPr>
        <w:shd w:val="clear" w:color="auto" w:fill="FFFFFF"/>
        <w:ind w:left="-284"/>
        <w:jc w:val="center"/>
        <w:rPr>
          <w:b/>
          <w:sz w:val="28"/>
          <w:szCs w:val="28"/>
          <w:u w:val="single"/>
        </w:rPr>
      </w:pPr>
      <w:r w:rsidRPr="00326FE2">
        <w:rPr>
          <w:b/>
          <w:sz w:val="28"/>
          <w:szCs w:val="28"/>
          <w:u w:val="single"/>
        </w:rPr>
        <w:t xml:space="preserve">Срок проведения общественных обсуждений </w:t>
      </w:r>
    </w:p>
    <w:p w:rsidR="003336F5" w:rsidRPr="00326FE2" w:rsidRDefault="003336F5" w:rsidP="003336F5">
      <w:pPr>
        <w:shd w:val="clear" w:color="auto" w:fill="FFFFFF"/>
        <w:ind w:left="-284"/>
        <w:jc w:val="center"/>
        <w:rPr>
          <w:sz w:val="28"/>
          <w:szCs w:val="28"/>
        </w:rPr>
      </w:pPr>
      <w:r w:rsidRPr="00326FE2">
        <w:rPr>
          <w:b/>
          <w:sz w:val="28"/>
          <w:szCs w:val="28"/>
          <w:u w:val="single"/>
        </w:rPr>
        <w:t>с 27.08.2026 по 01.09.2026</w:t>
      </w:r>
    </w:p>
    <w:p w:rsidR="003336F5" w:rsidRPr="00326FE2" w:rsidRDefault="003336F5" w:rsidP="003336F5">
      <w:pPr>
        <w:spacing w:before="60" w:after="60"/>
        <w:ind w:left="-284" w:firstLine="851"/>
        <w:jc w:val="both"/>
        <w:rPr>
          <w:sz w:val="6"/>
          <w:szCs w:val="28"/>
        </w:rPr>
      </w:pPr>
    </w:p>
    <w:p w:rsidR="003336F5" w:rsidRDefault="003336F5" w:rsidP="003336F5">
      <w:pPr>
        <w:spacing w:before="60" w:after="60"/>
        <w:ind w:left="-284" w:firstLine="851"/>
        <w:jc w:val="both"/>
        <w:rPr>
          <w:sz w:val="28"/>
        </w:rPr>
      </w:pPr>
      <w:r>
        <w:rPr>
          <w:sz w:val="28"/>
        </w:rPr>
        <w:t>Размещение проектов:</w:t>
      </w:r>
    </w:p>
    <w:p w:rsidR="003336F5" w:rsidRDefault="003336F5" w:rsidP="003336F5">
      <w:pPr>
        <w:spacing w:before="60" w:after="60"/>
        <w:ind w:left="-284" w:firstLine="851"/>
        <w:jc w:val="both"/>
        <w:rPr>
          <w:sz w:val="28"/>
        </w:rPr>
      </w:pPr>
      <w:r>
        <w:rPr>
          <w:sz w:val="28"/>
          <w:szCs w:val="28"/>
        </w:rPr>
        <w:t>Адрес информационной системы «Общественные обсуждения в сфере архитектуры и градостроительства», где будут размещены проекты и информационные материалы к ним, с использованием которой будут проводиться общественные обсуждения</w:t>
      </w:r>
      <w:r>
        <w:rPr>
          <w:sz w:val="28"/>
        </w:rPr>
        <w:t>:</w:t>
      </w:r>
    </w:p>
    <w:p w:rsidR="003336F5" w:rsidRDefault="003336F5" w:rsidP="003336F5">
      <w:pPr>
        <w:spacing w:before="60" w:after="60"/>
        <w:ind w:left="-284" w:firstLine="851"/>
        <w:jc w:val="both"/>
        <w:rPr>
          <w:color w:val="000000"/>
          <w:sz w:val="28"/>
          <w:szCs w:val="28"/>
          <w:u w:val="single"/>
        </w:rPr>
      </w:pPr>
      <w:r w:rsidRPr="000813DC">
        <w:rPr>
          <w:sz w:val="28"/>
          <w:szCs w:val="28"/>
        </w:rPr>
        <w:t>https://peschanrn.donland.ru/activity/7985/</w:t>
      </w:r>
      <w:r>
        <w:rPr>
          <w:sz w:val="28"/>
          <w:szCs w:val="28"/>
        </w:rPr>
        <w:t>.</w:t>
      </w:r>
    </w:p>
    <w:p w:rsidR="003336F5" w:rsidRDefault="003336F5" w:rsidP="003336F5">
      <w:pPr>
        <w:spacing w:before="60" w:after="60"/>
        <w:ind w:left="-284" w:firstLine="851"/>
        <w:jc w:val="both"/>
        <w:rPr>
          <w:color w:val="000000"/>
          <w:sz w:val="28"/>
          <w:szCs w:val="28"/>
        </w:rPr>
      </w:pPr>
      <w:r w:rsidRPr="00082C53">
        <w:rPr>
          <w:color w:val="000000"/>
          <w:sz w:val="28"/>
          <w:szCs w:val="28"/>
        </w:rPr>
        <w:t xml:space="preserve">Информационный стенд: </w:t>
      </w:r>
      <w:r>
        <w:rPr>
          <w:color w:val="000000"/>
          <w:sz w:val="28"/>
          <w:szCs w:val="28"/>
        </w:rPr>
        <w:t xml:space="preserve">Ростовская область, Песчанокопский район, </w:t>
      </w:r>
      <w:proofErr w:type="spellStart"/>
      <w:r>
        <w:rPr>
          <w:color w:val="000000"/>
          <w:sz w:val="28"/>
          <w:szCs w:val="28"/>
        </w:rPr>
        <w:t>с.Песчанокопское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ул.Суворова</w:t>
      </w:r>
      <w:proofErr w:type="spellEnd"/>
      <w:r>
        <w:rPr>
          <w:color w:val="000000"/>
          <w:sz w:val="28"/>
          <w:szCs w:val="28"/>
        </w:rPr>
        <w:t>, 4 каб.22-а.</w:t>
      </w:r>
    </w:p>
    <w:p w:rsidR="003336F5" w:rsidRDefault="003336F5" w:rsidP="003336F5">
      <w:pPr>
        <w:spacing w:before="60" w:after="60"/>
        <w:ind w:left="-284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Экспозиция проекта:</w:t>
      </w:r>
    </w:p>
    <w:p w:rsidR="003336F5" w:rsidRDefault="003336F5" w:rsidP="003336F5">
      <w:pPr>
        <w:spacing w:before="60" w:after="60"/>
        <w:ind w:left="-284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Адрес размещения экспозиции: Ростовская область, Песчанокопский район, </w:t>
      </w:r>
      <w:proofErr w:type="spellStart"/>
      <w:r>
        <w:rPr>
          <w:color w:val="000000"/>
          <w:sz w:val="28"/>
          <w:szCs w:val="28"/>
        </w:rPr>
        <w:t>с.Песчанокопское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ул.Суворова</w:t>
      </w:r>
      <w:proofErr w:type="spellEnd"/>
      <w:r>
        <w:rPr>
          <w:color w:val="000000"/>
          <w:sz w:val="28"/>
          <w:szCs w:val="28"/>
        </w:rPr>
        <w:t>, 4 каб.22-а.</w:t>
      </w:r>
    </w:p>
    <w:p w:rsidR="003336F5" w:rsidRDefault="003336F5" w:rsidP="003336F5">
      <w:pPr>
        <w:spacing w:before="60" w:after="60"/>
        <w:ind w:left="-284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Период проведения экспозиции: с 27.08.2026</w:t>
      </w:r>
      <w:r>
        <w:rPr>
          <w:sz w:val="28"/>
        </w:rPr>
        <w:t xml:space="preserve"> по 01.09.2026.</w:t>
      </w:r>
    </w:p>
    <w:p w:rsidR="003336F5" w:rsidRDefault="003336F5" w:rsidP="003336F5">
      <w:pPr>
        <w:spacing w:before="60" w:after="60"/>
        <w:ind w:left="-284" w:firstLine="851"/>
        <w:jc w:val="both"/>
        <w:rPr>
          <w:sz w:val="28"/>
        </w:rPr>
      </w:pPr>
      <w:r>
        <w:rPr>
          <w:sz w:val="28"/>
        </w:rPr>
        <w:t>Консультирование посетителей экспозиции проекта:</w:t>
      </w:r>
    </w:p>
    <w:p w:rsidR="003336F5" w:rsidRDefault="003336F5" w:rsidP="003336F5">
      <w:pPr>
        <w:spacing w:before="60" w:after="60"/>
        <w:ind w:left="-284" w:firstLine="851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В рабочие дни с 8.00 по 16.00 часов (перерыв с 12.00 по 13.00 часов) в период с 27.08.2026 по 01.09.2026 по адресу: Ростовская область, </w:t>
      </w:r>
      <w:r>
        <w:rPr>
          <w:color w:val="000000"/>
          <w:sz w:val="28"/>
          <w:szCs w:val="28"/>
        </w:rPr>
        <w:t xml:space="preserve">Песчанокопский район, </w:t>
      </w:r>
      <w:proofErr w:type="spellStart"/>
      <w:r>
        <w:rPr>
          <w:color w:val="000000"/>
          <w:sz w:val="28"/>
          <w:szCs w:val="28"/>
        </w:rPr>
        <w:t>с.Песчанокопское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ул.Суворова</w:t>
      </w:r>
      <w:proofErr w:type="spellEnd"/>
      <w:r>
        <w:rPr>
          <w:color w:val="000000"/>
          <w:sz w:val="28"/>
          <w:szCs w:val="28"/>
        </w:rPr>
        <w:t>, 4 каб.22-а.</w:t>
      </w:r>
    </w:p>
    <w:p w:rsidR="003336F5" w:rsidRDefault="003336F5" w:rsidP="003336F5">
      <w:pPr>
        <w:shd w:val="clear" w:color="auto" w:fill="FFFFFF"/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обсуждаемому проекту:</w:t>
      </w:r>
    </w:p>
    <w:p w:rsidR="003336F5" w:rsidRDefault="003336F5" w:rsidP="003336F5">
      <w:pPr>
        <w:shd w:val="clear" w:color="auto" w:fill="FFFFFF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электронном виде – через систему «Общественные обсуждения в сфере архитектуры и градостроительства» (</w:t>
      </w:r>
      <w:r w:rsidRPr="000813DC">
        <w:rPr>
          <w:sz w:val="28"/>
          <w:szCs w:val="28"/>
        </w:rPr>
        <w:t>https://peschanrn.donland.ru/activity/7985/</w:t>
      </w:r>
      <w:r>
        <w:rPr>
          <w:sz w:val="28"/>
          <w:szCs w:val="28"/>
        </w:rPr>
        <w:t>);</w:t>
      </w:r>
    </w:p>
    <w:p w:rsidR="003336F5" w:rsidRDefault="003336F5" w:rsidP="003336F5">
      <w:pPr>
        <w:shd w:val="clear" w:color="auto" w:fill="FFFFFF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письменной форме – посредством направления писем в Администрацию Песчанокопского района по адресу: Ростовская область, Песчанокопский район, </w:t>
      </w:r>
      <w:proofErr w:type="spellStart"/>
      <w:r>
        <w:rPr>
          <w:sz w:val="28"/>
          <w:szCs w:val="28"/>
        </w:rPr>
        <w:t>с.Песчанокопское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ул.Суворова</w:t>
      </w:r>
      <w:proofErr w:type="spellEnd"/>
      <w:r>
        <w:rPr>
          <w:sz w:val="28"/>
          <w:szCs w:val="28"/>
        </w:rPr>
        <w:t xml:space="preserve">, 4,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22-а; </w:t>
      </w:r>
    </w:p>
    <w:p w:rsidR="003336F5" w:rsidRDefault="003336F5" w:rsidP="003336F5">
      <w:pPr>
        <w:shd w:val="clear" w:color="auto" w:fill="FFFFFF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записи в книге (журнале) учета посетителей экспозиции проекта.</w:t>
      </w:r>
    </w:p>
    <w:p w:rsidR="000C6AFA" w:rsidRDefault="000C6AFA">
      <w:bookmarkStart w:id="0" w:name="_GoBack"/>
      <w:bookmarkEnd w:id="0"/>
    </w:p>
    <w:sectPr w:rsidR="000C6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599"/>
    <w:rsid w:val="000C6AFA"/>
    <w:rsid w:val="003336F5"/>
    <w:rsid w:val="008A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DA07D-14AA-4F54-86A2-1AFFDAD3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6F5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Сидоренко</dc:creator>
  <cp:keywords/>
  <dc:description/>
  <cp:lastModifiedBy>Светлана Александровна Сидоренко</cp:lastModifiedBy>
  <cp:revision>2</cp:revision>
  <dcterms:created xsi:type="dcterms:W3CDTF">2026-08-18T13:05:00Z</dcterms:created>
  <dcterms:modified xsi:type="dcterms:W3CDTF">2026-08-18T13:05:00Z</dcterms:modified>
</cp:coreProperties>
</file>