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E085C" w:rsidRPr="00B74EAF" w:rsidRDefault="006F2BA4" w:rsidP="005E085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6F972330" wp14:editId="142DDDDA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085C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5E085C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5E085C" w:rsidRPr="00B74EAF" w:rsidRDefault="005E085C" w:rsidP="005E085C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5E085C" w:rsidRPr="00B74EAF" w:rsidRDefault="005E085C" w:rsidP="005E085C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5E085C" w:rsidRPr="00B74EAF" w:rsidRDefault="005E085C" w:rsidP="005E085C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5E085C" w:rsidRPr="00B74EAF" w:rsidRDefault="005E085C" w:rsidP="005E085C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5E085C" w:rsidRPr="00B74EAF" w:rsidRDefault="005E085C" w:rsidP="005E085C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5E085C" w:rsidRPr="00B74EAF" w:rsidRDefault="005E085C" w:rsidP="005E085C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5E085C" w:rsidRPr="00B74EAF" w:rsidTr="007D5489">
        <w:trPr>
          <w:trHeight w:val="383"/>
        </w:trPr>
        <w:tc>
          <w:tcPr>
            <w:tcW w:w="2235" w:type="dxa"/>
            <w:hideMark/>
          </w:tcPr>
          <w:p w:rsidR="005E085C" w:rsidRPr="00B74EAF" w:rsidRDefault="006156E1" w:rsidP="005E085C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10.09.2026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5E085C" w:rsidRPr="00B74EAF" w:rsidRDefault="005E085C" w:rsidP="005E085C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5E085C" w:rsidRPr="00B74EAF" w:rsidRDefault="005E085C" w:rsidP="005E085C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5E085C" w:rsidRPr="00B74EAF" w:rsidRDefault="006156E1" w:rsidP="005E085C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490</w:t>
            </w:r>
          </w:p>
        </w:tc>
        <w:tc>
          <w:tcPr>
            <w:tcW w:w="1315" w:type="dxa"/>
          </w:tcPr>
          <w:p w:rsidR="005E085C" w:rsidRPr="00B74EAF" w:rsidRDefault="005E085C" w:rsidP="005E085C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5E085C" w:rsidRPr="00B74EAF" w:rsidRDefault="005E085C" w:rsidP="005E085C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9D7AD1" w:rsidRDefault="00D07AAB" w:rsidP="005E085C">
      <w:pPr>
        <w:tabs>
          <w:tab w:val="left" w:pos="3402"/>
        </w:tabs>
        <w:ind w:right="45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FB14E8">
        <w:rPr>
          <w:sz w:val="28"/>
          <w:szCs w:val="28"/>
        </w:rPr>
        <w:t>13</w:t>
      </w:r>
      <w:r w:rsidR="00A33DDB">
        <w:rPr>
          <w:sz w:val="28"/>
          <w:szCs w:val="28"/>
        </w:rPr>
        <w:t>.08.2026</w:t>
      </w:r>
      <w:r>
        <w:rPr>
          <w:sz w:val="28"/>
          <w:szCs w:val="28"/>
        </w:rPr>
        <w:t xml:space="preserve"> №</w:t>
      </w:r>
      <w:r w:rsidR="00441A7D">
        <w:rPr>
          <w:sz w:val="28"/>
          <w:szCs w:val="28"/>
        </w:rPr>
        <w:t>3</w:t>
      </w:r>
      <w:r w:rsidR="00457100">
        <w:rPr>
          <w:sz w:val="28"/>
          <w:szCs w:val="28"/>
        </w:rPr>
        <w:t>75</w:t>
      </w:r>
      <w:r>
        <w:rPr>
          <w:sz w:val="28"/>
          <w:szCs w:val="28"/>
        </w:rPr>
        <w:t xml:space="preserve"> «</w:t>
      </w:r>
      <w:r w:rsidR="00457100" w:rsidRPr="00466601">
        <w:rPr>
          <w:sz w:val="28"/>
          <w:szCs w:val="28"/>
        </w:rPr>
        <w:t>Об утверждении а</w:t>
      </w:r>
      <w:r w:rsidR="00457100" w:rsidRPr="00466601">
        <w:rPr>
          <w:sz w:val="28"/>
          <w:szCs w:val="28"/>
        </w:rPr>
        <w:t>д</w:t>
      </w:r>
      <w:r w:rsidR="00457100" w:rsidRPr="00466601">
        <w:rPr>
          <w:sz w:val="28"/>
          <w:szCs w:val="28"/>
        </w:rPr>
        <w:t>министративного регламента по пред</w:t>
      </w:r>
      <w:r w:rsidR="00457100" w:rsidRPr="00466601">
        <w:rPr>
          <w:sz w:val="28"/>
          <w:szCs w:val="28"/>
        </w:rPr>
        <w:t>о</w:t>
      </w:r>
      <w:r w:rsidR="00457100" w:rsidRPr="00466601">
        <w:rPr>
          <w:sz w:val="28"/>
          <w:szCs w:val="28"/>
        </w:rPr>
        <w:t>ставлению муниципальной услуги «В</w:t>
      </w:r>
      <w:r w:rsidR="00457100" w:rsidRPr="00466601">
        <w:rPr>
          <w:sz w:val="28"/>
          <w:szCs w:val="28"/>
        </w:rPr>
        <w:t>ы</w:t>
      </w:r>
      <w:r w:rsidR="00457100" w:rsidRPr="00466601">
        <w:rPr>
          <w:sz w:val="28"/>
          <w:szCs w:val="28"/>
        </w:rPr>
        <w:t>дача разрешения на строительство объе</w:t>
      </w:r>
      <w:r w:rsidR="00457100" w:rsidRPr="00466601">
        <w:rPr>
          <w:sz w:val="28"/>
          <w:szCs w:val="28"/>
        </w:rPr>
        <w:t>к</w:t>
      </w:r>
      <w:r w:rsidR="00457100" w:rsidRPr="00466601">
        <w:rPr>
          <w:sz w:val="28"/>
          <w:szCs w:val="28"/>
        </w:rPr>
        <w:t>та капитального строительства (в том числе внесение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изменений в реестр ра</w:t>
      </w:r>
      <w:r w:rsidR="00457100" w:rsidRPr="00466601">
        <w:rPr>
          <w:sz w:val="28"/>
          <w:szCs w:val="28"/>
        </w:rPr>
        <w:t>з</w:t>
      </w:r>
      <w:r w:rsidR="00457100" w:rsidRPr="00466601">
        <w:rPr>
          <w:sz w:val="28"/>
          <w:szCs w:val="28"/>
        </w:rPr>
        <w:t>решений на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строительство объектов кап</w:t>
      </w:r>
      <w:r w:rsidR="00457100" w:rsidRPr="00466601">
        <w:rPr>
          <w:sz w:val="28"/>
          <w:szCs w:val="28"/>
        </w:rPr>
        <w:t>и</w:t>
      </w:r>
      <w:r w:rsidR="00457100" w:rsidRPr="00466601">
        <w:rPr>
          <w:sz w:val="28"/>
          <w:szCs w:val="28"/>
        </w:rPr>
        <w:t>тального строительства и внесение изм</w:t>
      </w:r>
      <w:r w:rsidR="00457100" w:rsidRPr="00466601">
        <w:rPr>
          <w:sz w:val="28"/>
          <w:szCs w:val="28"/>
        </w:rPr>
        <w:t>е</w:t>
      </w:r>
      <w:r w:rsidR="00457100" w:rsidRPr="00466601">
        <w:rPr>
          <w:sz w:val="28"/>
          <w:szCs w:val="28"/>
        </w:rPr>
        <w:t>нений в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реестр разрешений на строител</w:t>
      </w:r>
      <w:r w:rsidR="00457100" w:rsidRPr="00466601">
        <w:rPr>
          <w:sz w:val="28"/>
          <w:szCs w:val="28"/>
        </w:rPr>
        <w:t>ь</w:t>
      </w:r>
      <w:r w:rsidR="00457100" w:rsidRPr="00466601">
        <w:rPr>
          <w:sz w:val="28"/>
          <w:szCs w:val="28"/>
        </w:rPr>
        <w:t>ство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объектов капитального строител</w:t>
      </w:r>
      <w:r w:rsidR="00457100" w:rsidRPr="00466601">
        <w:rPr>
          <w:sz w:val="28"/>
          <w:szCs w:val="28"/>
        </w:rPr>
        <w:t>ь</w:t>
      </w:r>
      <w:r w:rsidR="00457100" w:rsidRPr="00466601">
        <w:rPr>
          <w:sz w:val="28"/>
          <w:szCs w:val="28"/>
        </w:rPr>
        <w:t>ства в связи с продлением срока действия такого разрешения)»</w:t>
      </w:r>
      <w:proofErr w:type="gramEnd"/>
    </w:p>
    <w:p w:rsidR="00457100" w:rsidRPr="00185BB1" w:rsidRDefault="00457100" w:rsidP="005E085C">
      <w:pPr>
        <w:tabs>
          <w:tab w:val="left" w:pos="3402"/>
        </w:tabs>
        <w:ind w:right="4535"/>
        <w:jc w:val="both"/>
        <w:rPr>
          <w:sz w:val="28"/>
          <w:szCs w:val="28"/>
        </w:rPr>
      </w:pPr>
    </w:p>
    <w:p w:rsidR="003C3A4D" w:rsidRDefault="003C3A4D" w:rsidP="005E085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33DDB">
        <w:rPr>
          <w:sz w:val="28"/>
          <w:szCs w:val="28"/>
        </w:rPr>
        <w:t>соответствии со статьями 51, 55 Градостроительного кодекса Российской Федерации, постановлением Правительства Ростовской области от 31.08.2026 №696 «О порядке формирования и ведения реестра разрешений на строительство объектов капитального строительства, реестра разрешений на ввод объектов капитального строительства в эксплуатацию и о реализации положений статьи 8</w:t>
      </w:r>
      <w:r w:rsidR="00A33DDB" w:rsidRPr="00A33DDB">
        <w:rPr>
          <w:sz w:val="28"/>
          <w:szCs w:val="28"/>
          <w:vertAlign w:val="superscript"/>
        </w:rPr>
        <w:t>1</w:t>
      </w:r>
      <w:r w:rsidR="00A33DDB">
        <w:rPr>
          <w:sz w:val="28"/>
          <w:szCs w:val="28"/>
        </w:rPr>
        <w:t xml:space="preserve"> Федерального закона от 29.12.2004 №191-ФЗ»</w:t>
      </w:r>
    </w:p>
    <w:p w:rsidR="00D452F0" w:rsidRPr="00185BB1" w:rsidRDefault="00D452F0" w:rsidP="005E085C">
      <w:pPr>
        <w:suppressAutoHyphens/>
        <w:ind w:firstLine="709"/>
        <w:jc w:val="both"/>
        <w:rPr>
          <w:sz w:val="28"/>
          <w:szCs w:val="28"/>
        </w:rPr>
      </w:pPr>
    </w:p>
    <w:p w:rsidR="005E085C" w:rsidRPr="00855C33" w:rsidRDefault="005E085C" w:rsidP="005E085C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5E085C">
      <w:pPr>
        <w:ind w:right="282"/>
        <w:jc w:val="center"/>
        <w:rPr>
          <w:sz w:val="28"/>
          <w:szCs w:val="28"/>
        </w:rPr>
      </w:pPr>
    </w:p>
    <w:p w:rsidR="00185BB1" w:rsidRDefault="00351023" w:rsidP="005E085C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от </w:t>
      </w:r>
      <w:r w:rsidR="00A33DDB">
        <w:rPr>
          <w:sz w:val="28"/>
          <w:szCs w:val="28"/>
        </w:rPr>
        <w:t>1</w:t>
      </w:r>
      <w:r w:rsidR="00FB14E8">
        <w:rPr>
          <w:sz w:val="28"/>
          <w:szCs w:val="28"/>
        </w:rPr>
        <w:t>3</w:t>
      </w:r>
      <w:r w:rsidR="00A33DDB">
        <w:rPr>
          <w:sz w:val="28"/>
          <w:szCs w:val="28"/>
        </w:rPr>
        <w:t>.08.2026</w:t>
      </w:r>
      <w:r w:rsidR="00185BB1">
        <w:rPr>
          <w:sz w:val="28"/>
          <w:szCs w:val="28"/>
        </w:rPr>
        <w:t xml:space="preserve"> №</w:t>
      </w:r>
      <w:r w:rsidR="00A33DDB">
        <w:rPr>
          <w:sz w:val="28"/>
          <w:szCs w:val="28"/>
        </w:rPr>
        <w:t>3</w:t>
      </w:r>
      <w:r w:rsidR="00457100">
        <w:rPr>
          <w:sz w:val="28"/>
          <w:szCs w:val="28"/>
        </w:rPr>
        <w:t>75</w:t>
      </w:r>
      <w:r w:rsidR="00185BB1">
        <w:rPr>
          <w:sz w:val="28"/>
          <w:szCs w:val="28"/>
        </w:rPr>
        <w:t xml:space="preserve"> </w:t>
      </w:r>
      <w:r w:rsidR="00457100">
        <w:rPr>
          <w:sz w:val="28"/>
          <w:szCs w:val="28"/>
        </w:rPr>
        <w:t>«</w:t>
      </w:r>
      <w:r w:rsidR="00457100" w:rsidRPr="00466601">
        <w:rPr>
          <w:sz w:val="28"/>
          <w:szCs w:val="28"/>
        </w:rPr>
        <w:t>Об утверждении административного регламента по пред</w:t>
      </w:r>
      <w:r w:rsidR="00457100" w:rsidRPr="00466601">
        <w:rPr>
          <w:sz w:val="28"/>
          <w:szCs w:val="28"/>
        </w:rPr>
        <w:t>о</w:t>
      </w:r>
      <w:r w:rsidR="00457100" w:rsidRPr="00466601">
        <w:rPr>
          <w:sz w:val="28"/>
          <w:szCs w:val="28"/>
        </w:rPr>
        <w:t>ставлению муниципальной услуги «Выдача разрешения на строительство об</w:t>
      </w:r>
      <w:r w:rsidR="00457100" w:rsidRPr="00466601">
        <w:rPr>
          <w:sz w:val="28"/>
          <w:szCs w:val="28"/>
        </w:rPr>
        <w:t>ъ</w:t>
      </w:r>
      <w:r w:rsidR="00457100" w:rsidRPr="00466601">
        <w:rPr>
          <w:sz w:val="28"/>
          <w:szCs w:val="28"/>
        </w:rPr>
        <w:t>екта капитального строительства (в том числе внесение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изменений в реестр разрешений на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строительство объектов капитального строительства и внесение изменений в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реестр разрешений на строительство</w:t>
      </w:r>
      <w:r w:rsidR="00457100">
        <w:rPr>
          <w:sz w:val="28"/>
          <w:szCs w:val="28"/>
        </w:rPr>
        <w:t xml:space="preserve"> </w:t>
      </w:r>
      <w:r w:rsidR="00457100" w:rsidRPr="00466601">
        <w:rPr>
          <w:sz w:val="28"/>
          <w:szCs w:val="28"/>
        </w:rPr>
        <w:t>объектов капитального стр</w:t>
      </w:r>
      <w:r w:rsidR="00457100" w:rsidRPr="00466601">
        <w:rPr>
          <w:sz w:val="28"/>
          <w:szCs w:val="28"/>
        </w:rPr>
        <w:t>о</w:t>
      </w:r>
      <w:r w:rsidR="00457100" w:rsidRPr="00466601">
        <w:rPr>
          <w:sz w:val="28"/>
          <w:szCs w:val="28"/>
        </w:rPr>
        <w:t>ительства в связи с продлением срока действия такого разрешения)»</w:t>
      </w:r>
      <w:r w:rsidR="005E085C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</w:t>
      </w:r>
      <w:r w:rsidR="00A33DDB">
        <w:rPr>
          <w:sz w:val="28"/>
          <w:szCs w:val="28"/>
        </w:rPr>
        <w:t xml:space="preserve">заменив </w:t>
      </w:r>
      <w:r w:rsidR="00FA4B26">
        <w:rPr>
          <w:sz w:val="28"/>
          <w:szCs w:val="28"/>
        </w:rPr>
        <w:t>дату вступления в</w:t>
      </w:r>
      <w:proofErr w:type="gramEnd"/>
      <w:r w:rsidR="00FA4B26">
        <w:rPr>
          <w:sz w:val="28"/>
          <w:szCs w:val="28"/>
        </w:rPr>
        <w:t xml:space="preserve"> действие данного постановления с «1 сентября 2026 г.</w:t>
      </w:r>
      <w:r w:rsidR="00185BB1">
        <w:rPr>
          <w:sz w:val="28"/>
          <w:szCs w:val="28"/>
        </w:rPr>
        <w:t>»</w:t>
      </w:r>
      <w:r w:rsidR="00FA4B26">
        <w:rPr>
          <w:sz w:val="28"/>
          <w:szCs w:val="28"/>
        </w:rPr>
        <w:t xml:space="preserve"> на «1 марта 2027 г.»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5E085C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6C434B">
        <w:rPr>
          <w:sz w:val="28"/>
          <w:szCs w:val="28"/>
        </w:rPr>
        <w:t xml:space="preserve">Установить, что выдача </w:t>
      </w:r>
      <w:r w:rsidR="00457100">
        <w:rPr>
          <w:sz w:val="28"/>
          <w:szCs w:val="28"/>
        </w:rPr>
        <w:t xml:space="preserve">разрешений на строительство </w:t>
      </w:r>
      <w:r w:rsidR="00457100" w:rsidRPr="00617B6D">
        <w:rPr>
          <w:sz w:val="28"/>
          <w:szCs w:val="28"/>
        </w:rPr>
        <w:t>объекта кап</w:t>
      </w:r>
      <w:r w:rsidR="00457100" w:rsidRPr="00617B6D">
        <w:rPr>
          <w:sz w:val="28"/>
          <w:szCs w:val="28"/>
        </w:rPr>
        <w:t>и</w:t>
      </w:r>
      <w:r w:rsidR="00457100" w:rsidRPr="00617B6D">
        <w:rPr>
          <w:sz w:val="28"/>
          <w:szCs w:val="28"/>
        </w:rPr>
        <w:t xml:space="preserve">тального строительства (в том числе внесение </w:t>
      </w:r>
      <w:r w:rsidR="00457100" w:rsidRPr="00466601">
        <w:rPr>
          <w:sz w:val="28"/>
          <w:szCs w:val="28"/>
        </w:rPr>
        <w:t>изменений в</w:t>
      </w:r>
      <w:r w:rsidR="00457100" w:rsidRPr="00617B6D">
        <w:rPr>
          <w:sz w:val="28"/>
          <w:szCs w:val="28"/>
        </w:rPr>
        <w:t xml:space="preserve"> разрешение на </w:t>
      </w:r>
      <w:r w:rsidR="00457100" w:rsidRPr="00617B6D">
        <w:rPr>
          <w:sz w:val="28"/>
          <w:szCs w:val="28"/>
        </w:rPr>
        <w:lastRenderedPageBreak/>
        <w:t>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457100">
        <w:rPr>
          <w:sz w:val="28"/>
          <w:szCs w:val="28"/>
        </w:rPr>
        <w:t xml:space="preserve"> </w:t>
      </w:r>
      <w:r w:rsidR="006C434B">
        <w:rPr>
          <w:sz w:val="28"/>
          <w:szCs w:val="28"/>
        </w:rPr>
        <w:t>в срок до 01.03.2027 осущест</w:t>
      </w:r>
      <w:r w:rsidR="006C434B">
        <w:rPr>
          <w:sz w:val="28"/>
          <w:szCs w:val="28"/>
        </w:rPr>
        <w:t>в</w:t>
      </w:r>
      <w:r w:rsidR="006C434B">
        <w:rPr>
          <w:sz w:val="28"/>
          <w:szCs w:val="28"/>
        </w:rPr>
        <w:t>ляются в соответствии со статьями 51, 51</w:t>
      </w:r>
      <w:r w:rsidR="006C434B" w:rsidRPr="006C434B">
        <w:rPr>
          <w:sz w:val="28"/>
          <w:szCs w:val="28"/>
          <w:vertAlign w:val="superscript"/>
        </w:rPr>
        <w:t>1</w:t>
      </w:r>
      <w:r w:rsidR="006C434B">
        <w:rPr>
          <w:sz w:val="28"/>
          <w:szCs w:val="28"/>
        </w:rPr>
        <w:t xml:space="preserve"> и 55 Градостроительного кодекса Российской Федерации (в редакции, действовавшей до</w:t>
      </w:r>
      <w:proofErr w:type="gramEnd"/>
      <w:r w:rsidR="006C434B">
        <w:rPr>
          <w:sz w:val="28"/>
          <w:szCs w:val="28"/>
        </w:rPr>
        <w:t xml:space="preserve"> 01.09.2026) с учетом п</w:t>
      </w:r>
      <w:r w:rsidR="006C434B">
        <w:rPr>
          <w:sz w:val="28"/>
          <w:szCs w:val="28"/>
        </w:rPr>
        <w:t>о</w:t>
      </w:r>
      <w:r w:rsidR="006C434B">
        <w:rPr>
          <w:sz w:val="28"/>
          <w:szCs w:val="28"/>
        </w:rPr>
        <w:t>ложений, предусмотренных частями 9 и 10 статьи 4 Федерального закона от 29.12.2004 №191-ФЗ «О введении в действие Градостроительного кодекса Ро</w:t>
      </w:r>
      <w:r w:rsidR="006C434B">
        <w:rPr>
          <w:sz w:val="28"/>
          <w:szCs w:val="28"/>
        </w:rPr>
        <w:t>с</w:t>
      </w:r>
      <w:r w:rsidR="006C434B">
        <w:rPr>
          <w:sz w:val="28"/>
          <w:szCs w:val="28"/>
        </w:rPr>
        <w:t>сийской Федерации».</w:t>
      </w:r>
    </w:p>
    <w:p w:rsidR="00D72B6D" w:rsidRDefault="00D72B6D" w:rsidP="005E085C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Постановление Администрации Песчанокопского района от </w:t>
      </w:r>
      <w:r w:rsidR="00457100">
        <w:rPr>
          <w:sz w:val="28"/>
          <w:szCs w:val="28"/>
        </w:rPr>
        <w:t>25.06.2021</w:t>
      </w:r>
      <w:r>
        <w:rPr>
          <w:sz w:val="28"/>
          <w:szCs w:val="28"/>
        </w:rPr>
        <w:t xml:space="preserve"> №</w:t>
      </w:r>
      <w:r w:rsidR="00457100">
        <w:rPr>
          <w:sz w:val="28"/>
          <w:szCs w:val="28"/>
        </w:rPr>
        <w:t>487</w:t>
      </w:r>
      <w:r>
        <w:rPr>
          <w:sz w:val="28"/>
          <w:szCs w:val="28"/>
        </w:rPr>
        <w:t xml:space="preserve"> </w:t>
      </w:r>
      <w:r w:rsidR="00457100" w:rsidRPr="00617B6D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 объекта кап</w:t>
      </w:r>
      <w:r w:rsidR="00457100" w:rsidRPr="00617B6D">
        <w:rPr>
          <w:sz w:val="28"/>
          <w:szCs w:val="28"/>
        </w:rPr>
        <w:t>и</w:t>
      </w:r>
      <w:r w:rsidR="00457100" w:rsidRPr="00617B6D">
        <w:rPr>
          <w:sz w:val="28"/>
          <w:szCs w:val="28"/>
        </w:rPr>
        <w:t xml:space="preserve">тального строительства (в том числе внесение </w:t>
      </w:r>
      <w:r w:rsidR="00457100" w:rsidRPr="00466601">
        <w:rPr>
          <w:sz w:val="28"/>
          <w:szCs w:val="28"/>
        </w:rPr>
        <w:t>изменений в</w:t>
      </w:r>
      <w:r w:rsidR="00457100" w:rsidRPr="00617B6D">
        <w:rPr>
          <w:sz w:val="28"/>
          <w:szCs w:val="28"/>
        </w:rPr>
        <w:t xml:space="preserve">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="00F270D9">
        <w:rPr>
          <w:sz w:val="28"/>
          <w:szCs w:val="28"/>
        </w:rPr>
        <w:t xml:space="preserve"> считать действующим до 01.03.2027 г. </w:t>
      </w:r>
      <w:proofErr w:type="gramEnd"/>
    </w:p>
    <w:p w:rsidR="00D452F0" w:rsidRDefault="00F270D9" w:rsidP="005E085C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270D9" w:rsidP="005E085C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B95E70" w:rsidRDefault="00B95E70" w:rsidP="005E085C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D07AAB" w:rsidRPr="003258A0" w:rsidRDefault="00B95E70" w:rsidP="005E085C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5E085C">
      <w:pPr>
        <w:suppressAutoHyphens/>
        <w:ind w:right="-1"/>
        <w:jc w:val="both"/>
        <w:rPr>
          <w:sz w:val="28"/>
          <w:szCs w:val="28"/>
        </w:rPr>
      </w:pPr>
    </w:p>
    <w:p w:rsidR="005E085C" w:rsidRDefault="005E085C" w:rsidP="005E085C">
      <w:pPr>
        <w:suppressAutoHyphens/>
        <w:ind w:right="-1"/>
        <w:jc w:val="both"/>
        <w:rPr>
          <w:sz w:val="28"/>
          <w:szCs w:val="28"/>
        </w:rPr>
      </w:pPr>
    </w:p>
    <w:p w:rsidR="005E085C" w:rsidRDefault="005E085C" w:rsidP="005E085C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5E085C">
      <w:pPr>
        <w:overflowPunct/>
        <w:autoSpaceDE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5E085C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5E085C">
      <w:pPr>
        <w:suppressAutoHyphens/>
        <w:ind w:right="-1"/>
        <w:jc w:val="both"/>
        <w:rPr>
          <w:sz w:val="28"/>
          <w:szCs w:val="28"/>
        </w:rPr>
      </w:pPr>
    </w:p>
    <w:p w:rsidR="005E085C" w:rsidRDefault="005E085C" w:rsidP="005E085C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5E085C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5E085C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5E085C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5E085C">
      <w:pgSz w:w="11906" w:h="16838"/>
      <w:pgMar w:top="993" w:right="56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DC2" w:rsidRDefault="00BE7DC2">
      <w:r>
        <w:separator/>
      </w:r>
    </w:p>
  </w:endnote>
  <w:endnote w:type="continuationSeparator" w:id="0">
    <w:p w:rsidR="00BE7DC2" w:rsidRDefault="00BE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DC2" w:rsidRDefault="00BE7DC2">
      <w:r>
        <w:separator/>
      </w:r>
    </w:p>
  </w:footnote>
  <w:footnote w:type="continuationSeparator" w:id="0">
    <w:p w:rsidR="00BE7DC2" w:rsidRDefault="00BE7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5DE3"/>
    <w:rsid w:val="00087396"/>
    <w:rsid w:val="000B7351"/>
    <w:rsid w:val="001250A4"/>
    <w:rsid w:val="00160470"/>
    <w:rsid w:val="00180BC5"/>
    <w:rsid w:val="00185BB1"/>
    <w:rsid w:val="001A54DA"/>
    <w:rsid w:val="001E1709"/>
    <w:rsid w:val="0023398B"/>
    <w:rsid w:val="002740F8"/>
    <w:rsid w:val="00276289"/>
    <w:rsid w:val="002A2682"/>
    <w:rsid w:val="00351023"/>
    <w:rsid w:val="003C3A4D"/>
    <w:rsid w:val="00410964"/>
    <w:rsid w:val="00435181"/>
    <w:rsid w:val="00441A7D"/>
    <w:rsid w:val="00443488"/>
    <w:rsid w:val="00457100"/>
    <w:rsid w:val="0047545C"/>
    <w:rsid w:val="00486B5F"/>
    <w:rsid w:val="00504F0E"/>
    <w:rsid w:val="00557C8D"/>
    <w:rsid w:val="00590A5B"/>
    <w:rsid w:val="005D0666"/>
    <w:rsid w:val="005E085C"/>
    <w:rsid w:val="005E5F69"/>
    <w:rsid w:val="005F0C8D"/>
    <w:rsid w:val="006156E1"/>
    <w:rsid w:val="00674EA1"/>
    <w:rsid w:val="006911DC"/>
    <w:rsid w:val="006C434B"/>
    <w:rsid w:val="006F2BA4"/>
    <w:rsid w:val="006F48AC"/>
    <w:rsid w:val="006F5471"/>
    <w:rsid w:val="00747B8E"/>
    <w:rsid w:val="00751194"/>
    <w:rsid w:val="007833DE"/>
    <w:rsid w:val="007C074C"/>
    <w:rsid w:val="007C7BBA"/>
    <w:rsid w:val="007E2E32"/>
    <w:rsid w:val="007E7C4D"/>
    <w:rsid w:val="00873A18"/>
    <w:rsid w:val="00897F8C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33DDB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95E70"/>
    <w:rsid w:val="00BB037F"/>
    <w:rsid w:val="00BE2F47"/>
    <w:rsid w:val="00BE7DC2"/>
    <w:rsid w:val="00C353A9"/>
    <w:rsid w:val="00C72A08"/>
    <w:rsid w:val="00CF5BD0"/>
    <w:rsid w:val="00CF770E"/>
    <w:rsid w:val="00D07AAB"/>
    <w:rsid w:val="00D12376"/>
    <w:rsid w:val="00D338DE"/>
    <w:rsid w:val="00D452F0"/>
    <w:rsid w:val="00D55DF3"/>
    <w:rsid w:val="00D64ACF"/>
    <w:rsid w:val="00D72B6D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270D9"/>
    <w:rsid w:val="00F60156"/>
    <w:rsid w:val="00F706A6"/>
    <w:rsid w:val="00FA4B26"/>
    <w:rsid w:val="00FA6FAA"/>
    <w:rsid w:val="00FB14E8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FB1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FB1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5</cp:revision>
  <cp:lastPrinted>2026-09-09T11:35:00Z</cp:lastPrinted>
  <dcterms:created xsi:type="dcterms:W3CDTF">2026-09-04T06:44:00Z</dcterms:created>
  <dcterms:modified xsi:type="dcterms:W3CDTF">2026-09-10T08:48:00Z</dcterms:modified>
</cp:coreProperties>
</file>