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25" w:rsidRPr="003D4825" w:rsidRDefault="003D4825" w:rsidP="003D4825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755B6E1B" wp14:editId="4F9C08E7">
            <wp:extent cx="66675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3D4825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3D4825" w:rsidRPr="003D4825" w:rsidRDefault="003D4825" w:rsidP="003D4825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3D4825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3D4825" w:rsidRPr="003D4825" w:rsidRDefault="003D4825" w:rsidP="003D4825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3D4825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3D4825" w:rsidRPr="003D4825" w:rsidRDefault="003D4825" w:rsidP="003D4825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3D4825" w:rsidRPr="003D4825" w:rsidRDefault="003D4825" w:rsidP="003D4825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3D4825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3D4825" w:rsidRPr="003D4825" w:rsidRDefault="003D4825" w:rsidP="003D4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3D4825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3D4825" w:rsidRPr="003D4825" w:rsidRDefault="003D4825" w:rsidP="003D4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3D4825" w:rsidRPr="003D4825" w:rsidTr="0030392C">
        <w:trPr>
          <w:trHeight w:val="383"/>
        </w:trPr>
        <w:tc>
          <w:tcPr>
            <w:tcW w:w="2235" w:type="dxa"/>
            <w:hideMark/>
          </w:tcPr>
          <w:p w:rsidR="003D4825" w:rsidRPr="003D4825" w:rsidRDefault="000F75A6" w:rsidP="003D48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04.08.2026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D4825" w:rsidRPr="003D4825" w:rsidRDefault="003D4825" w:rsidP="003D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3D4825" w:rsidRPr="003D4825" w:rsidRDefault="003D4825" w:rsidP="003D4825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3D4825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3D4825" w:rsidRPr="003D4825" w:rsidRDefault="000F75A6" w:rsidP="003D4825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343</w:t>
            </w:r>
          </w:p>
        </w:tc>
        <w:tc>
          <w:tcPr>
            <w:tcW w:w="1315" w:type="dxa"/>
          </w:tcPr>
          <w:p w:rsidR="003D4825" w:rsidRPr="003D4825" w:rsidRDefault="003D4825" w:rsidP="003D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3D4825" w:rsidRPr="003D4825" w:rsidRDefault="003D4825" w:rsidP="003D4825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3D4825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F21413" w:rsidRPr="003D4825" w:rsidRDefault="00F21413" w:rsidP="003D4825">
      <w:pPr>
        <w:spacing w:after="0" w:line="240" w:lineRule="auto"/>
        <w:rPr>
          <w:rFonts w:ascii="Times New Roman" w:hAnsi="Times New Roman" w:cs="Times New Roman"/>
          <w:sz w:val="12"/>
        </w:rPr>
      </w:pPr>
    </w:p>
    <w:p w:rsidR="00570A37" w:rsidRPr="00F72D95" w:rsidRDefault="001F7961" w:rsidP="003D4825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3D4825">
        <w:rPr>
          <w:rFonts w:ascii="Times New Roman" w:hAnsi="Times New Roman" w:cs="Times New Roman"/>
          <w:sz w:val="28"/>
          <w:szCs w:val="28"/>
        </w:rPr>
        <w:t xml:space="preserve"> </w:t>
      </w:r>
      <w:r w:rsidR="00A769BF" w:rsidRPr="003741A5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 2</w:t>
      </w:r>
      <w:r w:rsidR="00571581">
        <w:rPr>
          <w:rFonts w:ascii="Times New Roman" w:hAnsi="Times New Roman" w:cs="Times New Roman"/>
          <w:sz w:val="28"/>
          <w:szCs w:val="28"/>
        </w:rPr>
        <w:t>8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A769BF" w:rsidRPr="003741A5">
        <w:rPr>
          <w:rFonts w:ascii="Times New Roman" w:hAnsi="Times New Roman" w:cs="Times New Roman"/>
          <w:sz w:val="28"/>
          <w:szCs w:val="28"/>
        </w:rPr>
        <w:t>0</w:t>
      </w:r>
      <w:r w:rsidRPr="003741A5">
        <w:rPr>
          <w:rFonts w:ascii="Times New Roman" w:hAnsi="Times New Roman" w:cs="Times New Roman"/>
          <w:sz w:val="28"/>
          <w:szCs w:val="28"/>
        </w:rPr>
        <w:t>3.20</w:t>
      </w:r>
      <w:r w:rsidR="00571581">
        <w:rPr>
          <w:rFonts w:ascii="Times New Roman" w:hAnsi="Times New Roman" w:cs="Times New Roman"/>
          <w:sz w:val="28"/>
          <w:szCs w:val="28"/>
        </w:rPr>
        <w:t>16</w:t>
      </w:r>
      <w:r w:rsidR="00D97C9D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571581">
        <w:rPr>
          <w:rFonts w:ascii="Times New Roman" w:hAnsi="Times New Roman" w:cs="Times New Roman"/>
          <w:sz w:val="28"/>
          <w:szCs w:val="28"/>
        </w:rPr>
        <w:t>205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3D4825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7E615C">
        <w:rPr>
          <w:rFonts w:ascii="Times New Roman" w:hAnsi="Times New Roman" w:cs="Times New Roman"/>
          <w:sz w:val="28"/>
          <w:szCs w:val="28"/>
        </w:rPr>
        <w:t>ю</w:t>
      </w:r>
      <w:r w:rsidR="003D4825">
        <w:rPr>
          <w:rFonts w:ascii="Times New Roman" w:hAnsi="Times New Roman" w:cs="Times New Roman"/>
          <w:sz w:val="28"/>
          <w:szCs w:val="28"/>
        </w:rPr>
        <w:t xml:space="preserve"> </w:t>
      </w:r>
      <w:r w:rsidRPr="00F72D95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F72D95">
        <w:rPr>
          <w:rFonts w:ascii="Times New Roman" w:hAnsi="Times New Roman" w:cs="Times New Roman"/>
          <w:sz w:val="28"/>
          <w:szCs w:val="28"/>
        </w:rPr>
        <w:t xml:space="preserve"> «</w:t>
      </w:r>
      <w:r w:rsidR="00F72D95" w:rsidRPr="00F72D95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>Уточнение вида и принадлежности платежей по арендной плате или возврат излишне оплаченных денежных средств за муниципальное имущество</w:t>
      </w:r>
      <w:r w:rsidR="00570A37" w:rsidRPr="00F72D95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B120F9" w:rsidRPr="00051B4D" w:rsidRDefault="00B120F9" w:rsidP="003D4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FE5" w:rsidRPr="003741A5" w:rsidRDefault="00570A37" w:rsidP="003D4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3D4825">
          <w:rPr>
            <w:rFonts w:ascii="Times New Roman" w:hAnsi="Times New Roman" w:cs="Times New Roman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3D4825">
        <w:rPr>
          <w:rFonts w:ascii="Times New Roman" w:hAnsi="Times New Roman" w:cs="Times New Roman"/>
          <w:sz w:val="28"/>
          <w:szCs w:val="28"/>
        </w:rPr>
        <w:t xml:space="preserve">  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услуг", </w:t>
      </w:r>
    </w:p>
    <w:p w:rsidR="00604FE5" w:rsidRPr="003D4825" w:rsidRDefault="003D4825" w:rsidP="003D48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825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3D4825">
        <w:rPr>
          <w:rFonts w:ascii="Times New Roman" w:hAnsi="Times New Roman" w:cs="Times New Roman"/>
          <w:sz w:val="28"/>
          <w:szCs w:val="28"/>
        </w:rPr>
        <w:t>:</w:t>
      </w:r>
    </w:p>
    <w:p w:rsidR="00B120F9" w:rsidRPr="003741A5" w:rsidRDefault="00B120F9" w:rsidP="003D48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0F9" w:rsidRDefault="00693ED3" w:rsidP="003D48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1.</w:t>
      </w:r>
      <w:r w:rsidR="003D48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69BF" w:rsidRPr="003741A5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Песчанокопского района от 2</w:t>
      </w:r>
      <w:r w:rsidR="008F23F4">
        <w:rPr>
          <w:rFonts w:ascii="Times New Roman" w:hAnsi="Times New Roman" w:cs="Times New Roman"/>
          <w:sz w:val="28"/>
          <w:szCs w:val="28"/>
        </w:rPr>
        <w:t>8</w:t>
      </w:r>
      <w:r w:rsidR="00A769BF" w:rsidRPr="003741A5">
        <w:rPr>
          <w:rFonts w:ascii="Times New Roman" w:hAnsi="Times New Roman" w:cs="Times New Roman"/>
          <w:sz w:val="28"/>
          <w:szCs w:val="28"/>
        </w:rPr>
        <w:t>.03.20</w:t>
      </w:r>
      <w:r w:rsidR="008F23F4">
        <w:rPr>
          <w:rFonts w:ascii="Times New Roman" w:hAnsi="Times New Roman" w:cs="Times New Roman"/>
          <w:sz w:val="28"/>
          <w:szCs w:val="28"/>
        </w:rPr>
        <w:t>16</w:t>
      </w:r>
      <w:r w:rsidR="00A769BF" w:rsidRPr="003741A5">
        <w:rPr>
          <w:rFonts w:ascii="Times New Roman" w:hAnsi="Times New Roman" w:cs="Times New Roman"/>
          <w:sz w:val="28"/>
          <w:szCs w:val="28"/>
        </w:rPr>
        <w:t xml:space="preserve"> №</w:t>
      </w:r>
      <w:r w:rsidR="008F23F4">
        <w:rPr>
          <w:rFonts w:ascii="Times New Roman" w:hAnsi="Times New Roman" w:cs="Times New Roman"/>
          <w:sz w:val="28"/>
          <w:szCs w:val="28"/>
        </w:rPr>
        <w:t>205</w:t>
      </w:r>
      <w:r w:rsidR="00A769BF" w:rsidRPr="003741A5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8F23F4" w:rsidRPr="00F72D95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>Уточнение вида и принадлежности платежей по арендной плате или возврат излишне оплаченных денежных средств за муниципальное имущество</w:t>
      </w:r>
      <w:r w:rsidR="00A769BF" w:rsidRPr="003741A5">
        <w:rPr>
          <w:rFonts w:ascii="Times New Roman" w:hAnsi="Times New Roman" w:cs="Times New Roman"/>
          <w:sz w:val="28"/>
          <w:szCs w:val="28"/>
        </w:rPr>
        <w:t>»</w:t>
      </w:r>
      <w:r w:rsidR="007E615C">
        <w:rPr>
          <w:rFonts w:ascii="Times New Roman" w:hAnsi="Times New Roman" w:cs="Times New Roman"/>
          <w:sz w:val="28"/>
          <w:szCs w:val="28"/>
        </w:rPr>
        <w:t>,</w:t>
      </w:r>
      <w:r w:rsidR="00A769BF" w:rsidRPr="003741A5">
        <w:rPr>
          <w:rFonts w:ascii="Times New Roman" w:hAnsi="Times New Roman" w:cs="Times New Roman"/>
          <w:sz w:val="28"/>
          <w:szCs w:val="28"/>
        </w:rPr>
        <w:t xml:space="preserve"> исключив </w:t>
      </w:r>
      <w:r w:rsidR="007F4BC3" w:rsidRPr="003741A5">
        <w:rPr>
          <w:rFonts w:ascii="Times New Roman" w:hAnsi="Times New Roman" w:cs="Times New Roman"/>
          <w:sz w:val="28"/>
          <w:szCs w:val="28"/>
        </w:rPr>
        <w:t>из административного регламента главу 4 «Формы контроля за исполнением административного регламента» и главу 5 «</w:t>
      </w:r>
      <w:r w:rsidR="007F4BC3" w:rsidRPr="003741A5">
        <w:rPr>
          <w:rFonts w:ascii="Times New Roman" w:hAnsi="Times New Roman" w:cs="Times New Roman"/>
          <w:bCs/>
          <w:sz w:val="28"/>
          <w:szCs w:val="28"/>
        </w:rPr>
        <w:t>Досудебн</w:t>
      </w:r>
      <w:r w:rsidR="00D30404">
        <w:rPr>
          <w:rFonts w:ascii="Times New Roman" w:hAnsi="Times New Roman" w:cs="Times New Roman"/>
          <w:bCs/>
          <w:sz w:val="28"/>
          <w:szCs w:val="28"/>
        </w:rPr>
        <w:t>ое</w:t>
      </w:r>
      <w:r w:rsidR="007F4BC3" w:rsidRPr="003741A5">
        <w:rPr>
          <w:rFonts w:ascii="Times New Roman" w:hAnsi="Times New Roman" w:cs="Times New Roman"/>
          <w:bCs/>
          <w:sz w:val="28"/>
          <w:szCs w:val="28"/>
        </w:rPr>
        <w:t xml:space="preserve"> (внесудебн</w:t>
      </w:r>
      <w:r w:rsidR="00D30404">
        <w:rPr>
          <w:rFonts w:ascii="Times New Roman" w:hAnsi="Times New Roman" w:cs="Times New Roman"/>
          <w:bCs/>
          <w:sz w:val="28"/>
          <w:szCs w:val="28"/>
        </w:rPr>
        <w:t>ое</w:t>
      </w:r>
      <w:r w:rsidR="007F4BC3" w:rsidRPr="003741A5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593D92">
        <w:rPr>
          <w:rFonts w:ascii="Times New Roman" w:hAnsi="Times New Roman" w:cs="Times New Roman"/>
          <w:bCs/>
          <w:sz w:val="28"/>
          <w:szCs w:val="28"/>
        </w:rPr>
        <w:t>обжалование заявителем</w:t>
      </w:r>
      <w:r w:rsidR="007F4BC3" w:rsidRPr="003741A5">
        <w:rPr>
          <w:rFonts w:ascii="Times New Roman" w:hAnsi="Times New Roman" w:cs="Times New Roman"/>
          <w:bCs/>
          <w:sz w:val="28"/>
          <w:szCs w:val="28"/>
        </w:rPr>
        <w:t xml:space="preserve"> решений и действий (бездействия</w:t>
      </w:r>
      <w:proofErr w:type="gramEnd"/>
      <w:r w:rsidR="007F4BC3" w:rsidRPr="003741A5">
        <w:rPr>
          <w:rFonts w:ascii="Times New Roman" w:hAnsi="Times New Roman" w:cs="Times New Roman"/>
          <w:bCs/>
          <w:sz w:val="28"/>
          <w:szCs w:val="28"/>
        </w:rPr>
        <w:t>) ОИЗО, должностн</w:t>
      </w:r>
      <w:r w:rsidR="00593D92">
        <w:rPr>
          <w:rFonts w:ascii="Times New Roman" w:hAnsi="Times New Roman" w:cs="Times New Roman"/>
          <w:bCs/>
          <w:sz w:val="28"/>
          <w:szCs w:val="28"/>
        </w:rPr>
        <w:t>ого</w:t>
      </w:r>
      <w:r w:rsidR="007F4BC3" w:rsidRPr="003741A5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593D92">
        <w:rPr>
          <w:rFonts w:ascii="Times New Roman" w:hAnsi="Times New Roman" w:cs="Times New Roman"/>
          <w:bCs/>
          <w:sz w:val="28"/>
          <w:szCs w:val="28"/>
        </w:rPr>
        <w:t>а ОИЗО</w:t>
      </w:r>
      <w:r w:rsidRPr="003741A5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741A5" w:rsidRPr="003741A5" w:rsidRDefault="00FB61AA" w:rsidP="003D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3D4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3D4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3D4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3D482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A13FCD" w:rsidRDefault="00A13FCD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825" w:rsidRDefault="003D4825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825" w:rsidRDefault="003D4825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</w:t>
      </w:r>
      <w:r w:rsidR="003D482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В.В.</w:t>
      </w:r>
      <w:r w:rsidR="003D48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Лозин</w:t>
      </w:r>
    </w:p>
    <w:p w:rsidR="00A13FCD" w:rsidRDefault="00A13FCD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070179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070179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p w:rsidR="00A13FCD" w:rsidRPr="003741A5" w:rsidRDefault="00A13FCD" w:rsidP="003D4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3FCD" w:rsidRPr="003741A5" w:rsidSect="003D4825"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25" w:rsidRDefault="003D4825" w:rsidP="003D4825">
      <w:pPr>
        <w:spacing w:after="0" w:line="240" w:lineRule="auto"/>
      </w:pPr>
      <w:r>
        <w:separator/>
      </w:r>
    </w:p>
  </w:endnote>
  <w:endnote w:type="continuationSeparator" w:id="0">
    <w:p w:rsidR="003D4825" w:rsidRDefault="003D4825" w:rsidP="003D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9722512"/>
      <w:docPartObj>
        <w:docPartGallery w:val="Page Numbers (Bottom of Page)"/>
        <w:docPartUnique/>
      </w:docPartObj>
    </w:sdtPr>
    <w:sdtEndPr/>
    <w:sdtContent>
      <w:p w:rsidR="003D4825" w:rsidRDefault="003D482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5A6">
          <w:rPr>
            <w:noProof/>
          </w:rPr>
          <w:t>2</w:t>
        </w:r>
        <w:r>
          <w:fldChar w:fldCharType="end"/>
        </w:r>
      </w:p>
    </w:sdtContent>
  </w:sdt>
  <w:p w:rsidR="003D4825" w:rsidRDefault="003D482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25" w:rsidRDefault="003D4825" w:rsidP="003D4825">
      <w:pPr>
        <w:spacing w:after="0" w:line="240" w:lineRule="auto"/>
      </w:pPr>
      <w:r>
        <w:separator/>
      </w:r>
    </w:p>
  </w:footnote>
  <w:footnote w:type="continuationSeparator" w:id="0">
    <w:p w:rsidR="003D4825" w:rsidRDefault="003D4825" w:rsidP="003D4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961"/>
    <w:rsid w:val="0003342C"/>
    <w:rsid w:val="00051B4D"/>
    <w:rsid w:val="00070179"/>
    <w:rsid w:val="000F75A6"/>
    <w:rsid w:val="001F7961"/>
    <w:rsid w:val="003741A5"/>
    <w:rsid w:val="003B0AF4"/>
    <w:rsid w:val="003D4825"/>
    <w:rsid w:val="004B2F6F"/>
    <w:rsid w:val="004C626F"/>
    <w:rsid w:val="004C68D9"/>
    <w:rsid w:val="005673D9"/>
    <w:rsid w:val="00570A37"/>
    <w:rsid w:val="00571581"/>
    <w:rsid w:val="00593D92"/>
    <w:rsid w:val="00604FE5"/>
    <w:rsid w:val="00693ED3"/>
    <w:rsid w:val="007E615C"/>
    <w:rsid w:val="007F4BC3"/>
    <w:rsid w:val="008B2283"/>
    <w:rsid w:val="008F23F4"/>
    <w:rsid w:val="00A13FCD"/>
    <w:rsid w:val="00A769BF"/>
    <w:rsid w:val="00AE3174"/>
    <w:rsid w:val="00B120F9"/>
    <w:rsid w:val="00C0322B"/>
    <w:rsid w:val="00C10256"/>
    <w:rsid w:val="00D30404"/>
    <w:rsid w:val="00D97C9D"/>
    <w:rsid w:val="00F1065F"/>
    <w:rsid w:val="00F21413"/>
    <w:rsid w:val="00F72D95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7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C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D4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4825"/>
  </w:style>
  <w:style w:type="paragraph" w:styleId="a9">
    <w:name w:val="footer"/>
    <w:basedOn w:val="a"/>
    <w:link w:val="aa"/>
    <w:uiPriority w:val="99"/>
    <w:unhideWhenUsed/>
    <w:rsid w:val="003D4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4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3235&amp;dst=100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Елена Алексеевна Мыльникова</cp:lastModifiedBy>
  <cp:revision>9</cp:revision>
  <cp:lastPrinted>2026-08-03T05:50:00Z</cp:lastPrinted>
  <dcterms:created xsi:type="dcterms:W3CDTF">2026-07-28T11:37:00Z</dcterms:created>
  <dcterms:modified xsi:type="dcterms:W3CDTF">2026-08-04T08:14:00Z</dcterms:modified>
</cp:coreProperties>
</file>