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955829" w:rsidRPr="00323B36" w:rsidRDefault="00CC36FD" w:rsidP="00955829">
      <w:pPr>
        <w:tabs>
          <w:tab w:val="left" w:pos="708"/>
          <w:tab w:val="center" w:pos="4536"/>
          <w:tab w:val="right" w:pos="9072"/>
        </w:tabs>
        <w:jc w:val="center"/>
        <w:rPr>
          <w:rFonts w:eastAsia="Calibri"/>
          <w:b/>
          <w:sz w:val="28"/>
          <w:szCs w:val="28"/>
          <w:lang w:eastAsia="en-US" w:bidi="hi-IN"/>
        </w:rPr>
      </w:pPr>
      <w:r>
        <w:rPr>
          <w:rFonts w:ascii="Calibri" w:eastAsia="Calibri" w:hAnsi="Calibri" w:cs="Mangal"/>
          <w:b/>
          <w:noProof/>
          <w:sz w:val="28"/>
          <w:szCs w:val="28"/>
          <w:lang w:eastAsia="ru-RU"/>
        </w:rPr>
        <w:drawing>
          <wp:inline distT="0" distB="0" distL="0" distR="0" wp14:anchorId="30AAC924" wp14:editId="22F33F93">
            <wp:extent cx="669925" cy="86106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9925" cy="861060"/>
                    </a:xfrm>
                    <a:prstGeom prst="rect">
                      <a:avLst/>
                    </a:prstGeom>
                    <a:solidFill>
                      <a:srgbClr val="FFFFFF"/>
                    </a:solidFill>
                    <a:ln>
                      <a:noFill/>
                    </a:ln>
                  </pic:spPr>
                </pic:pic>
              </a:graphicData>
            </a:graphic>
          </wp:inline>
        </w:drawing>
      </w:r>
      <w:r w:rsidR="00955829" w:rsidRPr="00323B36">
        <w:rPr>
          <w:rFonts w:ascii="Calibri" w:eastAsia="Calibri" w:hAnsi="Calibri" w:cs="Mangal"/>
          <w:sz w:val="32"/>
          <w:szCs w:val="32"/>
          <w:lang w:eastAsia="en-US" w:bidi="hi-IN"/>
        </w:rPr>
        <w:br w:type="textWrapping" w:clear="all"/>
      </w:r>
      <w:r w:rsidR="00955829" w:rsidRPr="00323B36">
        <w:rPr>
          <w:rFonts w:eastAsia="Calibri"/>
          <w:b/>
          <w:sz w:val="28"/>
          <w:szCs w:val="28"/>
          <w:lang w:eastAsia="en-US" w:bidi="hi-IN"/>
        </w:rPr>
        <w:t>РОССИЙСКАЯ ФЕДЕРАЦИЯ</w:t>
      </w:r>
    </w:p>
    <w:p w:rsidR="00955829" w:rsidRPr="00323B36" w:rsidRDefault="00955829" w:rsidP="00955829">
      <w:pPr>
        <w:tabs>
          <w:tab w:val="left" w:pos="708"/>
          <w:tab w:val="center" w:pos="4536"/>
          <w:tab w:val="right" w:pos="9072"/>
        </w:tabs>
        <w:jc w:val="center"/>
        <w:rPr>
          <w:rFonts w:eastAsia="Calibri"/>
          <w:b/>
          <w:sz w:val="28"/>
          <w:szCs w:val="28"/>
          <w:lang w:eastAsia="en-US" w:bidi="hi-IN"/>
        </w:rPr>
      </w:pPr>
      <w:r w:rsidRPr="00323B36">
        <w:rPr>
          <w:rFonts w:eastAsia="Calibri"/>
          <w:b/>
          <w:sz w:val="28"/>
          <w:szCs w:val="28"/>
          <w:lang w:eastAsia="en-US" w:bidi="hi-IN"/>
        </w:rPr>
        <w:t>РОСТОВСКАЯ ОБЛАСТЬ</w:t>
      </w:r>
    </w:p>
    <w:p w:rsidR="00955829" w:rsidRPr="00323B36" w:rsidRDefault="00955829" w:rsidP="00955829">
      <w:pPr>
        <w:keepNext/>
        <w:jc w:val="center"/>
        <w:outlineLvl w:val="2"/>
        <w:rPr>
          <w:rFonts w:eastAsia="SimSun"/>
          <w:b/>
          <w:bCs/>
          <w:sz w:val="28"/>
          <w:szCs w:val="28"/>
          <w:lang w:eastAsia="en-US" w:bidi="hi-IN"/>
        </w:rPr>
      </w:pPr>
      <w:r w:rsidRPr="00323B36">
        <w:rPr>
          <w:rFonts w:eastAsia="SimSun"/>
          <w:b/>
          <w:bCs/>
          <w:sz w:val="28"/>
          <w:szCs w:val="28"/>
          <w:lang w:eastAsia="en-US" w:bidi="hi-IN"/>
        </w:rPr>
        <w:t>АДМИНИСТРАЦИЯ ПЕСЧАНОКОПСКОГО РАЙОНА</w:t>
      </w:r>
    </w:p>
    <w:p w:rsidR="00955829" w:rsidRPr="00323B36" w:rsidRDefault="00955829" w:rsidP="00955829">
      <w:pPr>
        <w:keepNext/>
        <w:jc w:val="center"/>
        <w:outlineLvl w:val="2"/>
        <w:rPr>
          <w:rFonts w:eastAsia="SimSun"/>
          <w:b/>
          <w:bCs/>
          <w:sz w:val="16"/>
          <w:szCs w:val="22"/>
          <w:lang w:eastAsia="en-US" w:bidi="hi-IN"/>
        </w:rPr>
      </w:pPr>
    </w:p>
    <w:p w:rsidR="00955829" w:rsidRPr="00323B36" w:rsidRDefault="00955829" w:rsidP="00955829">
      <w:pPr>
        <w:jc w:val="center"/>
        <w:rPr>
          <w:rFonts w:eastAsia="Calibri"/>
          <w:b/>
          <w:sz w:val="2"/>
          <w:szCs w:val="28"/>
          <w:lang w:eastAsia="en-US" w:bidi="hi-IN"/>
        </w:rPr>
      </w:pPr>
    </w:p>
    <w:p w:rsidR="00955829" w:rsidRPr="00323B36" w:rsidRDefault="00955829" w:rsidP="00955829">
      <w:pPr>
        <w:jc w:val="center"/>
        <w:rPr>
          <w:rFonts w:eastAsia="Calibri"/>
          <w:b/>
          <w:sz w:val="28"/>
          <w:szCs w:val="28"/>
          <w:lang w:eastAsia="en-US" w:bidi="hi-IN"/>
        </w:rPr>
      </w:pPr>
      <w:r w:rsidRPr="00323B36">
        <w:rPr>
          <w:rFonts w:eastAsia="Calibri"/>
          <w:b/>
          <w:sz w:val="28"/>
          <w:szCs w:val="28"/>
          <w:lang w:eastAsia="en-US" w:bidi="hi-IN"/>
        </w:rPr>
        <w:t>ПОСТАНОВЛЕНИЕ</w:t>
      </w:r>
    </w:p>
    <w:p w:rsidR="00955829" w:rsidRPr="00323B36" w:rsidRDefault="00955829" w:rsidP="00955829">
      <w:pPr>
        <w:jc w:val="center"/>
        <w:rPr>
          <w:rFonts w:eastAsia="Calibri"/>
          <w:b/>
          <w:szCs w:val="28"/>
          <w:lang w:eastAsia="en-US" w:bidi="hi-IN"/>
        </w:rPr>
      </w:pPr>
    </w:p>
    <w:tbl>
      <w:tblPr>
        <w:tblW w:w="9889" w:type="dxa"/>
        <w:tblLook w:val="04A0" w:firstRow="1" w:lastRow="0" w:firstColumn="1" w:lastColumn="0" w:noHBand="0" w:noVBand="1"/>
      </w:tblPr>
      <w:tblGrid>
        <w:gridCol w:w="2235"/>
        <w:gridCol w:w="2268"/>
        <w:gridCol w:w="567"/>
        <w:gridCol w:w="811"/>
        <w:gridCol w:w="1315"/>
        <w:gridCol w:w="2693"/>
      </w:tblGrid>
      <w:tr w:rsidR="00955829" w:rsidRPr="00323B36" w:rsidTr="00955829">
        <w:trPr>
          <w:trHeight w:val="383"/>
        </w:trPr>
        <w:tc>
          <w:tcPr>
            <w:tcW w:w="2235" w:type="dxa"/>
            <w:hideMark/>
          </w:tcPr>
          <w:p w:rsidR="00955829" w:rsidRPr="00323B36" w:rsidRDefault="00AE2979" w:rsidP="00955829">
            <w:pPr>
              <w:rPr>
                <w:rFonts w:eastAsia="Calibri"/>
                <w:sz w:val="28"/>
                <w:szCs w:val="28"/>
                <w:lang w:eastAsia="en-US" w:bidi="hi-IN"/>
              </w:rPr>
            </w:pPr>
            <w:r>
              <w:rPr>
                <w:sz w:val="28"/>
                <w:szCs w:val="28"/>
                <w:lang w:bidi="hi-IN"/>
              </w:rPr>
              <w:t>15.09.2026</w:t>
            </w:r>
          </w:p>
        </w:tc>
        <w:tc>
          <w:tcPr>
            <w:tcW w:w="2268" w:type="dxa"/>
          </w:tcPr>
          <w:p w:rsidR="00955829" w:rsidRPr="00323B36" w:rsidRDefault="00955829" w:rsidP="00955829">
            <w:pPr>
              <w:jc w:val="center"/>
              <w:rPr>
                <w:rFonts w:eastAsia="Calibri"/>
                <w:sz w:val="28"/>
                <w:szCs w:val="28"/>
                <w:lang w:eastAsia="en-US" w:bidi="hi-IN"/>
              </w:rPr>
            </w:pPr>
          </w:p>
        </w:tc>
        <w:tc>
          <w:tcPr>
            <w:tcW w:w="567" w:type="dxa"/>
            <w:hideMark/>
          </w:tcPr>
          <w:p w:rsidR="00955829" w:rsidRPr="00323B36" w:rsidRDefault="00955829" w:rsidP="00955829">
            <w:pPr>
              <w:ind w:left="-108"/>
              <w:jc w:val="center"/>
              <w:rPr>
                <w:rFonts w:eastAsia="Calibri"/>
                <w:sz w:val="28"/>
                <w:szCs w:val="28"/>
                <w:lang w:eastAsia="en-US" w:bidi="hi-IN"/>
              </w:rPr>
            </w:pPr>
            <w:r>
              <w:rPr>
                <w:rFonts w:eastAsia="Calibri"/>
                <w:sz w:val="28"/>
                <w:szCs w:val="28"/>
                <w:lang w:eastAsia="en-US" w:bidi="hi-IN"/>
              </w:rPr>
              <w:t xml:space="preserve">  </w:t>
            </w:r>
            <w:r w:rsidRPr="00323B36">
              <w:rPr>
                <w:rFonts w:eastAsia="Calibri"/>
                <w:sz w:val="28"/>
                <w:szCs w:val="28"/>
                <w:lang w:eastAsia="en-US" w:bidi="hi-IN"/>
              </w:rPr>
              <w:t>№</w:t>
            </w:r>
          </w:p>
        </w:tc>
        <w:tc>
          <w:tcPr>
            <w:tcW w:w="811" w:type="dxa"/>
            <w:hideMark/>
          </w:tcPr>
          <w:p w:rsidR="00955829" w:rsidRPr="00323B36" w:rsidRDefault="00AE2979" w:rsidP="00955829">
            <w:pPr>
              <w:ind w:left="-108"/>
              <w:jc w:val="center"/>
              <w:rPr>
                <w:rFonts w:eastAsia="Calibri"/>
                <w:sz w:val="28"/>
                <w:szCs w:val="28"/>
                <w:lang w:eastAsia="en-US" w:bidi="hi-IN"/>
              </w:rPr>
            </w:pPr>
            <w:r>
              <w:rPr>
                <w:rFonts w:eastAsia="Calibri"/>
                <w:sz w:val="28"/>
                <w:szCs w:val="28"/>
                <w:lang w:eastAsia="en-US" w:bidi="hi-IN"/>
              </w:rPr>
              <w:t>520</w:t>
            </w:r>
          </w:p>
        </w:tc>
        <w:tc>
          <w:tcPr>
            <w:tcW w:w="1315" w:type="dxa"/>
          </w:tcPr>
          <w:p w:rsidR="00955829" w:rsidRPr="00323B36" w:rsidRDefault="00955829" w:rsidP="00955829">
            <w:pPr>
              <w:jc w:val="center"/>
              <w:rPr>
                <w:rFonts w:eastAsia="Calibri"/>
                <w:sz w:val="28"/>
                <w:szCs w:val="28"/>
                <w:lang w:eastAsia="en-US" w:bidi="hi-IN"/>
              </w:rPr>
            </w:pPr>
          </w:p>
        </w:tc>
        <w:tc>
          <w:tcPr>
            <w:tcW w:w="2693" w:type="dxa"/>
            <w:hideMark/>
          </w:tcPr>
          <w:p w:rsidR="00955829" w:rsidRPr="00323B36" w:rsidRDefault="00955829" w:rsidP="00955829">
            <w:pPr>
              <w:ind w:left="196" w:hanging="196"/>
              <w:jc w:val="center"/>
              <w:rPr>
                <w:rFonts w:eastAsia="Calibri"/>
                <w:sz w:val="28"/>
                <w:szCs w:val="28"/>
                <w:lang w:eastAsia="en-US" w:bidi="hi-IN"/>
              </w:rPr>
            </w:pPr>
            <w:r w:rsidRPr="00323B36">
              <w:rPr>
                <w:rFonts w:eastAsia="Calibri"/>
                <w:sz w:val="28"/>
                <w:szCs w:val="28"/>
                <w:lang w:eastAsia="en-US" w:bidi="hi-IN"/>
              </w:rPr>
              <w:t>с. Песчанокопское</w:t>
            </w:r>
          </w:p>
        </w:tc>
      </w:tr>
    </w:tbl>
    <w:p w:rsidR="0068138A" w:rsidRPr="00C33845" w:rsidRDefault="0068138A" w:rsidP="00955829">
      <w:pPr>
        <w:ind w:right="4536"/>
        <w:jc w:val="both"/>
        <w:rPr>
          <w:bCs/>
          <w:spacing w:val="2"/>
          <w:kern w:val="36"/>
          <w:sz w:val="28"/>
          <w:szCs w:val="28"/>
          <w:lang w:eastAsia="ru-RU"/>
        </w:rPr>
      </w:pPr>
      <w:r w:rsidRPr="00C33845">
        <w:rPr>
          <w:sz w:val="28"/>
          <w:szCs w:val="28"/>
        </w:rPr>
        <w:t>Об утверждении административного р</w:t>
      </w:r>
      <w:r w:rsidRPr="00C33845">
        <w:rPr>
          <w:sz w:val="28"/>
          <w:szCs w:val="28"/>
        </w:rPr>
        <w:t>е</w:t>
      </w:r>
      <w:r w:rsidRPr="00C33845">
        <w:rPr>
          <w:sz w:val="28"/>
          <w:szCs w:val="28"/>
        </w:rPr>
        <w:t>гламента по предоставлению муниц</w:t>
      </w:r>
      <w:r w:rsidRPr="00C33845">
        <w:rPr>
          <w:sz w:val="28"/>
          <w:szCs w:val="28"/>
        </w:rPr>
        <w:t>и</w:t>
      </w:r>
      <w:r w:rsidRPr="00C33845">
        <w:rPr>
          <w:sz w:val="28"/>
          <w:szCs w:val="28"/>
        </w:rPr>
        <w:t xml:space="preserve">пальной </w:t>
      </w:r>
      <w:r w:rsidR="00E978E6" w:rsidRPr="00C33845">
        <w:rPr>
          <w:sz w:val="28"/>
          <w:szCs w:val="28"/>
        </w:rPr>
        <w:t xml:space="preserve">услуги </w:t>
      </w:r>
      <w:r w:rsidR="00F601E3" w:rsidRPr="00C33845">
        <w:rPr>
          <w:bCs/>
          <w:spacing w:val="2"/>
          <w:kern w:val="36"/>
          <w:sz w:val="28"/>
          <w:szCs w:val="28"/>
          <w:lang w:eastAsia="ru-RU"/>
        </w:rPr>
        <w:t>«Принятие решения о подготовке докуме</w:t>
      </w:r>
      <w:r w:rsidR="00FC144B" w:rsidRPr="00C33845">
        <w:rPr>
          <w:bCs/>
          <w:spacing w:val="2"/>
          <w:kern w:val="36"/>
          <w:sz w:val="28"/>
          <w:szCs w:val="28"/>
          <w:lang w:eastAsia="ru-RU"/>
        </w:rPr>
        <w:t>нтации по планировке территории</w:t>
      </w:r>
      <w:r w:rsidR="00E978E6" w:rsidRPr="00C33845">
        <w:rPr>
          <w:bCs/>
          <w:spacing w:val="2"/>
          <w:kern w:val="36"/>
          <w:sz w:val="28"/>
          <w:szCs w:val="28"/>
          <w:lang w:eastAsia="ru-RU"/>
        </w:rPr>
        <w:t>»</w:t>
      </w:r>
    </w:p>
    <w:p w:rsidR="00F601E3" w:rsidRPr="00476E32" w:rsidRDefault="00F601E3" w:rsidP="00405053">
      <w:pPr>
        <w:ind w:firstLine="567"/>
        <w:rPr>
          <w:sz w:val="28"/>
          <w:szCs w:val="28"/>
        </w:rPr>
      </w:pPr>
    </w:p>
    <w:p w:rsidR="00FC144B" w:rsidRPr="005B1E07" w:rsidRDefault="004A60FC" w:rsidP="00FC144B">
      <w:pPr>
        <w:suppressAutoHyphens/>
        <w:ind w:firstLine="709"/>
        <w:jc w:val="both"/>
        <w:rPr>
          <w:sz w:val="28"/>
          <w:szCs w:val="28"/>
        </w:rPr>
      </w:pPr>
      <w:proofErr w:type="gramStart"/>
      <w:r>
        <w:rPr>
          <w:sz w:val="28"/>
          <w:szCs w:val="28"/>
        </w:rPr>
        <w:t xml:space="preserve">В целях приведения правовых актов Администрации Песчанокопского района в соответствие с Градостроительным кодексом Российской Федерации, </w:t>
      </w:r>
      <w:r w:rsidR="000704EA">
        <w:rPr>
          <w:sz w:val="28"/>
          <w:szCs w:val="28"/>
          <w:lang w:eastAsia="en-US"/>
        </w:rPr>
        <w:t>постановлением Правительства Российской Федерации от 02.04.2024 №112 «Об утверждении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w:t>
      </w:r>
      <w:proofErr w:type="gramEnd"/>
      <w:r w:rsidR="000704EA">
        <w:rPr>
          <w:sz w:val="28"/>
          <w:szCs w:val="28"/>
          <w:lang w:eastAsia="en-US"/>
        </w:rPr>
        <w:t xml:space="preserve"> в такую документацию, отмены такой документации или её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w:t>
      </w:r>
      <w:r w:rsidR="00FC144B" w:rsidRPr="005B1E07">
        <w:rPr>
          <w:sz w:val="28"/>
          <w:szCs w:val="28"/>
          <w:lang w:eastAsia="en-US"/>
        </w:rPr>
        <w:t>, на основании Федерального закона от 27.07.2010 № 210-ФЗ «Об организации предоставления государственных и муниципальных услуг»</w:t>
      </w:r>
      <w:r w:rsidR="00FC144B" w:rsidRPr="005B1E07">
        <w:rPr>
          <w:sz w:val="28"/>
          <w:szCs w:val="28"/>
        </w:rPr>
        <w:t>, Федеральн</w:t>
      </w:r>
      <w:r w:rsidR="001B6BC8">
        <w:rPr>
          <w:sz w:val="28"/>
          <w:szCs w:val="28"/>
        </w:rPr>
        <w:t>ого</w:t>
      </w:r>
      <w:r w:rsidR="00FC144B" w:rsidRPr="005B1E07">
        <w:rPr>
          <w:sz w:val="28"/>
          <w:szCs w:val="28"/>
        </w:rPr>
        <w:t xml:space="preserve"> закон</w:t>
      </w:r>
      <w:r w:rsidR="001B6BC8">
        <w:rPr>
          <w:sz w:val="28"/>
          <w:szCs w:val="28"/>
        </w:rPr>
        <w:t>а</w:t>
      </w:r>
      <w:r w:rsidR="00FC144B" w:rsidRPr="005B1E07">
        <w:rPr>
          <w:sz w:val="28"/>
          <w:szCs w:val="28"/>
        </w:rPr>
        <w:t xml:space="preserve"> от 06.10.2003 года №131-ФЗ «Об общих принципах организации местного самоупра</w:t>
      </w:r>
      <w:r w:rsidR="00955829">
        <w:rPr>
          <w:sz w:val="28"/>
          <w:szCs w:val="28"/>
        </w:rPr>
        <w:t>вления в Российской Федерации»</w:t>
      </w:r>
    </w:p>
    <w:p w:rsidR="0068138A" w:rsidRPr="005677F7" w:rsidRDefault="0068138A" w:rsidP="00405053">
      <w:pPr>
        <w:ind w:firstLine="567"/>
        <w:jc w:val="center"/>
        <w:rPr>
          <w:b/>
          <w:sz w:val="36"/>
          <w:szCs w:val="36"/>
        </w:rPr>
      </w:pPr>
      <w:r w:rsidRPr="005677F7">
        <w:rPr>
          <w:b/>
          <w:sz w:val="36"/>
          <w:szCs w:val="36"/>
        </w:rPr>
        <w:t>Постановляю:</w:t>
      </w:r>
    </w:p>
    <w:p w:rsidR="0068138A" w:rsidRPr="00476E32" w:rsidRDefault="009F2DC1" w:rsidP="005677F7">
      <w:pPr>
        <w:tabs>
          <w:tab w:val="left" w:pos="1134"/>
        </w:tabs>
        <w:ind w:firstLine="709"/>
        <w:jc w:val="both"/>
        <w:rPr>
          <w:sz w:val="28"/>
          <w:szCs w:val="28"/>
        </w:rPr>
      </w:pPr>
      <w:r w:rsidRPr="00476E32">
        <w:rPr>
          <w:sz w:val="28"/>
          <w:szCs w:val="28"/>
        </w:rPr>
        <w:t>1.</w:t>
      </w:r>
      <w:r w:rsidRPr="00476E32">
        <w:rPr>
          <w:sz w:val="28"/>
          <w:szCs w:val="28"/>
        </w:rPr>
        <w:tab/>
      </w:r>
      <w:r w:rsidR="0068138A" w:rsidRPr="00476E32">
        <w:rPr>
          <w:sz w:val="28"/>
          <w:szCs w:val="28"/>
        </w:rPr>
        <w:t>Утвердить административный регламент по предоставлению муниц</w:t>
      </w:r>
      <w:r w:rsidR="0068138A" w:rsidRPr="00476E32">
        <w:rPr>
          <w:sz w:val="28"/>
          <w:szCs w:val="28"/>
        </w:rPr>
        <w:t>и</w:t>
      </w:r>
      <w:r w:rsidR="0068138A" w:rsidRPr="00476E32">
        <w:rPr>
          <w:sz w:val="28"/>
          <w:szCs w:val="28"/>
        </w:rPr>
        <w:t xml:space="preserve">пальной услуги </w:t>
      </w:r>
      <w:r w:rsidR="00E978E6" w:rsidRPr="00476E32">
        <w:rPr>
          <w:bCs/>
          <w:spacing w:val="2"/>
          <w:kern w:val="36"/>
          <w:sz w:val="28"/>
          <w:szCs w:val="28"/>
          <w:lang w:eastAsia="ru-RU"/>
        </w:rPr>
        <w:t>«Принятие решения о подготовке документации по планиро</w:t>
      </w:r>
      <w:r w:rsidR="00E978E6" w:rsidRPr="00476E32">
        <w:rPr>
          <w:bCs/>
          <w:spacing w:val="2"/>
          <w:kern w:val="36"/>
          <w:sz w:val="28"/>
          <w:szCs w:val="28"/>
          <w:lang w:eastAsia="ru-RU"/>
        </w:rPr>
        <w:t>в</w:t>
      </w:r>
      <w:r w:rsidR="00E978E6" w:rsidRPr="00476E32">
        <w:rPr>
          <w:bCs/>
          <w:spacing w:val="2"/>
          <w:kern w:val="36"/>
          <w:sz w:val="28"/>
          <w:szCs w:val="28"/>
          <w:lang w:eastAsia="ru-RU"/>
        </w:rPr>
        <w:t>ке терри</w:t>
      </w:r>
      <w:r w:rsidR="00FC144B">
        <w:rPr>
          <w:bCs/>
          <w:spacing w:val="2"/>
          <w:kern w:val="36"/>
          <w:sz w:val="28"/>
          <w:szCs w:val="28"/>
          <w:lang w:eastAsia="ru-RU"/>
        </w:rPr>
        <w:t>тории»</w:t>
      </w:r>
      <w:r w:rsidR="00777203">
        <w:rPr>
          <w:bCs/>
          <w:spacing w:val="2"/>
          <w:kern w:val="36"/>
          <w:sz w:val="28"/>
          <w:szCs w:val="28"/>
          <w:lang w:eastAsia="ru-RU"/>
        </w:rPr>
        <w:t xml:space="preserve"> (прилагается)</w:t>
      </w:r>
      <w:r w:rsidR="00FC144B">
        <w:rPr>
          <w:bCs/>
          <w:spacing w:val="2"/>
          <w:kern w:val="36"/>
          <w:sz w:val="28"/>
          <w:szCs w:val="28"/>
          <w:lang w:eastAsia="ru-RU"/>
        </w:rPr>
        <w:t>.</w:t>
      </w:r>
    </w:p>
    <w:p w:rsidR="0068138A" w:rsidRPr="00476E32" w:rsidRDefault="0068138A" w:rsidP="005677F7">
      <w:pPr>
        <w:tabs>
          <w:tab w:val="left" w:pos="1134"/>
        </w:tabs>
        <w:ind w:firstLine="709"/>
        <w:jc w:val="both"/>
        <w:rPr>
          <w:sz w:val="28"/>
          <w:szCs w:val="28"/>
        </w:rPr>
      </w:pPr>
      <w:r w:rsidRPr="00476E32">
        <w:rPr>
          <w:sz w:val="28"/>
          <w:szCs w:val="28"/>
        </w:rPr>
        <w:t>2.</w:t>
      </w:r>
      <w:r w:rsidR="009F2DC1" w:rsidRPr="00476E32">
        <w:rPr>
          <w:sz w:val="28"/>
          <w:szCs w:val="28"/>
        </w:rPr>
        <w:tab/>
      </w:r>
      <w:r w:rsidRPr="00476E32">
        <w:rPr>
          <w:sz w:val="28"/>
          <w:szCs w:val="28"/>
        </w:rPr>
        <w:t>По вопросам предоставления муниципальных услуг сектором по в</w:t>
      </w:r>
      <w:r w:rsidRPr="00476E32">
        <w:rPr>
          <w:sz w:val="28"/>
          <w:szCs w:val="28"/>
        </w:rPr>
        <w:t>о</w:t>
      </w:r>
      <w:r w:rsidRPr="00476E32">
        <w:rPr>
          <w:sz w:val="28"/>
          <w:szCs w:val="28"/>
        </w:rPr>
        <w:t>просам архитектуры и градостроительства Администрации Песчанокопского района граждане, юридические лица и индивидуальные предприниматели впр</w:t>
      </w:r>
      <w:r w:rsidRPr="00476E32">
        <w:rPr>
          <w:sz w:val="28"/>
          <w:szCs w:val="28"/>
        </w:rPr>
        <w:t>а</w:t>
      </w:r>
      <w:r w:rsidRPr="00476E32">
        <w:rPr>
          <w:sz w:val="28"/>
          <w:szCs w:val="28"/>
        </w:rPr>
        <w:t>ве обращаться в сектор по вопросам архитектуры и градостроительства Адм</w:t>
      </w:r>
      <w:r w:rsidRPr="00476E32">
        <w:rPr>
          <w:sz w:val="28"/>
          <w:szCs w:val="28"/>
        </w:rPr>
        <w:t>и</w:t>
      </w:r>
      <w:r w:rsidRPr="00476E32">
        <w:rPr>
          <w:sz w:val="28"/>
          <w:szCs w:val="28"/>
        </w:rPr>
        <w:t>нистрации Песчанокопского района или в Муниципальное автономное учр</w:t>
      </w:r>
      <w:r w:rsidRPr="00476E32">
        <w:rPr>
          <w:sz w:val="28"/>
          <w:szCs w:val="28"/>
        </w:rPr>
        <w:t>е</w:t>
      </w:r>
      <w:r w:rsidRPr="00476E32">
        <w:rPr>
          <w:sz w:val="28"/>
          <w:szCs w:val="28"/>
        </w:rPr>
        <w:t>ждение Песчанокопского района «Многофункциональный центр предоставл</w:t>
      </w:r>
      <w:r w:rsidRPr="00476E32">
        <w:rPr>
          <w:sz w:val="28"/>
          <w:szCs w:val="28"/>
        </w:rPr>
        <w:t>е</w:t>
      </w:r>
      <w:r w:rsidRPr="00476E32">
        <w:rPr>
          <w:sz w:val="28"/>
          <w:szCs w:val="28"/>
        </w:rPr>
        <w:t>ния государственных и муниципальных услуг».</w:t>
      </w:r>
    </w:p>
    <w:p w:rsidR="00FC144B" w:rsidRPr="00476E32" w:rsidRDefault="006D76B3" w:rsidP="005677F7">
      <w:pPr>
        <w:tabs>
          <w:tab w:val="left" w:pos="1134"/>
        </w:tabs>
        <w:ind w:firstLine="709"/>
        <w:jc w:val="both"/>
        <w:rPr>
          <w:sz w:val="28"/>
          <w:szCs w:val="28"/>
        </w:rPr>
      </w:pPr>
      <w:r>
        <w:rPr>
          <w:sz w:val="28"/>
          <w:szCs w:val="28"/>
        </w:rPr>
        <w:lastRenderedPageBreak/>
        <w:t>3</w:t>
      </w:r>
      <w:r w:rsidR="00FC144B">
        <w:rPr>
          <w:sz w:val="28"/>
          <w:szCs w:val="28"/>
        </w:rPr>
        <w:t xml:space="preserve">. </w:t>
      </w:r>
      <w:r w:rsidR="00FC144B" w:rsidRPr="00476E32">
        <w:rPr>
          <w:sz w:val="28"/>
          <w:szCs w:val="28"/>
        </w:rPr>
        <w:t>Постановление</w:t>
      </w:r>
      <w:r w:rsidR="00FC144B" w:rsidRPr="00FC144B">
        <w:rPr>
          <w:sz w:val="28"/>
          <w:szCs w:val="28"/>
        </w:rPr>
        <w:t xml:space="preserve"> </w:t>
      </w:r>
      <w:r w:rsidR="00FC144B" w:rsidRPr="00476E32">
        <w:rPr>
          <w:sz w:val="28"/>
          <w:szCs w:val="28"/>
        </w:rPr>
        <w:t xml:space="preserve">Администрации </w:t>
      </w:r>
      <w:r w:rsidR="003F4BD4">
        <w:rPr>
          <w:sz w:val="28"/>
          <w:szCs w:val="28"/>
        </w:rPr>
        <w:t xml:space="preserve">Песчанокопского </w:t>
      </w:r>
      <w:r w:rsidR="00FC144B" w:rsidRPr="00476E32">
        <w:rPr>
          <w:sz w:val="28"/>
          <w:szCs w:val="28"/>
        </w:rPr>
        <w:t>района</w:t>
      </w:r>
      <w:r w:rsidR="00371EBF">
        <w:rPr>
          <w:sz w:val="28"/>
          <w:szCs w:val="28"/>
        </w:rPr>
        <w:t xml:space="preserve"> от </w:t>
      </w:r>
      <w:r>
        <w:rPr>
          <w:sz w:val="28"/>
          <w:szCs w:val="28"/>
        </w:rPr>
        <w:t>07.11.2018 №728</w:t>
      </w:r>
      <w:r w:rsidR="00371EBF">
        <w:rPr>
          <w:sz w:val="28"/>
          <w:szCs w:val="28"/>
        </w:rPr>
        <w:t xml:space="preserve"> </w:t>
      </w:r>
      <w:r w:rsidR="00955829">
        <w:rPr>
          <w:sz w:val="28"/>
          <w:szCs w:val="28"/>
        </w:rPr>
        <w:t>«</w:t>
      </w:r>
      <w:r w:rsidRPr="00C33845">
        <w:rPr>
          <w:sz w:val="28"/>
          <w:szCs w:val="28"/>
        </w:rPr>
        <w:t xml:space="preserve">Об утверждении административного регламента по предоставлению муниципальной услуги </w:t>
      </w:r>
      <w:r w:rsidRPr="00C33845">
        <w:rPr>
          <w:bCs/>
          <w:spacing w:val="2"/>
          <w:kern w:val="36"/>
          <w:sz w:val="28"/>
          <w:szCs w:val="28"/>
          <w:lang w:eastAsia="ru-RU"/>
        </w:rPr>
        <w:t>«Принятие решения о подготовке документации по планировке территории»</w:t>
      </w:r>
      <w:r>
        <w:rPr>
          <w:bCs/>
          <w:spacing w:val="2"/>
          <w:kern w:val="36"/>
          <w:sz w:val="28"/>
          <w:szCs w:val="28"/>
          <w:lang w:eastAsia="ru-RU"/>
        </w:rPr>
        <w:t xml:space="preserve"> </w:t>
      </w:r>
      <w:r>
        <w:rPr>
          <w:sz w:val="28"/>
          <w:szCs w:val="28"/>
        </w:rPr>
        <w:t>признать</w:t>
      </w:r>
      <w:r w:rsidR="00FC144B">
        <w:rPr>
          <w:sz w:val="28"/>
          <w:szCs w:val="28"/>
        </w:rPr>
        <w:t xml:space="preserve"> утратившим силу.</w:t>
      </w:r>
    </w:p>
    <w:p w:rsidR="006D76B3" w:rsidRDefault="006D76B3" w:rsidP="006D76B3">
      <w:pPr>
        <w:shd w:val="clear" w:color="auto" w:fill="FFFFFF"/>
        <w:ind w:right="-1" w:firstLine="709"/>
        <w:jc w:val="both"/>
        <w:rPr>
          <w:sz w:val="28"/>
          <w:szCs w:val="28"/>
        </w:rPr>
      </w:pPr>
      <w:r>
        <w:rPr>
          <w:sz w:val="28"/>
          <w:szCs w:val="28"/>
        </w:rPr>
        <w:t>4. Отделу информационных технологий разместить настоящее постано</w:t>
      </w:r>
      <w:r>
        <w:rPr>
          <w:sz w:val="28"/>
          <w:szCs w:val="28"/>
        </w:rPr>
        <w:t>в</w:t>
      </w:r>
      <w:r>
        <w:rPr>
          <w:sz w:val="28"/>
          <w:szCs w:val="28"/>
        </w:rPr>
        <w:t>ление н</w:t>
      </w:r>
      <w:r>
        <w:rPr>
          <w:color w:val="000000"/>
          <w:sz w:val="28"/>
          <w:szCs w:val="28"/>
        </w:rPr>
        <w:t>а официальном сайте Администрации Песчанокопского района в сети «Интернет»</w:t>
      </w:r>
      <w:r>
        <w:rPr>
          <w:sz w:val="28"/>
          <w:szCs w:val="28"/>
        </w:rPr>
        <w:t>.</w:t>
      </w:r>
    </w:p>
    <w:p w:rsidR="006D76B3" w:rsidRDefault="006D76B3" w:rsidP="006D76B3">
      <w:pPr>
        <w:shd w:val="clear" w:color="auto" w:fill="FFFFFF"/>
        <w:ind w:right="-1" w:firstLine="709"/>
        <w:jc w:val="both"/>
        <w:rPr>
          <w:sz w:val="28"/>
          <w:szCs w:val="28"/>
        </w:rPr>
      </w:pPr>
      <w:r>
        <w:rPr>
          <w:sz w:val="28"/>
          <w:szCs w:val="28"/>
        </w:rPr>
        <w:t>5. Руководителю пресс-службы Администрации района (Сидоренко С.А.) опубликовать настоящее постановление в Муниципальном вестнике Песчан</w:t>
      </w:r>
      <w:r>
        <w:rPr>
          <w:sz w:val="28"/>
          <w:szCs w:val="28"/>
        </w:rPr>
        <w:t>о</w:t>
      </w:r>
      <w:r>
        <w:rPr>
          <w:sz w:val="28"/>
          <w:szCs w:val="28"/>
        </w:rPr>
        <w:t>копского района.</w:t>
      </w:r>
    </w:p>
    <w:p w:rsidR="006D76B3" w:rsidRPr="003258A0" w:rsidRDefault="006D76B3" w:rsidP="006D76B3">
      <w:pPr>
        <w:tabs>
          <w:tab w:val="left" w:pos="709"/>
        </w:tabs>
        <w:suppressAutoHyphens/>
        <w:ind w:right="-1" w:firstLine="709"/>
        <w:jc w:val="both"/>
        <w:rPr>
          <w:sz w:val="28"/>
          <w:szCs w:val="28"/>
        </w:rPr>
      </w:pPr>
      <w:r>
        <w:rPr>
          <w:sz w:val="28"/>
          <w:szCs w:val="28"/>
        </w:rPr>
        <w:t>6</w:t>
      </w:r>
      <w:r w:rsidRPr="00C01648">
        <w:rPr>
          <w:sz w:val="28"/>
          <w:szCs w:val="28"/>
        </w:rPr>
        <w:t>.</w:t>
      </w:r>
      <w:r>
        <w:rPr>
          <w:sz w:val="28"/>
          <w:szCs w:val="28"/>
        </w:rPr>
        <w:t xml:space="preserve"> </w:t>
      </w:r>
      <w:r w:rsidRPr="00C01648">
        <w:rPr>
          <w:sz w:val="28"/>
          <w:szCs w:val="28"/>
        </w:rPr>
        <w:t xml:space="preserve">Контроль за исполнением </w:t>
      </w:r>
      <w:r>
        <w:rPr>
          <w:sz w:val="28"/>
          <w:szCs w:val="28"/>
        </w:rPr>
        <w:t>настоящего</w:t>
      </w:r>
      <w:r w:rsidRPr="00C01648">
        <w:rPr>
          <w:sz w:val="28"/>
          <w:szCs w:val="28"/>
        </w:rPr>
        <w:t xml:space="preserve"> </w:t>
      </w:r>
      <w:r w:rsidRPr="003258A0">
        <w:rPr>
          <w:sz w:val="28"/>
          <w:szCs w:val="28"/>
        </w:rPr>
        <w:t xml:space="preserve">постановления возложить на заместителя </w:t>
      </w:r>
      <w:r w:rsidRPr="00C5018E">
        <w:rPr>
          <w:sz w:val="28"/>
          <w:szCs w:val="28"/>
        </w:rPr>
        <w:t>главы Администрации Песчанокопского района по</w:t>
      </w:r>
      <w:r>
        <w:rPr>
          <w:sz w:val="28"/>
          <w:szCs w:val="28"/>
        </w:rPr>
        <w:t xml:space="preserve"> сельскому хозяйству и вопросам</w:t>
      </w:r>
      <w:r w:rsidRPr="00C5018E">
        <w:rPr>
          <w:sz w:val="28"/>
          <w:szCs w:val="28"/>
        </w:rPr>
        <w:t xml:space="preserve"> муниципально</w:t>
      </w:r>
      <w:r>
        <w:rPr>
          <w:sz w:val="28"/>
          <w:szCs w:val="28"/>
        </w:rPr>
        <w:t>го</w:t>
      </w:r>
      <w:r w:rsidRPr="00C5018E">
        <w:rPr>
          <w:sz w:val="28"/>
          <w:szCs w:val="28"/>
        </w:rPr>
        <w:t xml:space="preserve"> хозяйств</w:t>
      </w:r>
      <w:r>
        <w:rPr>
          <w:sz w:val="28"/>
          <w:szCs w:val="28"/>
        </w:rPr>
        <w:t>а</w:t>
      </w:r>
      <w:r w:rsidRPr="00C5018E">
        <w:rPr>
          <w:sz w:val="28"/>
          <w:szCs w:val="28"/>
        </w:rPr>
        <w:t xml:space="preserve"> </w:t>
      </w:r>
      <w:r>
        <w:rPr>
          <w:sz w:val="28"/>
          <w:szCs w:val="28"/>
        </w:rPr>
        <w:t>Кравцова А.Н</w:t>
      </w:r>
      <w:r w:rsidRPr="00C5018E">
        <w:rPr>
          <w:sz w:val="28"/>
          <w:szCs w:val="28"/>
        </w:rPr>
        <w:t>.</w:t>
      </w:r>
    </w:p>
    <w:p w:rsidR="0068138A" w:rsidRDefault="0068138A" w:rsidP="001B6BC8">
      <w:pPr>
        <w:tabs>
          <w:tab w:val="left" w:pos="1134"/>
        </w:tabs>
        <w:jc w:val="both"/>
        <w:rPr>
          <w:sz w:val="28"/>
          <w:szCs w:val="28"/>
        </w:rPr>
      </w:pPr>
    </w:p>
    <w:p w:rsidR="005677F7" w:rsidRPr="00476E32" w:rsidRDefault="005677F7" w:rsidP="001B6BC8">
      <w:pPr>
        <w:jc w:val="both"/>
        <w:rPr>
          <w:sz w:val="28"/>
          <w:szCs w:val="28"/>
        </w:rPr>
      </w:pPr>
    </w:p>
    <w:p w:rsidR="00246972" w:rsidRPr="00476E32" w:rsidRDefault="00246972" w:rsidP="001B6BC8">
      <w:pPr>
        <w:jc w:val="both"/>
        <w:rPr>
          <w:sz w:val="28"/>
          <w:szCs w:val="28"/>
        </w:rPr>
      </w:pPr>
    </w:p>
    <w:p w:rsidR="0068138A" w:rsidRPr="00476E32" w:rsidRDefault="0068138A" w:rsidP="000326C2">
      <w:pPr>
        <w:jc w:val="both"/>
        <w:rPr>
          <w:sz w:val="28"/>
          <w:szCs w:val="28"/>
        </w:rPr>
      </w:pPr>
      <w:r w:rsidRPr="00476E32">
        <w:rPr>
          <w:sz w:val="28"/>
          <w:szCs w:val="28"/>
        </w:rPr>
        <w:t>Глава Песчанокопского района</w:t>
      </w:r>
      <w:r w:rsidR="009F2DC1" w:rsidRPr="00476E32">
        <w:rPr>
          <w:sz w:val="28"/>
          <w:szCs w:val="28"/>
        </w:rPr>
        <w:tab/>
      </w:r>
      <w:r w:rsidR="009F2DC1" w:rsidRPr="00476E32">
        <w:rPr>
          <w:sz w:val="28"/>
          <w:szCs w:val="28"/>
        </w:rPr>
        <w:tab/>
      </w:r>
      <w:r w:rsidR="009F2DC1" w:rsidRPr="00476E32">
        <w:rPr>
          <w:sz w:val="28"/>
          <w:szCs w:val="28"/>
        </w:rPr>
        <w:tab/>
      </w:r>
      <w:r w:rsidR="009F2DC1" w:rsidRPr="00476E32">
        <w:rPr>
          <w:sz w:val="28"/>
          <w:szCs w:val="28"/>
        </w:rPr>
        <w:tab/>
      </w:r>
      <w:r w:rsidR="009F2DC1" w:rsidRPr="00476E32">
        <w:rPr>
          <w:sz w:val="28"/>
          <w:szCs w:val="28"/>
        </w:rPr>
        <w:tab/>
      </w:r>
      <w:r w:rsidR="009F2DC1" w:rsidRPr="00476E32">
        <w:rPr>
          <w:sz w:val="28"/>
          <w:szCs w:val="28"/>
        </w:rPr>
        <w:tab/>
      </w:r>
      <w:r w:rsidR="00955829">
        <w:rPr>
          <w:sz w:val="28"/>
          <w:szCs w:val="28"/>
        </w:rPr>
        <w:t xml:space="preserve">       </w:t>
      </w:r>
      <w:r w:rsidR="006D76B3">
        <w:rPr>
          <w:sz w:val="28"/>
          <w:szCs w:val="28"/>
        </w:rPr>
        <w:t>В.В. Лозин</w:t>
      </w:r>
    </w:p>
    <w:p w:rsidR="0068138A" w:rsidRPr="00476E32" w:rsidRDefault="0068138A" w:rsidP="001B6BC8">
      <w:pPr>
        <w:jc w:val="both"/>
        <w:rPr>
          <w:sz w:val="28"/>
          <w:szCs w:val="28"/>
        </w:rPr>
      </w:pPr>
    </w:p>
    <w:p w:rsidR="00246972" w:rsidRPr="00476E32" w:rsidRDefault="00246972" w:rsidP="001B6BC8">
      <w:pPr>
        <w:jc w:val="both"/>
        <w:rPr>
          <w:sz w:val="28"/>
          <w:szCs w:val="28"/>
        </w:rPr>
      </w:pPr>
    </w:p>
    <w:p w:rsidR="00246972" w:rsidRPr="00476E32" w:rsidRDefault="00246972" w:rsidP="001B6BC8">
      <w:pPr>
        <w:jc w:val="both"/>
        <w:rPr>
          <w:sz w:val="28"/>
          <w:szCs w:val="28"/>
        </w:rPr>
      </w:pPr>
    </w:p>
    <w:p w:rsidR="0068138A" w:rsidRPr="00476E32" w:rsidRDefault="005677F7" w:rsidP="000326C2">
      <w:pPr>
        <w:jc w:val="both"/>
        <w:rPr>
          <w:sz w:val="28"/>
          <w:szCs w:val="28"/>
        </w:rPr>
      </w:pPr>
      <w:r>
        <w:rPr>
          <w:sz w:val="28"/>
          <w:szCs w:val="28"/>
        </w:rPr>
        <w:t>П</w:t>
      </w:r>
      <w:r w:rsidR="0068138A" w:rsidRPr="00476E32">
        <w:rPr>
          <w:sz w:val="28"/>
          <w:szCs w:val="28"/>
        </w:rPr>
        <w:t>остановлени</w:t>
      </w:r>
      <w:r>
        <w:rPr>
          <w:sz w:val="28"/>
          <w:szCs w:val="28"/>
        </w:rPr>
        <w:t>е</w:t>
      </w:r>
      <w:r w:rsidR="0068138A" w:rsidRPr="00476E32">
        <w:rPr>
          <w:sz w:val="28"/>
          <w:szCs w:val="28"/>
        </w:rPr>
        <w:t xml:space="preserve"> вносит</w:t>
      </w:r>
      <w:r>
        <w:rPr>
          <w:sz w:val="28"/>
          <w:szCs w:val="28"/>
        </w:rPr>
        <w:t>:</w:t>
      </w:r>
    </w:p>
    <w:p w:rsidR="0068138A" w:rsidRPr="00476E32" w:rsidRDefault="0068138A" w:rsidP="000326C2">
      <w:pPr>
        <w:jc w:val="both"/>
        <w:rPr>
          <w:sz w:val="28"/>
          <w:szCs w:val="28"/>
        </w:rPr>
      </w:pPr>
      <w:r w:rsidRPr="00476E32">
        <w:rPr>
          <w:sz w:val="28"/>
          <w:szCs w:val="28"/>
        </w:rPr>
        <w:t>сектор по вопросам архитектуры</w:t>
      </w:r>
    </w:p>
    <w:p w:rsidR="0068138A" w:rsidRPr="00476E32" w:rsidRDefault="0068138A" w:rsidP="000326C2">
      <w:pPr>
        <w:jc w:val="both"/>
        <w:rPr>
          <w:sz w:val="28"/>
          <w:szCs w:val="28"/>
        </w:rPr>
      </w:pPr>
      <w:r w:rsidRPr="00476E32">
        <w:rPr>
          <w:sz w:val="28"/>
          <w:szCs w:val="28"/>
        </w:rPr>
        <w:t>и градостроительства</w:t>
      </w:r>
    </w:p>
    <w:p w:rsidR="0068138A" w:rsidRPr="00476E32" w:rsidRDefault="0005164E" w:rsidP="00955829">
      <w:pPr>
        <w:tabs>
          <w:tab w:val="left" w:pos="6096"/>
        </w:tabs>
        <w:spacing w:line="228" w:lineRule="auto"/>
        <w:ind w:left="6237"/>
        <w:jc w:val="center"/>
        <w:rPr>
          <w:sz w:val="28"/>
          <w:szCs w:val="28"/>
        </w:rPr>
      </w:pPr>
      <w:r w:rsidRPr="00476E32">
        <w:rPr>
          <w:sz w:val="28"/>
          <w:szCs w:val="28"/>
        </w:rPr>
        <w:br w:type="page"/>
      </w:r>
      <w:r w:rsidR="0068138A" w:rsidRPr="00476E32">
        <w:rPr>
          <w:sz w:val="28"/>
          <w:szCs w:val="28"/>
        </w:rPr>
        <w:lastRenderedPageBreak/>
        <w:t>Приложение</w:t>
      </w:r>
    </w:p>
    <w:p w:rsidR="00955829" w:rsidRDefault="005677F7" w:rsidP="00955829">
      <w:pPr>
        <w:tabs>
          <w:tab w:val="left" w:pos="6096"/>
        </w:tabs>
        <w:spacing w:line="228" w:lineRule="auto"/>
        <w:ind w:left="6237"/>
        <w:jc w:val="center"/>
        <w:rPr>
          <w:sz w:val="28"/>
          <w:szCs w:val="28"/>
        </w:rPr>
      </w:pPr>
      <w:r>
        <w:rPr>
          <w:sz w:val="28"/>
          <w:szCs w:val="28"/>
        </w:rPr>
        <w:t xml:space="preserve">к постановлению </w:t>
      </w:r>
    </w:p>
    <w:p w:rsidR="0068138A" w:rsidRPr="00476E32" w:rsidRDefault="005677F7" w:rsidP="00955829">
      <w:pPr>
        <w:tabs>
          <w:tab w:val="left" w:pos="6096"/>
        </w:tabs>
        <w:spacing w:line="228" w:lineRule="auto"/>
        <w:ind w:left="6237"/>
        <w:jc w:val="center"/>
        <w:rPr>
          <w:sz w:val="28"/>
          <w:szCs w:val="28"/>
        </w:rPr>
      </w:pPr>
      <w:r>
        <w:rPr>
          <w:sz w:val="28"/>
          <w:szCs w:val="28"/>
        </w:rPr>
        <w:t>А</w:t>
      </w:r>
      <w:r w:rsidR="0068138A" w:rsidRPr="00476E32">
        <w:rPr>
          <w:sz w:val="28"/>
          <w:szCs w:val="28"/>
        </w:rPr>
        <w:t>дминистрации</w:t>
      </w:r>
    </w:p>
    <w:p w:rsidR="0068138A" w:rsidRPr="00476E32" w:rsidRDefault="0068138A" w:rsidP="00955829">
      <w:pPr>
        <w:tabs>
          <w:tab w:val="left" w:pos="6096"/>
        </w:tabs>
        <w:spacing w:line="228" w:lineRule="auto"/>
        <w:ind w:left="6237"/>
        <w:jc w:val="center"/>
        <w:rPr>
          <w:sz w:val="28"/>
          <w:szCs w:val="28"/>
        </w:rPr>
      </w:pPr>
      <w:r w:rsidRPr="00476E32">
        <w:rPr>
          <w:sz w:val="28"/>
          <w:szCs w:val="28"/>
        </w:rPr>
        <w:t>Песчанокопского района</w:t>
      </w:r>
    </w:p>
    <w:p w:rsidR="0068138A" w:rsidRPr="00476E32" w:rsidRDefault="005677F7" w:rsidP="00955829">
      <w:pPr>
        <w:tabs>
          <w:tab w:val="left" w:pos="6096"/>
        </w:tabs>
        <w:spacing w:line="228" w:lineRule="auto"/>
        <w:ind w:left="6237"/>
        <w:jc w:val="center"/>
        <w:rPr>
          <w:sz w:val="28"/>
          <w:szCs w:val="28"/>
        </w:rPr>
      </w:pPr>
      <w:r>
        <w:rPr>
          <w:sz w:val="28"/>
          <w:szCs w:val="28"/>
        </w:rPr>
        <w:t xml:space="preserve">от </w:t>
      </w:r>
      <w:r w:rsidR="00AE2979">
        <w:rPr>
          <w:sz w:val="28"/>
          <w:szCs w:val="28"/>
        </w:rPr>
        <w:t>15.09.2026</w:t>
      </w:r>
      <w:bookmarkStart w:id="0" w:name="_GoBack"/>
      <w:bookmarkEnd w:id="0"/>
      <w:r w:rsidR="003F4BD4">
        <w:rPr>
          <w:sz w:val="28"/>
          <w:szCs w:val="28"/>
        </w:rPr>
        <w:t xml:space="preserve"> </w:t>
      </w:r>
      <w:r w:rsidR="00205EEC">
        <w:rPr>
          <w:sz w:val="28"/>
          <w:szCs w:val="28"/>
        </w:rPr>
        <w:t>№</w:t>
      </w:r>
      <w:r w:rsidR="00FC144B">
        <w:rPr>
          <w:sz w:val="28"/>
          <w:szCs w:val="28"/>
        </w:rPr>
        <w:t xml:space="preserve"> </w:t>
      </w:r>
      <w:r w:rsidR="00AE2979">
        <w:rPr>
          <w:sz w:val="28"/>
          <w:szCs w:val="28"/>
        </w:rPr>
        <w:t>520</w:t>
      </w:r>
    </w:p>
    <w:p w:rsidR="00205EEC" w:rsidRDefault="00205EEC" w:rsidP="00955829">
      <w:pPr>
        <w:spacing w:line="228" w:lineRule="auto"/>
        <w:jc w:val="center"/>
        <w:rPr>
          <w:b/>
          <w:sz w:val="28"/>
          <w:szCs w:val="28"/>
        </w:rPr>
      </w:pPr>
    </w:p>
    <w:p w:rsidR="0068138A" w:rsidRPr="00476E32" w:rsidRDefault="0068138A" w:rsidP="00955829">
      <w:pPr>
        <w:spacing w:line="228" w:lineRule="auto"/>
        <w:jc w:val="center"/>
        <w:rPr>
          <w:b/>
          <w:sz w:val="28"/>
          <w:szCs w:val="28"/>
        </w:rPr>
      </w:pPr>
      <w:r w:rsidRPr="00476E32">
        <w:rPr>
          <w:b/>
          <w:sz w:val="28"/>
          <w:szCs w:val="28"/>
        </w:rPr>
        <w:t>АДМИНИСТРАТИВНЫЙ РЕГЛАМЕНТ</w:t>
      </w:r>
    </w:p>
    <w:p w:rsidR="0068138A" w:rsidRPr="00476E32" w:rsidRDefault="0068138A" w:rsidP="00955829">
      <w:pPr>
        <w:pStyle w:val="ConsPlusTitle"/>
        <w:widowControl/>
        <w:spacing w:line="228" w:lineRule="auto"/>
        <w:ind w:left="-105"/>
        <w:jc w:val="center"/>
        <w:rPr>
          <w:rFonts w:ascii="Times New Roman" w:hAnsi="Times New Roman" w:cs="Times New Roman"/>
          <w:b w:val="0"/>
          <w:bCs w:val="0"/>
          <w:sz w:val="28"/>
          <w:szCs w:val="28"/>
        </w:rPr>
      </w:pPr>
      <w:r w:rsidRPr="00476E32">
        <w:rPr>
          <w:rFonts w:ascii="Times New Roman" w:hAnsi="Times New Roman" w:cs="Times New Roman"/>
          <w:b w:val="0"/>
          <w:bCs w:val="0"/>
          <w:sz w:val="28"/>
          <w:szCs w:val="28"/>
        </w:rPr>
        <w:t>по предоставлению муниципальной услуги</w:t>
      </w:r>
    </w:p>
    <w:p w:rsidR="00E978E6" w:rsidRPr="00476E32" w:rsidRDefault="00E978E6" w:rsidP="00955829">
      <w:pPr>
        <w:tabs>
          <w:tab w:val="left" w:pos="3402"/>
          <w:tab w:val="left" w:pos="4111"/>
        </w:tabs>
        <w:spacing w:line="228" w:lineRule="auto"/>
        <w:ind w:right="-2"/>
        <w:jc w:val="center"/>
        <w:rPr>
          <w:bCs/>
          <w:spacing w:val="2"/>
          <w:kern w:val="36"/>
          <w:sz w:val="28"/>
          <w:szCs w:val="28"/>
          <w:lang w:eastAsia="ru-RU"/>
        </w:rPr>
      </w:pPr>
      <w:r w:rsidRPr="00476E32">
        <w:rPr>
          <w:bCs/>
          <w:spacing w:val="2"/>
          <w:kern w:val="36"/>
          <w:sz w:val="28"/>
          <w:szCs w:val="28"/>
          <w:lang w:eastAsia="ru-RU"/>
        </w:rPr>
        <w:t>«Принятие решения о подготовке документации по планировке террито</w:t>
      </w:r>
      <w:r w:rsidR="00FC144B">
        <w:rPr>
          <w:bCs/>
          <w:spacing w:val="2"/>
          <w:kern w:val="36"/>
          <w:sz w:val="28"/>
          <w:szCs w:val="28"/>
          <w:lang w:eastAsia="ru-RU"/>
        </w:rPr>
        <w:t>рии</w:t>
      </w:r>
      <w:r w:rsidRPr="00476E32">
        <w:rPr>
          <w:bCs/>
          <w:spacing w:val="2"/>
          <w:kern w:val="36"/>
          <w:sz w:val="28"/>
          <w:szCs w:val="28"/>
          <w:lang w:eastAsia="ru-RU"/>
        </w:rPr>
        <w:t>»</w:t>
      </w:r>
    </w:p>
    <w:p w:rsidR="0068138A" w:rsidRPr="00476E32" w:rsidRDefault="0068138A" w:rsidP="00955829">
      <w:pPr>
        <w:spacing w:line="228" w:lineRule="auto"/>
        <w:jc w:val="center"/>
        <w:rPr>
          <w:sz w:val="28"/>
          <w:szCs w:val="28"/>
        </w:rPr>
      </w:pPr>
    </w:p>
    <w:p w:rsidR="0068138A" w:rsidRPr="00476E32" w:rsidRDefault="0068138A" w:rsidP="00955829">
      <w:pPr>
        <w:pStyle w:val="af0"/>
        <w:spacing w:line="228" w:lineRule="auto"/>
        <w:ind w:firstLine="709"/>
        <w:jc w:val="center"/>
        <w:rPr>
          <w:rFonts w:ascii="Times New Roman" w:hAnsi="Times New Roman"/>
          <w:b/>
          <w:sz w:val="28"/>
          <w:szCs w:val="28"/>
        </w:rPr>
      </w:pPr>
      <w:r w:rsidRPr="00476E32">
        <w:rPr>
          <w:rFonts w:ascii="Times New Roman" w:hAnsi="Times New Roman"/>
          <w:sz w:val="28"/>
          <w:szCs w:val="28"/>
        </w:rPr>
        <w:t xml:space="preserve">Глава 1. </w:t>
      </w:r>
      <w:r w:rsidRPr="00476E32">
        <w:rPr>
          <w:rFonts w:ascii="Times New Roman" w:hAnsi="Times New Roman"/>
          <w:b/>
          <w:sz w:val="28"/>
          <w:szCs w:val="28"/>
        </w:rPr>
        <w:t>Общие положения</w:t>
      </w:r>
    </w:p>
    <w:p w:rsidR="0068138A" w:rsidRPr="00476E32" w:rsidRDefault="0068138A" w:rsidP="00955829">
      <w:pPr>
        <w:pStyle w:val="af0"/>
        <w:spacing w:line="228" w:lineRule="auto"/>
        <w:ind w:firstLine="709"/>
        <w:jc w:val="center"/>
        <w:rPr>
          <w:rFonts w:ascii="Times New Roman" w:hAnsi="Times New Roman"/>
          <w:b/>
          <w:sz w:val="28"/>
          <w:szCs w:val="28"/>
        </w:rPr>
      </w:pPr>
    </w:p>
    <w:p w:rsidR="0068138A" w:rsidRPr="00476E32" w:rsidRDefault="0068138A" w:rsidP="00955829">
      <w:pPr>
        <w:pStyle w:val="ConsPlusTitle"/>
        <w:widowControl/>
        <w:spacing w:line="228" w:lineRule="auto"/>
        <w:ind w:firstLine="709"/>
        <w:jc w:val="center"/>
        <w:rPr>
          <w:rFonts w:ascii="Times New Roman" w:hAnsi="Times New Roman" w:cs="Times New Roman"/>
          <w:bCs w:val="0"/>
          <w:sz w:val="28"/>
          <w:szCs w:val="28"/>
        </w:rPr>
      </w:pPr>
      <w:r w:rsidRPr="00476E32">
        <w:rPr>
          <w:rFonts w:ascii="Times New Roman" w:hAnsi="Times New Roman" w:cs="Times New Roman"/>
          <w:b w:val="0"/>
          <w:bCs w:val="0"/>
          <w:sz w:val="28"/>
          <w:szCs w:val="28"/>
        </w:rPr>
        <w:t xml:space="preserve">Статья 1. </w:t>
      </w:r>
      <w:r w:rsidRPr="00476E32">
        <w:rPr>
          <w:rFonts w:ascii="Times New Roman" w:hAnsi="Times New Roman" w:cs="Times New Roman"/>
          <w:bCs w:val="0"/>
          <w:sz w:val="28"/>
          <w:szCs w:val="28"/>
        </w:rPr>
        <w:t>Цели и предмет административного регламента</w:t>
      </w:r>
    </w:p>
    <w:p w:rsidR="0068138A" w:rsidRPr="00476E32" w:rsidRDefault="0068138A" w:rsidP="00955829">
      <w:pPr>
        <w:pStyle w:val="ConsPlusTitle"/>
        <w:widowControl/>
        <w:spacing w:line="228" w:lineRule="auto"/>
        <w:ind w:left="-105"/>
        <w:jc w:val="both"/>
        <w:rPr>
          <w:rFonts w:ascii="Times New Roman" w:hAnsi="Times New Roman" w:cs="Times New Roman"/>
          <w:b w:val="0"/>
          <w:bCs w:val="0"/>
          <w:sz w:val="28"/>
          <w:szCs w:val="28"/>
        </w:rPr>
      </w:pPr>
    </w:p>
    <w:p w:rsidR="0068138A" w:rsidRPr="00476E32" w:rsidRDefault="0068138A" w:rsidP="00955829">
      <w:pPr>
        <w:tabs>
          <w:tab w:val="left" w:pos="3402"/>
        </w:tabs>
        <w:spacing w:line="228" w:lineRule="auto"/>
        <w:ind w:right="-2" w:firstLine="709"/>
        <w:rPr>
          <w:sz w:val="28"/>
          <w:szCs w:val="28"/>
        </w:rPr>
      </w:pPr>
      <w:r w:rsidRPr="00476E32">
        <w:rPr>
          <w:sz w:val="28"/>
          <w:szCs w:val="28"/>
        </w:rPr>
        <w:t>1. Настоящий административный регламент  предоставления муниц</w:t>
      </w:r>
      <w:r w:rsidRPr="00476E32">
        <w:rPr>
          <w:sz w:val="28"/>
          <w:szCs w:val="28"/>
        </w:rPr>
        <w:t>и</w:t>
      </w:r>
      <w:r w:rsidRPr="00476E32">
        <w:rPr>
          <w:sz w:val="28"/>
          <w:szCs w:val="28"/>
        </w:rPr>
        <w:t xml:space="preserve">пальной услуги  </w:t>
      </w:r>
      <w:r w:rsidR="00E978E6" w:rsidRPr="00476E32">
        <w:rPr>
          <w:bCs/>
          <w:spacing w:val="2"/>
          <w:kern w:val="36"/>
          <w:sz w:val="28"/>
          <w:szCs w:val="28"/>
          <w:lang w:eastAsia="ru-RU"/>
        </w:rPr>
        <w:t>«Принятие решения о подготовке документации по планиро</w:t>
      </w:r>
      <w:r w:rsidR="00E978E6" w:rsidRPr="00476E32">
        <w:rPr>
          <w:bCs/>
          <w:spacing w:val="2"/>
          <w:kern w:val="36"/>
          <w:sz w:val="28"/>
          <w:szCs w:val="28"/>
          <w:lang w:eastAsia="ru-RU"/>
        </w:rPr>
        <w:t>в</w:t>
      </w:r>
      <w:r w:rsidR="00E978E6" w:rsidRPr="00476E32">
        <w:rPr>
          <w:bCs/>
          <w:spacing w:val="2"/>
          <w:kern w:val="36"/>
          <w:sz w:val="28"/>
          <w:szCs w:val="28"/>
          <w:lang w:eastAsia="ru-RU"/>
        </w:rPr>
        <w:t>ке террито</w:t>
      </w:r>
      <w:r w:rsidR="00FC144B">
        <w:rPr>
          <w:bCs/>
          <w:spacing w:val="2"/>
          <w:kern w:val="36"/>
          <w:sz w:val="28"/>
          <w:szCs w:val="28"/>
          <w:lang w:eastAsia="ru-RU"/>
        </w:rPr>
        <w:t>рии</w:t>
      </w:r>
      <w:r w:rsidR="00E978E6" w:rsidRPr="00476E32">
        <w:rPr>
          <w:bCs/>
          <w:spacing w:val="2"/>
          <w:kern w:val="36"/>
          <w:sz w:val="28"/>
          <w:szCs w:val="28"/>
          <w:lang w:eastAsia="ru-RU"/>
        </w:rPr>
        <w:t>»</w:t>
      </w:r>
      <w:r w:rsidRPr="00476E32">
        <w:rPr>
          <w:sz w:val="28"/>
          <w:szCs w:val="28"/>
        </w:rPr>
        <w:t xml:space="preserve"> разработан в целях повышения качества предоставления и д</w:t>
      </w:r>
      <w:r w:rsidRPr="00476E32">
        <w:rPr>
          <w:sz w:val="28"/>
          <w:szCs w:val="28"/>
        </w:rPr>
        <w:t>о</w:t>
      </w:r>
      <w:r w:rsidRPr="00476E32">
        <w:rPr>
          <w:sz w:val="28"/>
          <w:szCs w:val="28"/>
        </w:rPr>
        <w:t>ступности муниципальной услуги и создания комфортных условий для ее пол</w:t>
      </w:r>
      <w:r w:rsidRPr="00476E32">
        <w:rPr>
          <w:sz w:val="28"/>
          <w:szCs w:val="28"/>
        </w:rPr>
        <w:t>у</w:t>
      </w:r>
      <w:r w:rsidRPr="00476E32">
        <w:rPr>
          <w:sz w:val="28"/>
          <w:szCs w:val="28"/>
        </w:rPr>
        <w:t>чения.</w:t>
      </w:r>
    </w:p>
    <w:p w:rsidR="0068138A" w:rsidRPr="00476E32" w:rsidRDefault="0068138A" w:rsidP="00955829">
      <w:pPr>
        <w:pStyle w:val="ConsPlusTitle"/>
        <w:widowControl/>
        <w:spacing w:line="228" w:lineRule="auto"/>
        <w:ind w:right="-2" w:firstLine="709"/>
        <w:jc w:val="both"/>
        <w:rPr>
          <w:rFonts w:ascii="Times New Roman" w:hAnsi="Times New Roman" w:cs="Times New Roman"/>
          <w:b w:val="0"/>
          <w:bCs w:val="0"/>
          <w:sz w:val="28"/>
          <w:szCs w:val="28"/>
        </w:rPr>
      </w:pPr>
      <w:r w:rsidRPr="00476E32">
        <w:rPr>
          <w:rFonts w:ascii="Times New Roman" w:hAnsi="Times New Roman" w:cs="Times New Roman"/>
          <w:b w:val="0"/>
          <w:bCs w:val="0"/>
          <w:sz w:val="28"/>
          <w:szCs w:val="28"/>
        </w:rPr>
        <w:t xml:space="preserve">2. Настоящий административный регламент определяет порядок, сроки и последовательность действий при </w:t>
      </w:r>
      <w:r w:rsidRPr="00476E32">
        <w:rPr>
          <w:rFonts w:ascii="Times New Roman" w:hAnsi="Times New Roman" w:cs="Times New Roman"/>
          <w:b w:val="0"/>
          <w:sz w:val="28"/>
          <w:szCs w:val="28"/>
        </w:rPr>
        <w:t xml:space="preserve">подготовке </w:t>
      </w:r>
      <w:r w:rsidR="00E978E6" w:rsidRPr="00476E32">
        <w:rPr>
          <w:rFonts w:ascii="Times New Roman" w:hAnsi="Times New Roman" w:cs="Times New Roman"/>
          <w:b w:val="0"/>
          <w:sz w:val="28"/>
          <w:szCs w:val="28"/>
        </w:rPr>
        <w:t>муниципальной услуги</w:t>
      </w:r>
      <w:r w:rsidRPr="00476E32">
        <w:rPr>
          <w:rFonts w:ascii="Times New Roman" w:hAnsi="Times New Roman" w:cs="Times New Roman"/>
          <w:b w:val="0"/>
          <w:bCs w:val="0"/>
          <w:sz w:val="28"/>
          <w:szCs w:val="28"/>
        </w:rPr>
        <w:t>.</w:t>
      </w:r>
    </w:p>
    <w:p w:rsidR="0068138A" w:rsidRPr="00476E32" w:rsidRDefault="0068138A" w:rsidP="00955829">
      <w:pPr>
        <w:pStyle w:val="ConsPlusTitle"/>
        <w:widowControl/>
        <w:spacing w:line="228" w:lineRule="auto"/>
        <w:ind w:left="-105"/>
        <w:jc w:val="both"/>
        <w:rPr>
          <w:rFonts w:ascii="Times New Roman" w:hAnsi="Times New Roman" w:cs="Times New Roman"/>
          <w:b w:val="0"/>
          <w:bCs w:val="0"/>
          <w:sz w:val="28"/>
          <w:szCs w:val="28"/>
        </w:rPr>
      </w:pPr>
    </w:p>
    <w:p w:rsidR="0068138A" w:rsidRPr="00476E32" w:rsidRDefault="0068138A" w:rsidP="00955829">
      <w:pPr>
        <w:pStyle w:val="af0"/>
        <w:spacing w:line="228" w:lineRule="auto"/>
        <w:jc w:val="center"/>
        <w:rPr>
          <w:rFonts w:ascii="Times New Roman" w:hAnsi="Times New Roman"/>
          <w:b/>
          <w:sz w:val="28"/>
          <w:szCs w:val="28"/>
        </w:rPr>
      </w:pPr>
      <w:r w:rsidRPr="00476E32">
        <w:rPr>
          <w:rFonts w:ascii="Times New Roman" w:hAnsi="Times New Roman"/>
          <w:sz w:val="28"/>
          <w:szCs w:val="28"/>
        </w:rPr>
        <w:t xml:space="preserve">Статья 2. </w:t>
      </w:r>
      <w:r w:rsidRPr="00476E32">
        <w:rPr>
          <w:rFonts w:ascii="Times New Roman" w:hAnsi="Times New Roman"/>
          <w:b/>
          <w:sz w:val="28"/>
          <w:szCs w:val="28"/>
        </w:rPr>
        <w:t xml:space="preserve">Основные понятия, используемые в административном </w:t>
      </w:r>
      <w:r w:rsidR="00E978E6" w:rsidRPr="00476E32">
        <w:rPr>
          <w:rFonts w:ascii="Times New Roman" w:hAnsi="Times New Roman"/>
          <w:b/>
          <w:sz w:val="28"/>
          <w:szCs w:val="28"/>
        </w:rPr>
        <w:t xml:space="preserve"> </w:t>
      </w:r>
      <w:r w:rsidRPr="00476E32">
        <w:rPr>
          <w:rFonts w:ascii="Times New Roman" w:hAnsi="Times New Roman"/>
          <w:b/>
          <w:sz w:val="28"/>
          <w:szCs w:val="28"/>
        </w:rPr>
        <w:t>регламенте</w:t>
      </w:r>
    </w:p>
    <w:p w:rsidR="0068138A" w:rsidRPr="00476E32" w:rsidRDefault="0068138A" w:rsidP="00955829">
      <w:pPr>
        <w:pStyle w:val="af0"/>
        <w:spacing w:line="228" w:lineRule="auto"/>
        <w:jc w:val="both"/>
        <w:rPr>
          <w:rFonts w:ascii="Times New Roman" w:hAnsi="Times New Roman"/>
          <w:b/>
          <w:sz w:val="28"/>
          <w:szCs w:val="28"/>
        </w:rPr>
      </w:pPr>
    </w:p>
    <w:p w:rsidR="0068138A" w:rsidRPr="00476E32" w:rsidRDefault="0068138A" w:rsidP="00955829">
      <w:pPr>
        <w:pStyle w:val="af0"/>
        <w:spacing w:line="228" w:lineRule="auto"/>
        <w:ind w:firstLine="709"/>
        <w:jc w:val="both"/>
        <w:rPr>
          <w:rFonts w:ascii="Times New Roman" w:hAnsi="Times New Roman"/>
          <w:sz w:val="28"/>
          <w:szCs w:val="28"/>
        </w:rPr>
      </w:pPr>
      <w:r w:rsidRPr="00476E32">
        <w:rPr>
          <w:rFonts w:ascii="Times New Roman" w:hAnsi="Times New Roman"/>
          <w:sz w:val="28"/>
          <w:szCs w:val="28"/>
        </w:rPr>
        <w:t>1. В настоящем административном регламенте используются следующие основные понятия:</w:t>
      </w:r>
    </w:p>
    <w:p w:rsidR="0068138A" w:rsidRPr="00476E32" w:rsidRDefault="0068138A" w:rsidP="00955829">
      <w:pPr>
        <w:pStyle w:val="af0"/>
        <w:spacing w:line="228" w:lineRule="auto"/>
        <w:ind w:firstLine="709"/>
        <w:jc w:val="both"/>
        <w:rPr>
          <w:rFonts w:ascii="Times New Roman" w:hAnsi="Times New Roman"/>
          <w:sz w:val="28"/>
          <w:szCs w:val="28"/>
        </w:rPr>
      </w:pPr>
      <w:r w:rsidRPr="00476E32">
        <w:rPr>
          <w:rFonts w:ascii="Times New Roman" w:hAnsi="Times New Roman"/>
          <w:sz w:val="28"/>
          <w:szCs w:val="28"/>
        </w:rPr>
        <w:t xml:space="preserve">1) муниципальная услуга, предоставляемая органом местного самоуправления (далее - муниципальная услуга), - деятельность по реализации функций органа местного самоуправления (далее - орган, предоставляющий муниципальные услуги), которая осуществляется по запросам заявителей в пределах полномочий органа, предоставляющего муниципальные услуги, по решению вопросов местного значения, установленных в соответствии с Федеральным законом от 6 октября 2003 года № 131-ФЗ «Об общих принципах организации местного самоуправления в Российской Федерации»,  уставами муниципальных образований и переданными полномочиями сельскими поселениями </w:t>
      </w:r>
      <w:r w:rsidRPr="00476E32">
        <w:rPr>
          <w:rFonts w:ascii="Times New Roman" w:hAnsi="Times New Roman"/>
          <w:iCs/>
          <w:sz w:val="28"/>
          <w:szCs w:val="28"/>
        </w:rPr>
        <w:t>Песчанокопского</w:t>
      </w:r>
      <w:r w:rsidRPr="00476E32">
        <w:rPr>
          <w:rFonts w:ascii="Times New Roman" w:hAnsi="Times New Roman"/>
          <w:sz w:val="28"/>
          <w:szCs w:val="28"/>
        </w:rPr>
        <w:t xml:space="preserve"> района.</w:t>
      </w:r>
    </w:p>
    <w:p w:rsidR="0068138A" w:rsidRPr="00476E32" w:rsidRDefault="0068138A" w:rsidP="00955829">
      <w:pPr>
        <w:pStyle w:val="af0"/>
        <w:spacing w:line="228" w:lineRule="auto"/>
        <w:ind w:firstLine="709"/>
        <w:jc w:val="both"/>
        <w:rPr>
          <w:rFonts w:ascii="Times New Roman" w:hAnsi="Times New Roman"/>
          <w:sz w:val="28"/>
          <w:szCs w:val="28"/>
        </w:rPr>
      </w:pPr>
      <w:r w:rsidRPr="00476E32">
        <w:rPr>
          <w:rFonts w:ascii="Times New Roman" w:hAnsi="Times New Roman"/>
          <w:sz w:val="28"/>
          <w:szCs w:val="28"/>
        </w:rPr>
        <w:t>2) заявитель - физическое или юридическое лицо либо их уполномоченные представители, обратившиеся в орган, предоставляющий муниципальные услуги, с запросом о предоставлении муниципальной услуги, выраженным в письменной форме.</w:t>
      </w:r>
    </w:p>
    <w:p w:rsidR="0068138A" w:rsidRDefault="0068138A" w:rsidP="00955829">
      <w:pPr>
        <w:pStyle w:val="af0"/>
        <w:spacing w:line="228" w:lineRule="auto"/>
        <w:ind w:firstLine="709"/>
        <w:jc w:val="both"/>
        <w:rPr>
          <w:rFonts w:ascii="Times New Roman" w:hAnsi="Times New Roman"/>
          <w:sz w:val="28"/>
          <w:szCs w:val="28"/>
        </w:rPr>
      </w:pPr>
      <w:r w:rsidRPr="00476E32">
        <w:rPr>
          <w:rFonts w:ascii="Times New Roman" w:hAnsi="Times New Roman"/>
          <w:sz w:val="28"/>
          <w:szCs w:val="28"/>
        </w:rPr>
        <w:t>3) административный регламент - нормативный правовой акт, устанавливающий порядок предоставления муниципальной услуги и стандарт предоставления муниципальной услуги;</w:t>
      </w:r>
    </w:p>
    <w:p w:rsidR="0068138A" w:rsidRPr="00476E32" w:rsidRDefault="0068138A" w:rsidP="00955829">
      <w:pPr>
        <w:pStyle w:val="af0"/>
        <w:spacing w:line="228" w:lineRule="auto"/>
        <w:ind w:firstLine="709"/>
        <w:jc w:val="both"/>
        <w:rPr>
          <w:rFonts w:ascii="Times New Roman" w:hAnsi="Times New Roman"/>
          <w:sz w:val="28"/>
          <w:szCs w:val="28"/>
        </w:rPr>
      </w:pPr>
      <w:r w:rsidRPr="00476E32">
        <w:rPr>
          <w:rFonts w:ascii="Times New Roman" w:hAnsi="Times New Roman"/>
          <w:sz w:val="28"/>
          <w:szCs w:val="28"/>
        </w:rPr>
        <w:t>4) предоставление муниципальных услуг в электронной форме - предоставление муниципальных услуг с использованием информационно-телекоммуникационных технологий.</w:t>
      </w:r>
    </w:p>
    <w:p w:rsidR="0068138A" w:rsidRPr="00476E32" w:rsidRDefault="0068138A" w:rsidP="00955829">
      <w:pPr>
        <w:spacing w:line="228" w:lineRule="auto"/>
        <w:jc w:val="both"/>
        <w:rPr>
          <w:b/>
          <w:bCs/>
          <w:sz w:val="28"/>
          <w:szCs w:val="28"/>
        </w:rPr>
      </w:pPr>
    </w:p>
    <w:p w:rsidR="0068138A" w:rsidRPr="00476E32" w:rsidRDefault="0068138A" w:rsidP="00955829">
      <w:pPr>
        <w:pStyle w:val="af0"/>
        <w:spacing w:line="228" w:lineRule="auto"/>
        <w:ind w:left="1418" w:hanging="1418"/>
        <w:jc w:val="center"/>
        <w:rPr>
          <w:rFonts w:ascii="Times New Roman" w:hAnsi="Times New Roman"/>
          <w:b/>
          <w:sz w:val="28"/>
          <w:szCs w:val="28"/>
        </w:rPr>
      </w:pPr>
      <w:r w:rsidRPr="00476E32">
        <w:rPr>
          <w:rFonts w:ascii="Times New Roman" w:hAnsi="Times New Roman"/>
          <w:sz w:val="28"/>
          <w:szCs w:val="28"/>
        </w:rPr>
        <w:lastRenderedPageBreak/>
        <w:t xml:space="preserve">Глава 2.  </w:t>
      </w:r>
      <w:r w:rsidRPr="00476E32">
        <w:rPr>
          <w:rFonts w:ascii="Times New Roman" w:hAnsi="Times New Roman"/>
          <w:b/>
          <w:sz w:val="28"/>
          <w:szCs w:val="28"/>
        </w:rPr>
        <w:t>Стандарт предоставления муниципальной услуги</w:t>
      </w:r>
    </w:p>
    <w:p w:rsidR="0068138A" w:rsidRPr="00476E32" w:rsidRDefault="0068138A" w:rsidP="00955829">
      <w:pPr>
        <w:pStyle w:val="af0"/>
        <w:spacing w:line="228" w:lineRule="auto"/>
        <w:jc w:val="center"/>
        <w:rPr>
          <w:rFonts w:ascii="Times New Roman" w:hAnsi="Times New Roman"/>
          <w:sz w:val="28"/>
          <w:szCs w:val="28"/>
        </w:rPr>
      </w:pPr>
    </w:p>
    <w:p w:rsidR="0068138A" w:rsidRPr="00476E32" w:rsidRDefault="0068138A" w:rsidP="00955829">
      <w:pPr>
        <w:pStyle w:val="af0"/>
        <w:spacing w:line="228" w:lineRule="auto"/>
        <w:jc w:val="center"/>
        <w:rPr>
          <w:rFonts w:ascii="Times New Roman" w:hAnsi="Times New Roman"/>
          <w:b/>
          <w:sz w:val="28"/>
          <w:szCs w:val="28"/>
        </w:rPr>
      </w:pPr>
      <w:r w:rsidRPr="00476E32">
        <w:rPr>
          <w:rFonts w:ascii="Times New Roman" w:hAnsi="Times New Roman"/>
          <w:sz w:val="28"/>
          <w:szCs w:val="28"/>
        </w:rPr>
        <w:t xml:space="preserve">Статья 3. </w:t>
      </w:r>
      <w:r w:rsidRPr="00476E32">
        <w:rPr>
          <w:rFonts w:ascii="Times New Roman" w:hAnsi="Times New Roman"/>
          <w:b/>
          <w:sz w:val="28"/>
          <w:szCs w:val="28"/>
        </w:rPr>
        <w:t>Наименование муниципальной услуги</w:t>
      </w:r>
    </w:p>
    <w:p w:rsidR="0068138A" w:rsidRPr="00476E32" w:rsidRDefault="0068138A" w:rsidP="00955829">
      <w:pPr>
        <w:pStyle w:val="af0"/>
        <w:spacing w:line="228" w:lineRule="auto"/>
        <w:jc w:val="both"/>
        <w:rPr>
          <w:rFonts w:ascii="Times New Roman" w:hAnsi="Times New Roman"/>
          <w:b/>
          <w:sz w:val="28"/>
          <w:szCs w:val="28"/>
        </w:rPr>
      </w:pPr>
    </w:p>
    <w:p w:rsidR="00567439" w:rsidRPr="00476E32" w:rsidRDefault="0068138A" w:rsidP="00955829">
      <w:pPr>
        <w:tabs>
          <w:tab w:val="left" w:pos="3402"/>
        </w:tabs>
        <w:spacing w:line="228" w:lineRule="auto"/>
        <w:ind w:right="-2" w:firstLine="709"/>
        <w:jc w:val="both"/>
        <w:rPr>
          <w:bCs/>
          <w:spacing w:val="2"/>
          <w:kern w:val="36"/>
          <w:sz w:val="28"/>
          <w:szCs w:val="28"/>
          <w:lang w:eastAsia="ru-RU"/>
        </w:rPr>
      </w:pPr>
      <w:r w:rsidRPr="00476E32">
        <w:t xml:space="preserve"> </w:t>
      </w:r>
      <w:r w:rsidR="00567439" w:rsidRPr="00476E32">
        <w:rPr>
          <w:bCs/>
          <w:spacing w:val="2"/>
          <w:kern w:val="36"/>
          <w:sz w:val="28"/>
          <w:szCs w:val="28"/>
          <w:lang w:eastAsia="ru-RU"/>
        </w:rPr>
        <w:t>«Принятие решения о подготовке докум</w:t>
      </w:r>
      <w:r w:rsidR="00FC144B">
        <w:rPr>
          <w:bCs/>
          <w:spacing w:val="2"/>
          <w:kern w:val="36"/>
          <w:sz w:val="28"/>
          <w:szCs w:val="28"/>
          <w:lang w:eastAsia="ru-RU"/>
        </w:rPr>
        <w:t>ентации по планировке терр</w:t>
      </w:r>
      <w:r w:rsidR="00FC144B">
        <w:rPr>
          <w:bCs/>
          <w:spacing w:val="2"/>
          <w:kern w:val="36"/>
          <w:sz w:val="28"/>
          <w:szCs w:val="28"/>
          <w:lang w:eastAsia="ru-RU"/>
        </w:rPr>
        <w:t>и</w:t>
      </w:r>
      <w:r w:rsidR="00FC144B">
        <w:rPr>
          <w:bCs/>
          <w:spacing w:val="2"/>
          <w:kern w:val="36"/>
          <w:sz w:val="28"/>
          <w:szCs w:val="28"/>
          <w:lang w:eastAsia="ru-RU"/>
        </w:rPr>
        <w:t>тории</w:t>
      </w:r>
      <w:r w:rsidR="00567439" w:rsidRPr="00476E32">
        <w:rPr>
          <w:bCs/>
          <w:spacing w:val="2"/>
          <w:kern w:val="36"/>
          <w:sz w:val="28"/>
          <w:szCs w:val="28"/>
          <w:lang w:eastAsia="ru-RU"/>
        </w:rPr>
        <w:t>»</w:t>
      </w:r>
    </w:p>
    <w:p w:rsidR="0068138A" w:rsidRPr="00476E32" w:rsidRDefault="0068138A" w:rsidP="00955829">
      <w:pPr>
        <w:spacing w:line="228" w:lineRule="auto"/>
      </w:pPr>
    </w:p>
    <w:p w:rsidR="0068138A" w:rsidRPr="00476E32" w:rsidRDefault="0068138A" w:rsidP="00955829">
      <w:pPr>
        <w:pStyle w:val="af0"/>
        <w:spacing w:line="228" w:lineRule="auto"/>
        <w:ind w:left="1701" w:hanging="1701"/>
        <w:jc w:val="center"/>
        <w:rPr>
          <w:rFonts w:ascii="Times New Roman" w:hAnsi="Times New Roman"/>
          <w:b/>
          <w:sz w:val="28"/>
          <w:szCs w:val="28"/>
        </w:rPr>
      </w:pPr>
      <w:r w:rsidRPr="00476E32">
        <w:rPr>
          <w:rFonts w:ascii="Times New Roman" w:hAnsi="Times New Roman"/>
          <w:sz w:val="28"/>
          <w:szCs w:val="28"/>
        </w:rPr>
        <w:t xml:space="preserve">Статья 4. </w:t>
      </w:r>
      <w:r w:rsidRPr="00476E32">
        <w:rPr>
          <w:rFonts w:ascii="Times New Roman" w:hAnsi="Times New Roman"/>
          <w:b/>
          <w:sz w:val="28"/>
          <w:szCs w:val="28"/>
        </w:rPr>
        <w:t>Наименование органа, предоставляющего муниципальную услугу</w:t>
      </w:r>
    </w:p>
    <w:p w:rsidR="0068138A" w:rsidRPr="00476E32" w:rsidRDefault="0068138A" w:rsidP="00955829">
      <w:pPr>
        <w:pStyle w:val="af0"/>
        <w:spacing w:line="228" w:lineRule="auto"/>
        <w:ind w:left="1701" w:hanging="1701"/>
        <w:jc w:val="both"/>
        <w:rPr>
          <w:rFonts w:ascii="Times New Roman" w:hAnsi="Times New Roman"/>
          <w:b/>
          <w:sz w:val="28"/>
          <w:szCs w:val="28"/>
        </w:rPr>
      </w:pPr>
    </w:p>
    <w:p w:rsidR="0068138A" w:rsidRPr="00476E32" w:rsidRDefault="0068138A" w:rsidP="00955829">
      <w:pPr>
        <w:pStyle w:val="af0"/>
        <w:tabs>
          <w:tab w:val="left" w:pos="1276"/>
        </w:tabs>
        <w:spacing w:line="228" w:lineRule="auto"/>
        <w:ind w:firstLine="709"/>
        <w:jc w:val="both"/>
        <w:rPr>
          <w:rFonts w:ascii="Times New Roman" w:hAnsi="Times New Roman"/>
          <w:iCs/>
          <w:sz w:val="28"/>
          <w:szCs w:val="28"/>
        </w:rPr>
      </w:pPr>
      <w:r w:rsidRPr="00476E32">
        <w:rPr>
          <w:rFonts w:ascii="Times New Roman" w:hAnsi="Times New Roman"/>
          <w:sz w:val="28"/>
          <w:szCs w:val="28"/>
        </w:rPr>
        <w:t xml:space="preserve">1. Муниципальная услуга предоставляется непосредственно </w:t>
      </w:r>
      <w:r w:rsidRPr="00476E32">
        <w:rPr>
          <w:rFonts w:ascii="Times New Roman" w:hAnsi="Times New Roman"/>
          <w:iCs/>
          <w:sz w:val="28"/>
          <w:szCs w:val="28"/>
        </w:rPr>
        <w:t>сектором архитектуры и градостроительства Администрации Песчанокопского района Ростовской области.</w:t>
      </w:r>
    </w:p>
    <w:p w:rsidR="0068138A" w:rsidRPr="00476E32" w:rsidRDefault="0068138A" w:rsidP="00955829">
      <w:pPr>
        <w:keepNext/>
        <w:keepLines/>
        <w:spacing w:line="228" w:lineRule="auto"/>
        <w:ind w:firstLine="709"/>
        <w:jc w:val="both"/>
        <w:rPr>
          <w:sz w:val="28"/>
          <w:szCs w:val="28"/>
        </w:rPr>
      </w:pPr>
      <w:r w:rsidRPr="00476E32">
        <w:rPr>
          <w:sz w:val="28"/>
          <w:szCs w:val="28"/>
        </w:rPr>
        <w:t>2. Информация о порядке предоставления муниципальной услуги выдае</w:t>
      </w:r>
      <w:r w:rsidRPr="00476E32">
        <w:rPr>
          <w:sz w:val="28"/>
          <w:szCs w:val="28"/>
        </w:rPr>
        <w:t>т</w:t>
      </w:r>
      <w:r w:rsidRPr="00476E32">
        <w:rPr>
          <w:sz w:val="28"/>
          <w:szCs w:val="28"/>
        </w:rPr>
        <w:t>ся:</w:t>
      </w:r>
    </w:p>
    <w:p w:rsidR="0068138A" w:rsidRPr="00476E32" w:rsidRDefault="009F2FE0" w:rsidP="00955829">
      <w:pPr>
        <w:spacing w:line="228" w:lineRule="auto"/>
        <w:ind w:firstLine="709"/>
        <w:jc w:val="both"/>
        <w:rPr>
          <w:sz w:val="28"/>
          <w:szCs w:val="28"/>
        </w:rPr>
      </w:pPr>
      <w:r>
        <w:rPr>
          <w:sz w:val="28"/>
          <w:szCs w:val="28"/>
        </w:rPr>
        <w:t xml:space="preserve">- </w:t>
      </w:r>
      <w:r w:rsidR="0068138A" w:rsidRPr="00476E32">
        <w:rPr>
          <w:sz w:val="28"/>
          <w:szCs w:val="28"/>
        </w:rPr>
        <w:t>в секторе по вопросам архитектуры и градостроительства Администр</w:t>
      </w:r>
      <w:r w:rsidR="0068138A" w:rsidRPr="00476E32">
        <w:rPr>
          <w:sz w:val="28"/>
          <w:szCs w:val="28"/>
        </w:rPr>
        <w:t>а</w:t>
      </w:r>
      <w:r w:rsidR="0068138A" w:rsidRPr="00476E32">
        <w:rPr>
          <w:sz w:val="28"/>
          <w:szCs w:val="28"/>
        </w:rPr>
        <w:t>ции района;</w:t>
      </w:r>
    </w:p>
    <w:p w:rsidR="0068138A" w:rsidRPr="00476E32" w:rsidRDefault="009F2FE0" w:rsidP="00955829">
      <w:pPr>
        <w:spacing w:line="228" w:lineRule="auto"/>
        <w:ind w:firstLine="709"/>
        <w:jc w:val="both"/>
        <w:rPr>
          <w:sz w:val="28"/>
          <w:szCs w:val="28"/>
        </w:rPr>
      </w:pPr>
      <w:r>
        <w:rPr>
          <w:sz w:val="28"/>
          <w:szCs w:val="28"/>
        </w:rPr>
        <w:t xml:space="preserve">- </w:t>
      </w:r>
      <w:r w:rsidR="0068138A" w:rsidRPr="00476E32">
        <w:rPr>
          <w:sz w:val="28"/>
          <w:szCs w:val="28"/>
        </w:rPr>
        <w:t>в МАУ «МФЦ»;</w:t>
      </w:r>
    </w:p>
    <w:p w:rsidR="0068138A" w:rsidRPr="00476E32" w:rsidRDefault="009F2FE0" w:rsidP="00955829">
      <w:pPr>
        <w:spacing w:line="228" w:lineRule="auto"/>
        <w:ind w:firstLine="709"/>
        <w:jc w:val="both"/>
        <w:rPr>
          <w:sz w:val="28"/>
          <w:szCs w:val="28"/>
        </w:rPr>
      </w:pPr>
      <w:r>
        <w:rPr>
          <w:sz w:val="28"/>
          <w:szCs w:val="28"/>
        </w:rPr>
        <w:t xml:space="preserve">- </w:t>
      </w:r>
      <w:r w:rsidR="0068138A" w:rsidRPr="00476E32">
        <w:rPr>
          <w:sz w:val="28"/>
          <w:szCs w:val="28"/>
        </w:rPr>
        <w:t>посредством размещения в информационно</w:t>
      </w:r>
      <w:r>
        <w:rPr>
          <w:sz w:val="28"/>
          <w:szCs w:val="28"/>
        </w:rPr>
        <w:t>-</w:t>
      </w:r>
      <w:r w:rsidR="0068138A" w:rsidRPr="00476E32">
        <w:rPr>
          <w:sz w:val="28"/>
          <w:szCs w:val="28"/>
        </w:rPr>
        <w:t>телекоммуникационных с</w:t>
      </w:r>
      <w:r w:rsidR="0068138A" w:rsidRPr="00476E32">
        <w:rPr>
          <w:sz w:val="28"/>
          <w:szCs w:val="28"/>
        </w:rPr>
        <w:t>е</w:t>
      </w:r>
      <w:r w:rsidR="0068138A" w:rsidRPr="00476E32">
        <w:rPr>
          <w:sz w:val="28"/>
          <w:szCs w:val="28"/>
        </w:rPr>
        <w:t xml:space="preserve">тях общего пользования (в том числе сети Интернет).   </w:t>
      </w:r>
    </w:p>
    <w:p w:rsidR="0068138A" w:rsidRPr="00476E32" w:rsidRDefault="0068138A" w:rsidP="00955829">
      <w:pPr>
        <w:spacing w:line="228" w:lineRule="auto"/>
        <w:ind w:right="-198" w:firstLine="709"/>
        <w:jc w:val="both"/>
        <w:rPr>
          <w:sz w:val="28"/>
          <w:szCs w:val="28"/>
        </w:rPr>
      </w:pPr>
      <w:r w:rsidRPr="00476E32">
        <w:rPr>
          <w:sz w:val="28"/>
          <w:szCs w:val="28"/>
        </w:rPr>
        <w:t xml:space="preserve">    </w:t>
      </w:r>
    </w:p>
    <w:p w:rsidR="0068138A" w:rsidRPr="00476E32" w:rsidRDefault="0068138A" w:rsidP="00955829">
      <w:pPr>
        <w:spacing w:line="228" w:lineRule="auto"/>
        <w:ind w:right="-198" w:firstLine="709"/>
        <w:jc w:val="both"/>
        <w:rPr>
          <w:sz w:val="28"/>
          <w:szCs w:val="28"/>
        </w:rPr>
      </w:pPr>
      <w:r w:rsidRPr="00476E32">
        <w:rPr>
          <w:sz w:val="28"/>
          <w:szCs w:val="28"/>
        </w:rPr>
        <w:t>Сведения о местонахождении, контактных телефонах (телефонах для спр</w:t>
      </w:r>
      <w:r w:rsidRPr="00476E32">
        <w:rPr>
          <w:sz w:val="28"/>
          <w:szCs w:val="28"/>
        </w:rPr>
        <w:t>а</w:t>
      </w:r>
      <w:r w:rsidRPr="00476E32">
        <w:rPr>
          <w:sz w:val="28"/>
          <w:szCs w:val="28"/>
        </w:rPr>
        <w:t xml:space="preserve">вок), интернет-адресах, адресах электронной почты: </w:t>
      </w:r>
    </w:p>
    <w:p w:rsidR="0068138A" w:rsidRPr="00476E32" w:rsidRDefault="0068138A" w:rsidP="00955829">
      <w:pPr>
        <w:spacing w:line="228" w:lineRule="auto"/>
        <w:ind w:right="-198"/>
      </w:pPr>
    </w:p>
    <w:tbl>
      <w:tblPr>
        <w:tblW w:w="9869" w:type="dxa"/>
        <w:tblLayout w:type="fixed"/>
        <w:tblLook w:val="0000" w:firstRow="0" w:lastRow="0" w:firstColumn="0" w:lastColumn="0" w:noHBand="0" w:noVBand="0"/>
      </w:tblPr>
      <w:tblGrid>
        <w:gridCol w:w="615"/>
        <w:gridCol w:w="2700"/>
        <w:gridCol w:w="2463"/>
        <w:gridCol w:w="1985"/>
        <w:gridCol w:w="2106"/>
      </w:tblGrid>
      <w:tr w:rsidR="0068138A" w:rsidRPr="00955829" w:rsidTr="00955829">
        <w:tc>
          <w:tcPr>
            <w:tcW w:w="615" w:type="dxa"/>
            <w:tcBorders>
              <w:top w:val="single" w:sz="4" w:space="0" w:color="000000"/>
              <w:left w:val="single" w:sz="4" w:space="0" w:color="000000"/>
              <w:bottom w:val="single" w:sz="4" w:space="0" w:color="000000"/>
            </w:tcBorders>
            <w:shd w:val="clear" w:color="auto" w:fill="auto"/>
          </w:tcPr>
          <w:p w:rsidR="0068138A" w:rsidRPr="00955829" w:rsidRDefault="0068138A" w:rsidP="00955829">
            <w:pPr>
              <w:pStyle w:val="ConsPlusNormal"/>
              <w:snapToGrid w:val="0"/>
              <w:spacing w:line="223" w:lineRule="auto"/>
              <w:ind w:firstLine="0"/>
              <w:jc w:val="center"/>
              <w:rPr>
                <w:rFonts w:ascii="Times New Roman" w:hAnsi="Times New Roman" w:cs="Times New Roman"/>
                <w:sz w:val="24"/>
                <w:szCs w:val="24"/>
              </w:rPr>
            </w:pPr>
            <w:r w:rsidRPr="00955829">
              <w:rPr>
                <w:rFonts w:ascii="Times New Roman" w:hAnsi="Times New Roman" w:cs="Times New Roman"/>
                <w:sz w:val="24"/>
                <w:szCs w:val="24"/>
              </w:rPr>
              <w:t>№ п\</w:t>
            </w:r>
            <w:proofErr w:type="gramStart"/>
            <w:r w:rsidRPr="00955829">
              <w:rPr>
                <w:rFonts w:ascii="Times New Roman" w:hAnsi="Times New Roman" w:cs="Times New Roman"/>
                <w:sz w:val="24"/>
                <w:szCs w:val="24"/>
              </w:rPr>
              <w:t>п</w:t>
            </w:r>
            <w:proofErr w:type="gramEnd"/>
          </w:p>
        </w:tc>
        <w:tc>
          <w:tcPr>
            <w:tcW w:w="2700" w:type="dxa"/>
            <w:tcBorders>
              <w:top w:val="single" w:sz="4" w:space="0" w:color="000000"/>
              <w:left w:val="single" w:sz="4" w:space="0" w:color="000000"/>
              <w:bottom w:val="single" w:sz="4" w:space="0" w:color="000000"/>
            </w:tcBorders>
            <w:shd w:val="clear" w:color="auto" w:fill="auto"/>
          </w:tcPr>
          <w:p w:rsidR="0068138A" w:rsidRPr="00955829" w:rsidRDefault="0068138A" w:rsidP="00955829">
            <w:pPr>
              <w:pStyle w:val="ConsPlusNormal"/>
              <w:snapToGrid w:val="0"/>
              <w:spacing w:line="223" w:lineRule="auto"/>
              <w:ind w:firstLine="0"/>
              <w:jc w:val="center"/>
              <w:rPr>
                <w:rFonts w:ascii="Times New Roman" w:hAnsi="Times New Roman" w:cs="Times New Roman"/>
                <w:sz w:val="24"/>
                <w:szCs w:val="24"/>
              </w:rPr>
            </w:pPr>
            <w:r w:rsidRPr="00955829">
              <w:rPr>
                <w:rFonts w:ascii="Times New Roman" w:hAnsi="Times New Roman" w:cs="Times New Roman"/>
                <w:sz w:val="24"/>
                <w:szCs w:val="24"/>
              </w:rPr>
              <w:t>Наименование</w:t>
            </w:r>
          </w:p>
        </w:tc>
        <w:tc>
          <w:tcPr>
            <w:tcW w:w="2463" w:type="dxa"/>
            <w:tcBorders>
              <w:top w:val="single" w:sz="4" w:space="0" w:color="000000"/>
              <w:left w:val="single" w:sz="4" w:space="0" w:color="000000"/>
              <w:bottom w:val="single" w:sz="4" w:space="0" w:color="000000"/>
            </w:tcBorders>
            <w:shd w:val="clear" w:color="auto" w:fill="auto"/>
          </w:tcPr>
          <w:p w:rsidR="0068138A" w:rsidRPr="00955829" w:rsidRDefault="0068138A" w:rsidP="00955829">
            <w:pPr>
              <w:pStyle w:val="ConsPlusNormal"/>
              <w:snapToGrid w:val="0"/>
              <w:spacing w:line="223" w:lineRule="auto"/>
              <w:ind w:firstLine="0"/>
              <w:jc w:val="center"/>
              <w:rPr>
                <w:rFonts w:ascii="Times New Roman" w:hAnsi="Times New Roman" w:cs="Times New Roman"/>
                <w:sz w:val="24"/>
                <w:szCs w:val="24"/>
              </w:rPr>
            </w:pPr>
            <w:r w:rsidRPr="00955829">
              <w:rPr>
                <w:rFonts w:ascii="Times New Roman" w:hAnsi="Times New Roman" w:cs="Times New Roman"/>
                <w:sz w:val="24"/>
                <w:szCs w:val="24"/>
              </w:rPr>
              <w:t>Место нахождения</w:t>
            </w:r>
          </w:p>
        </w:tc>
        <w:tc>
          <w:tcPr>
            <w:tcW w:w="1985" w:type="dxa"/>
            <w:tcBorders>
              <w:top w:val="single" w:sz="4" w:space="0" w:color="000000"/>
              <w:left w:val="single" w:sz="4" w:space="0" w:color="000000"/>
              <w:bottom w:val="single" w:sz="4" w:space="0" w:color="000000"/>
            </w:tcBorders>
            <w:shd w:val="clear" w:color="auto" w:fill="auto"/>
          </w:tcPr>
          <w:p w:rsidR="0068138A" w:rsidRPr="00955829" w:rsidRDefault="0068138A" w:rsidP="00955829">
            <w:pPr>
              <w:pStyle w:val="ConsPlusNormal"/>
              <w:snapToGrid w:val="0"/>
              <w:spacing w:line="223" w:lineRule="auto"/>
              <w:ind w:firstLine="0"/>
              <w:jc w:val="center"/>
              <w:rPr>
                <w:rFonts w:ascii="Times New Roman" w:hAnsi="Times New Roman" w:cs="Times New Roman"/>
                <w:sz w:val="24"/>
                <w:szCs w:val="24"/>
              </w:rPr>
            </w:pPr>
            <w:r w:rsidRPr="00955829">
              <w:rPr>
                <w:rFonts w:ascii="Times New Roman" w:hAnsi="Times New Roman" w:cs="Times New Roman"/>
                <w:sz w:val="24"/>
                <w:szCs w:val="24"/>
              </w:rPr>
              <w:t>График работы</w:t>
            </w:r>
          </w:p>
        </w:tc>
        <w:tc>
          <w:tcPr>
            <w:tcW w:w="2106" w:type="dxa"/>
            <w:tcBorders>
              <w:top w:val="single" w:sz="4" w:space="0" w:color="000000"/>
              <w:left w:val="single" w:sz="4" w:space="0" w:color="000000"/>
              <w:bottom w:val="single" w:sz="4" w:space="0" w:color="000000"/>
              <w:right w:val="single" w:sz="4" w:space="0" w:color="000000"/>
            </w:tcBorders>
            <w:shd w:val="clear" w:color="auto" w:fill="auto"/>
          </w:tcPr>
          <w:p w:rsidR="0068138A" w:rsidRPr="00955829" w:rsidRDefault="0068138A" w:rsidP="00955829">
            <w:pPr>
              <w:pStyle w:val="ConsPlusNormal"/>
              <w:snapToGrid w:val="0"/>
              <w:spacing w:line="223" w:lineRule="auto"/>
              <w:ind w:firstLine="0"/>
              <w:jc w:val="center"/>
              <w:rPr>
                <w:rFonts w:ascii="Times New Roman" w:hAnsi="Times New Roman" w:cs="Times New Roman"/>
                <w:sz w:val="24"/>
                <w:szCs w:val="24"/>
              </w:rPr>
            </w:pPr>
            <w:r w:rsidRPr="00955829">
              <w:rPr>
                <w:rFonts w:ascii="Times New Roman" w:hAnsi="Times New Roman" w:cs="Times New Roman"/>
                <w:sz w:val="24"/>
                <w:szCs w:val="24"/>
              </w:rPr>
              <w:t>Справочные телефоны</w:t>
            </w:r>
          </w:p>
        </w:tc>
      </w:tr>
      <w:tr w:rsidR="0068138A" w:rsidRPr="00955829" w:rsidTr="00955829">
        <w:tc>
          <w:tcPr>
            <w:tcW w:w="615" w:type="dxa"/>
            <w:tcBorders>
              <w:top w:val="single" w:sz="4" w:space="0" w:color="000000"/>
              <w:left w:val="single" w:sz="4" w:space="0" w:color="000000"/>
              <w:bottom w:val="single" w:sz="4" w:space="0" w:color="000000"/>
            </w:tcBorders>
            <w:shd w:val="clear" w:color="auto" w:fill="auto"/>
          </w:tcPr>
          <w:p w:rsidR="0068138A" w:rsidRPr="00955829" w:rsidRDefault="0068138A" w:rsidP="00955829">
            <w:pPr>
              <w:pStyle w:val="ConsPlusNormal"/>
              <w:snapToGrid w:val="0"/>
              <w:spacing w:line="223" w:lineRule="auto"/>
              <w:ind w:firstLine="0"/>
              <w:jc w:val="center"/>
              <w:rPr>
                <w:rFonts w:ascii="Times New Roman" w:hAnsi="Times New Roman" w:cs="Times New Roman"/>
                <w:sz w:val="24"/>
                <w:szCs w:val="24"/>
              </w:rPr>
            </w:pPr>
            <w:r w:rsidRPr="00955829">
              <w:rPr>
                <w:rFonts w:ascii="Times New Roman" w:hAnsi="Times New Roman" w:cs="Times New Roman"/>
                <w:sz w:val="24"/>
                <w:szCs w:val="24"/>
              </w:rPr>
              <w:t>1</w:t>
            </w:r>
          </w:p>
        </w:tc>
        <w:tc>
          <w:tcPr>
            <w:tcW w:w="2700" w:type="dxa"/>
            <w:tcBorders>
              <w:top w:val="single" w:sz="4" w:space="0" w:color="000000"/>
              <w:left w:val="single" w:sz="4" w:space="0" w:color="000000"/>
              <w:bottom w:val="single" w:sz="4" w:space="0" w:color="000000"/>
            </w:tcBorders>
            <w:shd w:val="clear" w:color="auto" w:fill="auto"/>
          </w:tcPr>
          <w:p w:rsidR="0068138A" w:rsidRPr="00955829" w:rsidRDefault="0068138A" w:rsidP="00955829">
            <w:pPr>
              <w:pStyle w:val="ConsPlusNormal"/>
              <w:snapToGrid w:val="0"/>
              <w:spacing w:line="223" w:lineRule="auto"/>
              <w:ind w:firstLine="0"/>
              <w:jc w:val="center"/>
              <w:rPr>
                <w:rFonts w:ascii="Times New Roman" w:hAnsi="Times New Roman" w:cs="Times New Roman"/>
                <w:sz w:val="24"/>
                <w:szCs w:val="24"/>
              </w:rPr>
            </w:pPr>
            <w:r w:rsidRPr="00955829">
              <w:rPr>
                <w:rFonts w:ascii="Times New Roman" w:hAnsi="Times New Roman" w:cs="Times New Roman"/>
                <w:sz w:val="24"/>
                <w:szCs w:val="24"/>
              </w:rPr>
              <w:t>2</w:t>
            </w:r>
          </w:p>
        </w:tc>
        <w:tc>
          <w:tcPr>
            <w:tcW w:w="2463" w:type="dxa"/>
            <w:tcBorders>
              <w:top w:val="single" w:sz="4" w:space="0" w:color="000000"/>
              <w:left w:val="single" w:sz="4" w:space="0" w:color="000000"/>
              <w:bottom w:val="single" w:sz="4" w:space="0" w:color="000000"/>
            </w:tcBorders>
            <w:shd w:val="clear" w:color="auto" w:fill="auto"/>
          </w:tcPr>
          <w:p w:rsidR="0068138A" w:rsidRPr="00955829" w:rsidRDefault="0068138A" w:rsidP="00955829">
            <w:pPr>
              <w:pStyle w:val="ConsPlusNormal"/>
              <w:snapToGrid w:val="0"/>
              <w:spacing w:line="223" w:lineRule="auto"/>
              <w:ind w:firstLine="0"/>
              <w:jc w:val="center"/>
              <w:rPr>
                <w:rFonts w:ascii="Times New Roman" w:hAnsi="Times New Roman" w:cs="Times New Roman"/>
                <w:sz w:val="24"/>
                <w:szCs w:val="24"/>
              </w:rPr>
            </w:pPr>
            <w:r w:rsidRPr="00955829">
              <w:rPr>
                <w:rFonts w:ascii="Times New Roman" w:hAnsi="Times New Roman" w:cs="Times New Roman"/>
                <w:sz w:val="24"/>
                <w:szCs w:val="24"/>
              </w:rPr>
              <w:t>3</w:t>
            </w:r>
          </w:p>
        </w:tc>
        <w:tc>
          <w:tcPr>
            <w:tcW w:w="1985" w:type="dxa"/>
            <w:tcBorders>
              <w:top w:val="single" w:sz="4" w:space="0" w:color="000000"/>
              <w:left w:val="single" w:sz="4" w:space="0" w:color="000000"/>
              <w:bottom w:val="single" w:sz="4" w:space="0" w:color="000000"/>
            </w:tcBorders>
            <w:shd w:val="clear" w:color="auto" w:fill="auto"/>
          </w:tcPr>
          <w:p w:rsidR="0068138A" w:rsidRPr="00955829" w:rsidRDefault="0068138A" w:rsidP="00955829">
            <w:pPr>
              <w:pStyle w:val="ConsPlusNormal"/>
              <w:snapToGrid w:val="0"/>
              <w:spacing w:line="223" w:lineRule="auto"/>
              <w:ind w:firstLine="0"/>
              <w:jc w:val="center"/>
              <w:rPr>
                <w:rFonts w:ascii="Times New Roman" w:hAnsi="Times New Roman" w:cs="Times New Roman"/>
                <w:sz w:val="24"/>
                <w:szCs w:val="24"/>
              </w:rPr>
            </w:pPr>
            <w:r w:rsidRPr="00955829">
              <w:rPr>
                <w:rFonts w:ascii="Times New Roman" w:hAnsi="Times New Roman" w:cs="Times New Roman"/>
                <w:sz w:val="24"/>
                <w:szCs w:val="24"/>
              </w:rPr>
              <w:t>4</w:t>
            </w:r>
          </w:p>
        </w:tc>
        <w:tc>
          <w:tcPr>
            <w:tcW w:w="2106" w:type="dxa"/>
            <w:tcBorders>
              <w:top w:val="single" w:sz="4" w:space="0" w:color="000000"/>
              <w:left w:val="single" w:sz="4" w:space="0" w:color="000000"/>
              <w:bottom w:val="single" w:sz="4" w:space="0" w:color="000000"/>
              <w:right w:val="single" w:sz="4" w:space="0" w:color="000000"/>
            </w:tcBorders>
            <w:shd w:val="clear" w:color="auto" w:fill="auto"/>
          </w:tcPr>
          <w:p w:rsidR="0068138A" w:rsidRPr="00955829" w:rsidRDefault="0068138A" w:rsidP="00955829">
            <w:pPr>
              <w:pStyle w:val="ConsPlusNormal"/>
              <w:snapToGrid w:val="0"/>
              <w:spacing w:line="223" w:lineRule="auto"/>
              <w:ind w:firstLine="0"/>
              <w:jc w:val="center"/>
              <w:rPr>
                <w:rFonts w:ascii="Times New Roman" w:hAnsi="Times New Roman" w:cs="Times New Roman"/>
                <w:sz w:val="24"/>
                <w:szCs w:val="24"/>
              </w:rPr>
            </w:pPr>
            <w:r w:rsidRPr="00955829">
              <w:rPr>
                <w:rFonts w:ascii="Times New Roman" w:hAnsi="Times New Roman" w:cs="Times New Roman"/>
                <w:sz w:val="24"/>
                <w:szCs w:val="24"/>
              </w:rPr>
              <w:t>5</w:t>
            </w:r>
          </w:p>
        </w:tc>
      </w:tr>
      <w:tr w:rsidR="00476E32" w:rsidRPr="00955829" w:rsidTr="00955829">
        <w:tc>
          <w:tcPr>
            <w:tcW w:w="615" w:type="dxa"/>
            <w:tcBorders>
              <w:top w:val="single" w:sz="4" w:space="0" w:color="000000"/>
              <w:left w:val="single" w:sz="4" w:space="0" w:color="000000"/>
              <w:bottom w:val="single" w:sz="4" w:space="0" w:color="000000"/>
            </w:tcBorders>
            <w:shd w:val="clear" w:color="auto" w:fill="auto"/>
          </w:tcPr>
          <w:p w:rsidR="00476E32" w:rsidRPr="00955829" w:rsidRDefault="00476E32" w:rsidP="00955829">
            <w:pPr>
              <w:pStyle w:val="ConsPlusNormal"/>
              <w:snapToGrid w:val="0"/>
              <w:spacing w:line="223" w:lineRule="auto"/>
              <w:ind w:firstLine="0"/>
              <w:jc w:val="center"/>
              <w:rPr>
                <w:rFonts w:ascii="Times New Roman" w:hAnsi="Times New Roman" w:cs="Times New Roman"/>
                <w:sz w:val="24"/>
                <w:szCs w:val="24"/>
              </w:rPr>
            </w:pPr>
            <w:r w:rsidRPr="00955829">
              <w:rPr>
                <w:rFonts w:ascii="Times New Roman" w:hAnsi="Times New Roman" w:cs="Times New Roman"/>
                <w:sz w:val="24"/>
                <w:szCs w:val="24"/>
              </w:rPr>
              <w:t>1</w:t>
            </w:r>
          </w:p>
        </w:tc>
        <w:tc>
          <w:tcPr>
            <w:tcW w:w="2700" w:type="dxa"/>
            <w:tcBorders>
              <w:top w:val="single" w:sz="4" w:space="0" w:color="000000"/>
              <w:left w:val="single" w:sz="4" w:space="0" w:color="000000"/>
              <w:bottom w:val="single" w:sz="4" w:space="0" w:color="000000"/>
            </w:tcBorders>
            <w:shd w:val="clear" w:color="auto" w:fill="auto"/>
          </w:tcPr>
          <w:p w:rsidR="00476E32" w:rsidRPr="00955829" w:rsidRDefault="00476E32" w:rsidP="00955829">
            <w:pPr>
              <w:pStyle w:val="ConsPlusNormal"/>
              <w:snapToGrid w:val="0"/>
              <w:spacing w:line="223" w:lineRule="auto"/>
              <w:ind w:firstLine="0"/>
              <w:jc w:val="both"/>
              <w:rPr>
                <w:rFonts w:ascii="Times New Roman" w:hAnsi="Times New Roman" w:cs="Times New Roman"/>
                <w:sz w:val="24"/>
                <w:szCs w:val="24"/>
              </w:rPr>
            </w:pPr>
            <w:r w:rsidRPr="00955829">
              <w:rPr>
                <w:rFonts w:ascii="Times New Roman" w:hAnsi="Times New Roman" w:cs="Times New Roman"/>
                <w:sz w:val="24"/>
                <w:szCs w:val="24"/>
              </w:rPr>
              <w:t>Администрация Песчанокопского района Ростовской области</w:t>
            </w:r>
          </w:p>
        </w:tc>
        <w:tc>
          <w:tcPr>
            <w:tcW w:w="2463" w:type="dxa"/>
            <w:tcBorders>
              <w:top w:val="single" w:sz="4" w:space="0" w:color="000000"/>
              <w:left w:val="single" w:sz="4" w:space="0" w:color="000000"/>
              <w:bottom w:val="single" w:sz="4" w:space="0" w:color="000000"/>
            </w:tcBorders>
            <w:shd w:val="clear" w:color="auto" w:fill="auto"/>
          </w:tcPr>
          <w:p w:rsidR="00476E32" w:rsidRPr="00955829" w:rsidRDefault="00476E32" w:rsidP="00955829">
            <w:pPr>
              <w:pStyle w:val="ConsPlusNormal"/>
              <w:snapToGrid w:val="0"/>
              <w:spacing w:line="223" w:lineRule="auto"/>
              <w:ind w:firstLine="0"/>
              <w:rPr>
                <w:rFonts w:ascii="Times New Roman" w:hAnsi="Times New Roman" w:cs="Times New Roman"/>
                <w:sz w:val="24"/>
                <w:szCs w:val="24"/>
              </w:rPr>
            </w:pPr>
            <w:r w:rsidRPr="00955829">
              <w:rPr>
                <w:rFonts w:ascii="Times New Roman" w:hAnsi="Times New Roman" w:cs="Times New Roman"/>
                <w:sz w:val="24"/>
                <w:szCs w:val="24"/>
              </w:rPr>
              <w:t xml:space="preserve">347570, Ростовская область, </w:t>
            </w:r>
            <w:proofErr w:type="spellStart"/>
            <w:r w:rsidRPr="00955829">
              <w:rPr>
                <w:rFonts w:ascii="Times New Roman" w:hAnsi="Times New Roman" w:cs="Times New Roman"/>
                <w:sz w:val="24"/>
                <w:szCs w:val="24"/>
              </w:rPr>
              <w:t>Песчанокопский</w:t>
            </w:r>
            <w:proofErr w:type="spellEnd"/>
            <w:r w:rsidRPr="00955829">
              <w:rPr>
                <w:rFonts w:ascii="Times New Roman" w:hAnsi="Times New Roman" w:cs="Times New Roman"/>
                <w:sz w:val="24"/>
                <w:szCs w:val="24"/>
              </w:rPr>
              <w:t xml:space="preserve"> район, </w:t>
            </w:r>
          </w:p>
          <w:p w:rsidR="00476E32" w:rsidRPr="00955829" w:rsidRDefault="00476E32" w:rsidP="00955829">
            <w:pPr>
              <w:pStyle w:val="ConsPlusNormal"/>
              <w:snapToGrid w:val="0"/>
              <w:spacing w:line="223" w:lineRule="auto"/>
              <w:ind w:firstLine="0"/>
              <w:rPr>
                <w:rFonts w:ascii="Times New Roman" w:hAnsi="Times New Roman" w:cs="Times New Roman"/>
                <w:sz w:val="24"/>
                <w:szCs w:val="24"/>
              </w:rPr>
            </w:pPr>
            <w:r w:rsidRPr="00955829">
              <w:rPr>
                <w:rFonts w:ascii="Times New Roman" w:hAnsi="Times New Roman" w:cs="Times New Roman"/>
                <w:sz w:val="24"/>
                <w:szCs w:val="24"/>
              </w:rPr>
              <w:t>с. Песчанокопское, ул. Суворова, 4</w:t>
            </w:r>
          </w:p>
        </w:tc>
        <w:tc>
          <w:tcPr>
            <w:tcW w:w="1985" w:type="dxa"/>
            <w:tcBorders>
              <w:top w:val="single" w:sz="4" w:space="0" w:color="000000"/>
              <w:left w:val="single" w:sz="4" w:space="0" w:color="000000"/>
              <w:bottom w:val="single" w:sz="4" w:space="0" w:color="000000"/>
            </w:tcBorders>
            <w:shd w:val="clear" w:color="auto" w:fill="auto"/>
          </w:tcPr>
          <w:p w:rsidR="00476E32" w:rsidRPr="00955829" w:rsidRDefault="00476E32" w:rsidP="00955829">
            <w:pPr>
              <w:pStyle w:val="ConsPlusNormal"/>
              <w:snapToGrid w:val="0"/>
              <w:spacing w:line="223" w:lineRule="auto"/>
              <w:ind w:firstLine="0"/>
              <w:jc w:val="both"/>
              <w:rPr>
                <w:rFonts w:ascii="Times New Roman" w:hAnsi="Times New Roman" w:cs="Times New Roman"/>
                <w:sz w:val="24"/>
                <w:szCs w:val="24"/>
              </w:rPr>
            </w:pPr>
            <w:r w:rsidRPr="00955829">
              <w:rPr>
                <w:rFonts w:ascii="Times New Roman" w:hAnsi="Times New Roman" w:cs="Times New Roman"/>
                <w:sz w:val="24"/>
                <w:szCs w:val="24"/>
              </w:rPr>
              <w:t>понедельник-пятница:</w:t>
            </w:r>
          </w:p>
          <w:p w:rsidR="00476E32" w:rsidRPr="00955829" w:rsidRDefault="00E64B38" w:rsidP="00955829">
            <w:pPr>
              <w:pStyle w:val="ConsPlusNormal"/>
              <w:spacing w:line="223" w:lineRule="auto"/>
              <w:ind w:firstLine="0"/>
              <w:jc w:val="both"/>
              <w:rPr>
                <w:rFonts w:ascii="Times New Roman" w:hAnsi="Times New Roman" w:cs="Times New Roman"/>
                <w:sz w:val="24"/>
                <w:szCs w:val="24"/>
              </w:rPr>
            </w:pPr>
            <w:r w:rsidRPr="00955829">
              <w:rPr>
                <w:rFonts w:ascii="Times New Roman" w:hAnsi="Times New Roman" w:cs="Times New Roman"/>
                <w:sz w:val="24"/>
                <w:szCs w:val="24"/>
              </w:rPr>
              <w:t>с 08.00 до 17</w:t>
            </w:r>
            <w:r w:rsidR="00476E32" w:rsidRPr="00955829">
              <w:rPr>
                <w:rFonts w:ascii="Times New Roman" w:hAnsi="Times New Roman" w:cs="Times New Roman"/>
                <w:sz w:val="24"/>
                <w:szCs w:val="24"/>
              </w:rPr>
              <w:t>.00;</w:t>
            </w:r>
          </w:p>
          <w:p w:rsidR="00476E32" w:rsidRPr="00955829" w:rsidRDefault="00476E32" w:rsidP="00955829">
            <w:pPr>
              <w:pStyle w:val="ConsPlusNormal"/>
              <w:spacing w:line="223" w:lineRule="auto"/>
              <w:ind w:firstLine="0"/>
              <w:jc w:val="both"/>
              <w:rPr>
                <w:rFonts w:ascii="Times New Roman" w:hAnsi="Times New Roman" w:cs="Times New Roman"/>
                <w:sz w:val="24"/>
                <w:szCs w:val="24"/>
              </w:rPr>
            </w:pPr>
            <w:r w:rsidRPr="00955829">
              <w:rPr>
                <w:rFonts w:ascii="Times New Roman" w:hAnsi="Times New Roman" w:cs="Times New Roman"/>
                <w:sz w:val="24"/>
                <w:szCs w:val="24"/>
              </w:rPr>
              <w:t>перерыв:</w:t>
            </w:r>
          </w:p>
          <w:p w:rsidR="00476E32" w:rsidRPr="00955829" w:rsidRDefault="00E64B38" w:rsidP="00955829">
            <w:pPr>
              <w:pStyle w:val="ConsPlusNormal"/>
              <w:spacing w:line="223" w:lineRule="auto"/>
              <w:ind w:firstLine="0"/>
              <w:jc w:val="both"/>
              <w:rPr>
                <w:rFonts w:ascii="Times New Roman" w:hAnsi="Times New Roman" w:cs="Times New Roman"/>
                <w:sz w:val="24"/>
                <w:szCs w:val="24"/>
              </w:rPr>
            </w:pPr>
            <w:r w:rsidRPr="00955829">
              <w:rPr>
                <w:rFonts w:ascii="Times New Roman" w:hAnsi="Times New Roman" w:cs="Times New Roman"/>
                <w:sz w:val="24"/>
                <w:szCs w:val="24"/>
              </w:rPr>
              <w:t>с 12.00 до 13</w:t>
            </w:r>
            <w:r w:rsidR="00476E32" w:rsidRPr="00955829">
              <w:rPr>
                <w:rFonts w:ascii="Times New Roman" w:hAnsi="Times New Roman" w:cs="Times New Roman"/>
                <w:sz w:val="24"/>
                <w:szCs w:val="24"/>
              </w:rPr>
              <w:t>.00</w:t>
            </w:r>
          </w:p>
        </w:tc>
        <w:tc>
          <w:tcPr>
            <w:tcW w:w="2106" w:type="dxa"/>
            <w:tcBorders>
              <w:top w:val="single" w:sz="4" w:space="0" w:color="000000"/>
              <w:left w:val="single" w:sz="4" w:space="0" w:color="000000"/>
              <w:bottom w:val="single" w:sz="4" w:space="0" w:color="000000"/>
              <w:right w:val="single" w:sz="4" w:space="0" w:color="000000"/>
            </w:tcBorders>
            <w:shd w:val="clear" w:color="auto" w:fill="auto"/>
          </w:tcPr>
          <w:p w:rsidR="00476E32" w:rsidRPr="00955829" w:rsidRDefault="00476E32" w:rsidP="00955829">
            <w:pPr>
              <w:pStyle w:val="ConsPlusNormal"/>
              <w:snapToGrid w:val="0"/>
              <w:spacing w:line="223" w:lineRule="auto"/>
              <w:ind w:firstLine="0"/>
              <w:jc w:val="both"/>
              <w:rPr>
                <w:rFonts w:ascii="Times New Roman" w:hAnsi="Times New Roman" w:cs="Times New Roman"/>
                <w:sz w:val="24"/>
                <w:szCs w:val="24"/>
              </w:rPr>
            </w:pPr>
            <w:r w:rsidRPr="00955829">
              <w:rPr>
                <w:rFonts w:ascii="Times New Roman" w:hAnsi="Times New Roman" w:cs="Times New Roman"/>
                <w:sz w:val="24"/>
                <w:szCs w:val="24"/>
              </w:rPr>
              <w:t>(863-73)</w:t>
            </w:r>
            <w:r w:rsidR="00955829">
              <w:rPr>
                <w:rFonts w:ascii="Times New Roman" w:hAnsi="Times New Roman" w:cs="Times New Roman"/>
                <w:sz w:val="24"/>
                <w:szCs w:val="24"/>
              </w:rPr>
              <w:t xml:space="preserve"> </w:t>
            </w:r>
            <w:r w:rsidRPr="00955829">
              <w:rPr>
                <w:rFonts w:ascii="Times New Roman" w:hAnsi="Times New Roman" w:cs="Times New Roman"/>
                <w:sz w:val="24"/>
                <w:szCs w:val="24"/>
              </w:rPr>
              <w:t>9-13-98</w:t>
            </w:r>
          </w:p>
        </w:tc>
      </w:tr>
      <w:tr w:rsidR="00476E32" w:rsidRPr="00955829" w:rsidTr="00955829">
        <w:tc>
          <w:tcPr>
            <w:tcW w:w="615" w:type="dxa"/>
            <w:tcBorders>
              <w:top w:val="single" w:sz="4" w:space="0" w:color="000000"/>
              <w:left w:val="single" w:sz="4" w:space="0" w:color="000000"/>
              <w:bottom w:val="single" w:sz="4" w:space="0" w:color="000000"/>
            </w:tcBorders>
            <w:shd w:val="clear" w:color="auto" w:fill="auto"/>
          </w:tcPr>
          <w:p w:rsidR="00476E32" w:rsidRPr="00955829" w:rsidRDefault="00476E32" w:rsidP="00955829">
            <w:pPr>
              <w:pStyle w:val="ConsPlusNormal"/>
              <w:snapToGrid w:val="0"/>
              <w:spacing w:line="223" w:lineRule="auto"/>
              <w:ind w:firstLine="0"/>
              <w:jc w:val="center"/>
              <w:rPr>
                <w:rFonts w:ascii="Times New Roman" w:hAnsi="Times New Roman" w:cs="Times New Roman"/>
                <w:sz w:val="24"/>
                <w:szCs w:val="24"/>
              </w:rPr>
            </w:pPr>
            <w:r w:rsidRPr="00955829">
              <w:rPr>
                <w:rFonts w:ascii="Times New Roman" w:hAnsi="Times New Roman" w:cs="Times New Roman"/>
                <w:sz w:val="24"/>
                <w:szCs w:val="24"/>
              </w:rPr>
              <w:t>2</w:t>
            </w:r>
          </w:p>
        </w:tc>
        <w:tc>
          <w:tcPr>
            <w:tcW w:w="2700" w:type="dxa"/>
            <w:tcBorders>
              <w:top w:val="single" w:sz="4" w:space="0" w:color="000000"/>
              <w:left w:val="single" w:sz="4" w:space="0" w:color="000000"/>
              <w:bottom w:val="single" w:sz="4" w:space="0" w:color="000000"/>
            </w:tcBorders>
            <w:shd w:val="clear" w:color="auto" w:fill="auto"/>
          </w:tcPr>
          <w:p w:rsidR="00476E32" w:rsidRPr="00955829" w:rsidRDefault="00476E32" w:rsidP="00955829">
            <w:pPr>
              <w:pStyle w:val="ConsPlusNormal"/>
              <w:snapToGrid w:val="0"/>
              <w:spacing w:line="223" w:lineRule="auto"/>
              <w:ind w:firstLine="0"/>
              <w:jc w:val="both"/>
              <w:rPr>
                <w:rFonts w:ascii="Times New Roman" w:hAnsi="Times New Roman" w:cs="Times New Roman"/>
                <w:sz w:val="24"/>
                <w:szCs w:val="24"/>
              </w:rPr>
            </w:pPr>
            <w:r w:rsidRPr="00955829">
              <w:rPr>
                <w:rFonts w:ascii="Times New Roman" w:hAnsi="Times New Roman" w:cs="Times New Roman"/>
                <w:sz w:val="24"/>
                <w:szCs w:val="24"/>
              </w:rPr>
              <w:t>Сектор по вопросам архитектуры и градостроительства Администрации Песчанокопского</w:t>
            </w:r>
          </w:p>
          <w:p w:rsidR="00476E32" w:rsidRPr="00955829" w:rsidRDefault="00476E32" w:rsidP="00955829">
            <w:pPr>
              <w:pStyle w:val="ConsPlusNormal"/>
              <w:spacing w:line="223" w:lineRule="auto"/>
              <w:ind w:firstLine="0"/>
              <w:jc w:val="both"/>
              <w:rPr>
                <w:rFonts w:ascii="Times New Roman" w:hAnsi="Times New Roman" w:cs="Times New Roman"/>
                <w:sz w:val="24"/>
                <w:szCs w:val="24"/>
              </w:rPr>
            </w:pPr>
            <w:r w:rsidRPr="00955829">
              <w:rPr>
                <w:rFonts w:ascii="Times New Roman" w:hAnsi="Times New Roman" w:cs="Times New Roman"/>
                <w:sz w:val="24"/>
                <w:szCs w:val="24"/>
              </w:rPr>
              <w:t>района</w:t>
            </w:r>
          </w:p>
        </w:tc>
        <w:tc>
          <w:tcPr>
            <w:tcW w:w="2463" w:type="dxa"/>
            <w:tcBorders>
              <w:top w:val="single" w:sz="4" w:space="0" w:color="000000"/>
              <w:left w:val="single" w:sz="4" w:space="0" w:color="000000"/>
              <w:bottom w:val="single" w:sz="4" w:space="0" w:color="000000"/>
            </w:tcBorders>
            <w:shd w:val="clear" w:color="auto" w:fill="auto"/>
          </w:tcPr>
          <w:p w:rsidR="00476E32" w:rsidRPr="00955829" w:rsidRDefault="00476E32" w:rsidP="00955829">
            <w:pPr>
              <w:pStyle w:val="ConsPlusNormal"/>
              <w:snapToGrid w:val="0"/>
              <w:spacing w:line="223" w:lineRule="auto"/>
              <w:ind w:firstLine="0"/>
              <w:rPr>
                <w:rFonts w:ascii="Times New Roman" w:hAnsi="Times New Roman" w:cs="Times New Roman"/>
                <w:sz w:val="24"/>
                <w:szCs w:val="24"/>
              </w:rPr>
            </w:pPr>
            <w:r w:rsidRPr="00955829">
              <w:rPr>
                <w:rFonts w:ascii="Times New Roman" w:hAnsi="Times New Roman" w:cs="Times New Roman"/>
                <w:sz w:val="24"/>
                <w:szCs w:val="24"/>
              </w:rPr>
              <w:t xml:space="preserve">347570, Ростовская область, </w:t>
            </w:r>
            <w:proofErr w:type="spellStart"/>
            <w:r w:rsidRPr="00955829">
              <w:rPr>
                <w:rFonts w:ascii="Times New Roman" w:hAnsi="Times New Roman" w:cs="Times New Roman"/>
                <w:sz w:val="24"/>
                <w:szCs w:val="24"/>
              </w:rPr>
              <w:t>Песчанокопский</w:t>
            </w:r>
            <w:proofErr w:type="spellEnd"/>
            <w:r w:rsidRPr="00955829">
              <w:rPr>
                <w:rFonts w:ascii="Times New Roman" w:hAnsi="Times New Roman" w:cs="Times New Roman"/>
                <w:sz w:val="24"/>
                <w:szCs w:val="24"/>
              </w:rPr>
              <w:t xml:space="preserve"> район, с. Песчанокопское, </w:t>
            </w:r>
            <w:r w:rsidR="000326C2" w:rsidRPr="00955829">
              <w:rPr>
                <w:rFonts w:ascii="Times New Roman" w:hAnsi="Times New Roman" w:cs="Times New Roman"/>
                <w:sz w:val="24"/>
                <w:szCs w:val="24"/>
              </w:rPr>
              <w:t xml:space="preserve">                </w:t>
            </w:r>
            <w:r w:rsidRPr="00955829">
              <w:rPr>
                <w:rFonts w:ascii="Times New Roman" w:hAnsi="Times New Roman" w:cs="Times New Roman"/>
                <w:sz w:val="24"/>
                <w:szCs w:val="24"/>
              </w:rPr>
              <w:t>ул. Суворова, 4</w:t>
            </w:r>
          </w:p>
        </w:tc>
        <w:tc>
          <w:tcPr>
            <w:tcW w:w="1985" w:type="dxa"/>
            <w:tcBorders>
              <w:top w:val="single" w:sz="4" w:space="0" w:color="000000"/>
              <w:left w:val="single" w:sz="4" w:space="0" w:color="000000"/>
              <w:bottom w:val="single" w:sz="4" w:space="0" w:color="000000"/>
            </w:tcBorders>
            <w:shd w:val="clear" w:color="auto" w:fill="auto"/>
          </w:tcPr>
          <w:p w:rsidR="00476E32" w:rsidRPr="00955829" w:rsidRDefault="00476E32" w:rsidP="00955829">
            <w:pPr>
              <w:pStyle w:val="ConsPlusNormal"/>
              <w:snapToGrid w:val="0"/>
              <w:spacing w:line="223" w:lineRule="auto"/>
              <w:ind w:firstLine="0"/>
              <w:jc w:val="both"/>
              <w:rPr>
                <w:rFonts w:ascii="Times New Roman" w:hAnsi="Times New Roman" w:cs="Times New Roman"/>
                <w:sz w:val="24"/>
                <w:szCs w:val="24"/>
              </w:rPr>
            </w:pPr>
            <w:r w:rsidRPr="00955829">
              <w:rPr>
                <w:rFonts w:ascii="Times New Roman" w:hAnsi="Times New Roman" w:cs="Times New Roman"/>
                <w:sz w:val="24"/>
                <w:szCs w:val="24"/>
              </w:rPr>
              <w:t>понедельник-пятница:</w:t>
            </w:r>
          </w:p>
          <w:p w:rsidR="00476E32" w:rsidRPr="00955829" w:rsidRDefault="00E64B38" w:rsidP="00955829">
            <w:pPr>
              <w:pStyle w:val="ConsPlusNormal"/>
              <w:spacing w:line="223" w:lineRule="auto"/>
              <w:ind w:firstLine="0"/>
              <w:jc w:val="both"/>
              <w:rPr>
                <w:rFonts w:ascii="Times New Roman" w:hAnsi="Times New Roman" w:cs="Times New Roman"/>
                <w:sz w:val="24"/>
                <w:szCs w:val="24"/>
              </w:rPr>
            </w:pPr>
            <w:r w:rsidRPr="00955829">
              <w:rPr>
                <w:rFonts w:ascii="Times New Roman" w:hAnsi="Times New Roman" w:cs="Times New Roman"/>
                <w:sz w:val="24"/>
                <w:szCs w:val="24"/>
              </w:rPr>
              <w:t>с 08.00 до 17</w:t>
            </w:r>
            <w:r w:rsidR="00476E32" w:rsidRPr="00955829">
              <w:rPr>
                <w:rFonts w:ascii="Times New Roman" w:hAnsi="Times New Roman" w:cs="Times New Roman"/>
                <w:sz w:val="24"/>
                <w:szCs w:val="24"/>
              </w:rPr>
              <w:t>.00; перерыв на обед:</w:t>
            </w:r>
          </w:p>
          <w:p w:rsidR="00476E32" w:rsidRPr="00955829" w:rsidRDefault="00E64B38" w:rsidP="00955829">
            <w:pPr>
              <w:pStyle w:val="ConsPlusNormal"/>
              <w:spacing w:line="223" w:lineRule="auto"/>
              <w:ind w:firstLine="0"/>
              <w:jc w:val="both"/>
              <w:rPr>
                <w:rFonts w:ascii="Times New Roman" w:hAnsi="Times New Roman" w:cs="Times New Roman"/>
                <w:sz w:val="24"/>
                <w:szCs w:val="24"/>
              </w:rPr>
            </w:pPr>
            <w:r w:rsidRPr="00955829">
              <w:rPr>
                <w:rFonts w:ascii="Times New Roman" w:hAnsi="Times New Roman" w:cs="Times New Roman"/>
                <w:sz w:val="24"/>
                <w:szCs w:val="24"/>
              </w:rPr>
              <w:t>с 12</w:t>
            </w:r>
            <w:r w:rsidR="00476E32" w:rsidRPr="00955829">
              <w:rPr>
                <w:rFonts w:ascii="Times New Roman" w:hAnsi="Times New Roman" w:cs="Times New Roman"/>
                <w:sz w:val="24"/>
                <w:szCs w:val="24"/>
              </w:rPr>
              <w:t>.00 до 1</w:t>
            </w:r>
            <w:r w:rsidRPr="00955829">
              <w:rPr>
                <w:rFonts w:ascii="Times New Roman" w:hAnsi="Times New Roman" w:cs="Times New Roman"/>
                <w:sz w:val="24"/>
                <w:szCs w:val="24"/>
              </w:rPr>
              <w:t>3</w:t>
            </w:r>
            <w:r w:rsidR="00476E32" w:rsidRPr="00955829">
              <w:rPr>
                <w:rFonts w:ascii="Times New Roman" w:hAnsi="Times New Roman" w:cs="Times New Roman"/>
                <w:sz w:val="24"/>
                <w:szCs w:val="24"/>
              </w:rPr>
              <w:t>.00</w:t>
            </w:r>
          </w:p>
        </w:tc>
        <w:tc>
          <w:tcPr>
            <w:tcW w:w="2106" w:type="dxa"/>
            <w:tcBorders>
              <w:top w:val="single" w:sz="4" w:space="0" w:color="000000"/>
              <w:left w:val="single" w:sz="4" w:space="0" w:color="000000"/>
              <w:bottom w:val="single" w:sz="4" w:space="0" w:color="000000"/>
              <w:right w:val="single" w:sz="4" w:space="0" w:color="000000"/>
            </w:tcBorders>
            <w:shd w:val="clear" w:color="auto" w:fill="auto"/>
          </w:tcPr>
          <w:p w:rsidR="000C4335" w:rsidRPr="00955829" w:rsidRDefault="00476E32" w:rsidP="00955829">
            <w:pPr>
              <w:pStyle w:val="ConsPlusNormal"/>
              <w:snapToGrid w:val="0"/>
              <w:spacing w:line="223" w:lineRule="auto"/>
              <w:ind w:firstLine="0"/>
              <w:jc w:val="both"/>
              <w:rPr>
                <w:rFonts w:ascii="Times New Roman" w:hAnsi="Times New Roman" w:cs="Times New Roman"/>
                <w:sz w:val="24"/>
                <w:szCs w:val="24"/>
              </w:rPr>
            </w:pPr>
            <w:r w:rsidRPr="00955829">
              <w:rPr>
                <w:rFonts w:ascii="Times New Roman" w:hAnsi="Times New Roman" w:cs="Times New Roman"/>
                <w:sz w:val="24"/>
                <w:szCs w:val="24"/>
              </w:rPr>
              <w:t>(863-73)</w:t>
            </w:r>
            <w:r w:rsidR="00955829">
              <w:rPr>
                <w:rFonts w:ascii="Times New Roman" w:hAnsi="Times New Roman" w:cs="Times New Roman"/>
                <w:sz w:val="24"/>
                <w:szCs w:val="24"/>
              </w:rPr>
              <w:t xml:space="preserve"> </w:t>
            </w:r>
            <w:r w:rsidR="000C4335" w:rsidRPr="00955829">
              <w:rPr>
                <w:rFonts w:ascii="Times New Roman" w:hAnsi="Times New Roman" w:cs="Times New Roman"/>
                <w:sz w:val="24"/>
                <w:szCs w:val="24"/>
              </w:rPr>
              <w:t>2-05-32</w:t>
            </w:r>
          </w:p>
          <w:p w:rsidR="000C4335" w:rsidRPr="00955829" w:rsidRDefault="00476E32" w:rsidP="00955829">
            <w:pPr>
              <w:pStyle w:val="ConsPlusNormal"/>
              <w:snapToGrid w:val="0"/>
              <w:spacing w:line="223" w:lineRule="auto"/>
              <w:ind w:firstLine="0"/>
              <w:jc w:val="both"/>
              <w:rPr>
                <w:rFonts w:ascii="Times New Roman" w:hAnsi="Times New Roman" w:cs="Times New Roman"/>
                <w:sz w:val="24"/>
                <w:szCs w:val="24"/>
              </w:rPr>
            </w:pPr>
            <w:r w:rsidRPr="00955829">
              <w:rPr>
                <w:rFonts w:ascii="Times New Roman" w:hAnsi="Times New Roman" w:cs="Times New Roman"/>
                <w:sz w:val="24"/>
                <w:szCs w:val="24"/>
              </w:rPr>
              <w:t>(доб. 254)</w:t>
            </w:r>
            <w:r w:rsidR="00955829">
              <w:rPr>
                <w:rFonts w:ascii="Times New Roman" w:hAnsi="Times New Roman" w:cs="Times New Roman"/>
                <w:sz w:val="24"/>
                <w:szCs w:val="24"/>
              </w:rPr>
              <w:t xml:space="preserve"> </w:t>
            </w:r>
            <w:r w:rsidR="000C4335" w:rsidRPr="00955829">
              <w:rPr>
                <w:rFonts w:ascii="Times New Roman" w:hAnsi="Times New Roman" w:cs="Times New Roman"/>
                <w:sz w:val="24"/>
                <w:szCs w:val="24"/>
              </w:rPr>
              <w:t>9-61-73</w:t>
            </w:r>
          </w:p>
          <w:p w:rsidR="000C4335" w:rsidRPr="00955829" w:rsidRDefault="000C4335" w:rsidP="00955829">
            <w:pPr>
              <w:pStyle w:val="ConsPlusNormal"/>
              <w:snapToGrid w:val="0"/>
              <w:spacing w:line="223" w:lineRule="auto"/>
              <w:ind w:firstLine="0"/>
              <w:jc w:val="both"/>
              <w:rPr>
                <w:rFonts w:ascii="Times New Roman" w:hAnsi="Times New Roman" w:cs="Times New Roman"/>
                <w:sz w:val="24"/>
                <w:szCs w:val="24"/>
              </w:rPr>
            </w:pPr>
          </w:p>
        </w:tc>
      </w:tr>
      <w:tr w:rsidR="00476E32" w:rsidRPr="00955829" w:rsidTr="00955829">
        <w:tc>
          <w:tcPr>
            <w:tcW w:w="615" w:type="dxa"/>
            <w:tcBorders>
              <w:top w:val="single" w:sz="4" w:space="0" w:color="000000"/>
              <w:left w:val="single" w:sz="4" w:space="0" w:color="000000"/>
              <w:bottom w:val="single" w:sz="4" w:space="0" w:color="000000"/>
            </w:tcBorders>
            <w:shd w:val="clear" w:color="auto" w:fill="auto"/>
          </w:tcPr>
          <w:p w:rsidR="00476E32" w:rsidRPr="00955829" w:rsidRDefault="00476E32" w:rsidP="00955829">
            <w:pPr>
              <w:pStyle w:val="ConsPlusNormal"/>
              <w:snapToGrid w:val="0"/>
              <w:spacing w:line="223" w:lineRule="auto"/>
              <w:ind w:firstLine="0"/>
              <w:jc w:val="center"/>
              <w:rPr>
                <w:rFonts w:ascii="Times New Roman" w:hAnsi="Times New Roman" w:cs="Times New Roman"/>
                <w:sz w:val="24"/>
                <w:szCs w:val="24"/>
              </w:rPr>
            </w:pPr>
            <w:r w:rsidRPr="00955829">
              <w:rPr>
                <w:rFonts w:ascii="Times New Roman" w:hAnsi="Times New Roman" w:cs="Times New Roman"/>
                <w:sz w:val="24"/>
                <w:szCs w:val="24"/>
              </w:rPr>
              <w:t>3</w:t>
            </w:r>
          </w:p>
        </w:tc>
        <w:tc>
          <w:tcPr>
            <w:tcW w:w="2700" w:type="dxa"/>
            <w:tcBorders>
              <w:top w:val="single" w:sz="4" w:space="0" w:color="000000"/>
              <w:left w:val="single" w:sz="4" w:space="0" w:color="000000"/>
              <w:bottom w:val="single" w:sz="4" w:space="0" w:color="000000"/>
            </w:tcBorders>
            <w:shd w:val="clear" w:color="auto" w:fill="auto"/>
          </w:tcPr>
          <w:p w:rsidR="00476E32" w:rsidRPr="00955829" w:rsidRDefault="00476E32" w:rsidP="00955829">
            <w:pPr>
              <w:pStyle w:val="ConsPlusNormal"/>
              <w:snapToGrid w:val="0"/>
              <w:spacing w:line="223" w:lineRule="auto"/>
              <w:ind w:firstLine="0"/>
              <w:jc w:val="both"/>
              <w:rPr>
                <w:rFonts w:ascii="Times New Roman" w:hAnsi="Times New Roman" w:cs="Times New Roman"/>
                <w:sz w:val="24"/>
                <w:szCs w:val="24"/>
              </w:rPr>
            </w:pPr>
            <w:r w:rsidRPr="00955829">
              <w:rPr>
                <w:rFonts w:ascii="Times New Roman" w:hAnsi="Times New Roman" w:cs="Times New Roman"/>
                <w:sz w:val="24"/>
                <w:szCs w:val="24"/>
              </w:rPr>
              <w:t>Муниципальное автономное учреждение Песчанокопского района «</w:t>
            </w:r>
            <w:proofErr w:type="spellStart"/>
            <w:proofErr w:type="gramStart"/>
            <w:r w:rsidRPr="00955829">
              <w:rPr>
                <w:rFonts w:ascii="Times New Roman" w:hAnsi="Times New Roman" w:cs="Times New Roman"/>
                <w:sz w:val="24"/>
                <w:szCs w:val="24"/>
              </w:rPr>
              <w:t>Многофункцио</w:t>
            </w:r>
            <w:r w:rsidR="000326C2" w:rsidRPr="00955829">
              <w:rPr>
                <w:rFonts w:ascii="Times New Roman" w:hAnsi="Times New Roman" w:cs="Times New Roman"/>
                <w:sz w:val="24"/>
                <w:szCs w:val="24"/>
              </w:rPr>
              <w:t>-</w:t>
            </w:r>
            <w:r w:rsidRPr="00955829">
              <w:rPr>
                <w:rFonts w:ascii="Times New Roman" w:hAnsi="Times New Roman" w:cs="Times New Roman"/>
                <w:sz w:val="24"/>
                <w:szCs w:val="24"/>
              </w:rPr>
              <w:t>нальный</w:t>
            </w:r>
            <w:proofErr w:type="spellEnd"/>
            <w:proofErr w:type="gramEnd"/>
            <w:r w:rsidRPr="00955829">
              <w:rPr>
                <w:rFonts w:ascii="Times New Roman" w:hAnsi="Times New Roman" w:cs="Times New Roman"/>
                <w:sz w:val="24"/>
                <w:szCs w:val="24"/>
              </w:rPr>
              <w:t xml:space="preserve"> центр предоставления государственных и муниципальных услуг»</w:t>
            </w:r>
          </w:p>
        </w:tc>
        <w:tc>
          <w:tcPr>
            <w:tcW w:w="2463" w:type="dxa"/>
            <w:tcBorders>
              <w:top w:val="single" w:sz="4" w:space="0" w:color="000000"/>
              <w:left w:val="single" w:sz="4" w:space="0" w:color="000000"/>
              <w:bottom w:val="single" w:sz="4" w:space="0" w:color="000000"/>
            </w:tcBorders>
            <w:shd w:val="clear" w:color="auto" w:fill="auto"/>
          </w:tcPr>
          <w:p w:rsidR="00476E32" w:rsidRPr="00955829" w:rsidRDefault="00476E32" w:rsidP="00955829">
            <w:pPr>
              <w:pStyle w:val="ConsPlusNormal"/>
              <w:snapToGrid w:val="0"/>
              <w:spacing w:line="223" w:lineRule="auto"/>
              <w:ind w:firstLine="0"/>
              <w:rPr>
                <w:rFonts w:ascii="Times New Roman" w:hAnsi="Times New Roman" w:cs="Times New Roman"/>
                <w:sz w:val="24"/>
                <w:szCs w:val="24"/>
              </w:rPr>
            </w:pPr>
            <w:r w:rsidRPr="00955829">
              <w:rPr>
                <w:rFonts w:ascii="Times New Roman" w:hAnsi="Times New Roman" w:cs="Times New Roman"/>
                <w:sz w:val="24"/>
                <w:szCs w:val="24"/>
              </w:rPr>
              <w:t xml:space="preserve">347570, Ростовская область, </w:t>
            </w:r>
            <w:proofErr w:type="spellStart"/>
            <w:r w:rsidRPr="00955829">
              <w:rPr>
                <w:rFonts w:ascii="Times New Roman" w:hAnsi="Times New Roman" w:cs="Times New Roman"/>
                <w:sz w:val="24"/>
                <w:szCs w:val="24"/>
              </w:rPr>
              <w:t>Песчанокопский</w:t>
            </w:r>
            <w:proofErr w:type="spellEnd"/>
            <w:r w:rsidRPr="00955829">
              <w:rPr>
                <w:rFonts w:ascii="Times New Roman" w:hAnsi="Times New Roman" w:cs="Times New Roman"/>
                <w:sz w:val="24"/>
                <w:szCs w:val="24"/>
              </w:rPr>
              <w:t xml:space="preserve"> район, с. Песчанокопское, </w:t>
            </w:r>
            <w:r w:rsidR="000326C2" w:rsidRPr="00955829">
              <w:rPr>
                <w:rFonts w:ascii="Times New Roman" w:hAnsi="Times New Roman" w:cs="Times New Roman"/>
                <w:sz w:val="24"/>
                <w:szCs w:val="24"/>
              </w:rPr>
              <w:t xml:space="preserve">               </w:t>
            </w:r>
            <w:r w:rsidRPr="00955829">
              <w:rPr>
                <w:rFonts w:ascii="Times New Roman" w:hAnsi="Times New Roman" w:cs="Times New Roman"/>
                <w:sz w:val="24"/>
                <w:szCs w:val="24"/>
              </w:rPr>
              <w:t>ул. Школьная, 1</w:t>
            </w:r>
          </w:p>
        </w:tc>
        <w:tc>
          <w:tcPr>
            <w:tcW w:w="1985" w:type="dxa"/>
            <w:tcBorders>
              <w:top w:val="single" w:sz="4" w:space="0" w:color="000000"/>
              <w:left w:val="single" w:sz="4" w:space="0" w:color="000000"/>
              <w:bottom w:val="single" w:sz="4" w:space="0" w:color="000000"/>
            </w:tcBorders>
            <w:shd w:val="clear" w:color="auto" w:fill="auto"/>
          </w:tcPr>
          <w:p w:rsidR="00476E32" w:rsidRPr="00955829" w:rsidRDefault="00476E32" w:rsidP="00955829">
            <w:pPr>
              <w:pStyle w:val="ConsPlusNormal"/>
              <w:snapToGrid w:val="0"/>
              <w:spacing w:line="223" w:lineRule="auto"/>
              <w:ind w:firstLine="0"/>
              <w:jc w:val="both"/>
              <w:rPr>
                <w:rFonts w:ascii="Times New Roman" w:hAnsi="Times New Roman" w:cs="Times New Roman"/>
                <w:sz w:val="24"/>
                <w:szCs w:val="24"/>
              </w:rPr>
            </w:pPr>
            <w:r w:rsidRPr="00955829">
              <w:rPr>
                <w:rFonts w:ascii="Times New Roman" w:hAnsi="Times New Roman" w:cs="Times New Roman"/>
                <w:sz w:val="24"/>
                <w:szCs w:val="24"/>
              </w:rPr>
              <w:t>понедельник-пятница:</w:t>
            </w:r>
          </w:p>
          <w:p w:rsidR="00476E32" w:rsidRPr="00955829" w:rsidRDefault="00476E32" w:rsidP="00955829">
            <w:pPr>
              <w:pStyle w:val="ConsPlusNormal"/>
              <w:spacing w:line="223" w:lineRule="auto"/>
              <w:ind w:firstLine="0"/>
              <w:jc w:val="both"/>
              <w:rPr>
                <w:rFonts w:ascii="Times New Roman" w:hAnsi="Times New Roman" w:cs="Times New Roman"/>
                <w:sz w:val="24"/>
                <w:szCs w:val="24"/>
              </w:rPr>
            </w:pPr>
            <w:r w:rsidRPr="00955829">
              <w:rPr>
                <w:rFonts w:ascii="Times New Roman" w:hAnsi="Times New Roman" w:cs="Times New Roman"/>
                <w:sz w:val="24"/>
                <w:szCs w:val="24"/>
              </w:rPr>
              <w:t xml:space="preserve">с 08.00 до 17.00; без перерыва </w:t>
            </w:r>
          </w:p>
          <w:p w:rsidR="00476E32" w:rsidRPr="00955829" w:rsidRDefault="00476E32" w:rsidP="00955829">
            <w:pPr>
              <w:pStyle w:val="ConsPlusNormal"/>
              <w:spacing w:line="223" w:lineRule="auto"/>
              <w:ind w:firstLine="0"/>
              <w:jc w:val="both"/>
              <w:rPr>
                <w:rFonts w:ascii="Times New Roman" w:hAnsi="Times New Roman" w:cs="Times New Roman"/>
                <w:sz w:val="24"/>
                <w:szCs w:val="24"/>
              </w:rPr>
            </w:pPr>
          </w:p>
        </w:tc>
        <w:tc>
          <w:tcPr>
            <w:tcW w:w="2106" w:type="dxa"/>
            <w:tcBorders>
              <w:top w:val="single" w:sz="4" w:space="0" w:color="000000"/>
              <w:left w:val="single" w:sz="4" w:space="0" w:color="000000"/>
              <w:bottom w:val="single" w:sz="4" w:space="0" w:color="000000"/>
              <w:right w:val="single" w:sz="4" w:space="0" w:color="000000"/>
            </w:tcBorders>
            <w:shd w:val="clear" w:color="auto" w:fill="auto"/>
          </w:tcPr>
          <w:p w:rsidR="00476E32" w:rsidRPr="00955829" w:rsidRDefault="00476E32" w:rsidP="00955829">
            <w:pPr>
              <w:pStyle w:val="ConsPlusNormal"/>
              <w:snapToGrid w:val="0"/>
              <w:spacing w:line="223" w:lineRule="auto"/>
              <w:ind w:firstLine="0"/>
              <w:jc w:val="both"/>
              <w:rPr>
                <w:rFonts w:ascii="Times New Roman" w:hAnsi="Times New Roman" w:cs="Times New Roman"/>
                <w:sz w:val="24"/>
                <w:szCs w:val="24"/>
              </w:rPr>
            </w:pPr>
            <w:r w:rsidRPr="00955829">
              <w:rPr>
                <w:rFonts w:ascii="Times New Roman" w:hAnsi="Times New Roman" w:cs="Times New Roman"/>
                <w:sz w:val="24"/>
                <w:szCs w:val="24"/>
              </w:rPr>
              <w:t>(863-73)</w:t>
            </w:r>
            <w:r w:rsidR="00955829">
              <w:rPr>
                <w:rFonts w:ascii="Times New Roman" w:hAnsi="Times New Roman" w:cs="Times New Roman"/>
                <w:sz w:val="24"/>
                <w:szCs w:val="24"/>
              </w:rPr>
              <w:t xml:space="preserve"> </w:t>
            </w:r>
            <w:r w:rsidRPr="00955829">
              <w:rPr>
                <w:rFonts w:ascii="Times New Roman" w:hAnsi="Times New Roman" w:cs="Times New Roman"/>
                <w:sz w:val="24"/>
                <w:szCs w:val="24"/>
              </w:rPr>
              <w:t>2-05-06;</w:t>
            </w:r>
          </w:p>
          <w:p w:rsidR="00476E32" w:rsidRPr="00955829" w:rsidRDefault="00476E32" w:rsidP="00955829">
            <w:pPr>
              <w:spacing w:line="223" w:lineRule="auto"/>
              <w:rPr>
                <w:sz w:val="24"/>
                <w:szCs w:val="24"/>
              </w:rPr>
            </w:pPr>
            <w:r w:rsidRPr="00955829">
              <w:rPr>
                <w:sz w:val="24"/>
                <w:szCs w:val="24"/>
              </w:rPr>
              <w:t>(863-73)</w:t>
            </w:r>
            <w:r w:rsidR="00955829">
              <w:rPr>
                <w:sz w:val="24"/>
                <w:szCs w:val="24"/>
              </w:rPr>
              <w:t xml:space="preserve">  </w:t>
            </w:r>
            <w:r w:rsidRPr="00955829">
              <w:rPr>
                <w:sz w:val="24"/>
                <w:szCs w:val="24"/>
              </w:rPr>
              <w:t>2-05-08;</w:t>
            </w:r>
          </w:p>
        </w:tc>
      </w:tr>
    </w:tbl>
    <w:p w:rsidR="0068138A" w:rsidRPr="00476E32" w:rsidRDefault="0068138A" w:rsidP="00955829">
      <w:pPr>
        <w:spacing w:line="228" w:lineRule="auto"/>
        <w:ind w:right="-198"/>
      </w:pPr>
    </w:p>
    <w:p w:rsidR="00FC144B" w:rsidRDefault="00FC144B" w:rsidP="00955829">
      <w:pPr>
        <w:spacing w:line="228" w:lineRule="auto"/>
        <w:ind w:right="-198" w:firstLine="709"/>
        <w:rPr>
          <w:sz w:val="28"/>
          <w:szCs w:val="28"/>
        </w:rPr>
      </w:pPr>
      <w:r>
        <w:rPr>
          <w:sz w:val="28"/>
          <w:szCs w:val="28"/>
        </w:rPr>
        <w:t xml:space="preserve">Адрес официального сайта Администрации Песчанокопского района: </w:t>
      </w:r>
    </w:p>
    <w:p w:rsidR="00FC144B" w:rsidRPr="00AA62B6" w:rsidRDefault="00FC144B" w:rsidP="00955829">
      <w:pPr>
        <w:spacing w:line="228" w:lineRule="auto"/>
        <w:ind w:right="-198" w:firstLine="709"/>
        <w:rPr>
          <w:sz w:val="28"/>
          <w:szCs w:val="28"/>
        </w:rPr>
      </w:pPr>
      <w:proofErr w:type="spellStart"/>
      <w:r>
        <w:rPr>
          <w:sz w:val="28"/>
          <w:szCs w:val="28"/>
          <w:lang w:val="en-US"/>
        </w:rPr>
        <w:t>peschanrn</w:t>
      </w:r>
      <w:proofErr w:type="spellEnd"/>
      <w:r w:rsidRPr="00AA62B6">
        <w:rPr>
          <w:sz w:val="28"/>
          <w:szCs w:val="28"/>
        </w:rPr>
        <w:t>.</w:t>
      </w:r>
      <w:proofErr w:type="spellStart"/>
      <w:r>
        <w:rPr>
          <w:sz w:val="28"/>
          <w:szCs w:val="28"/>
          <w:lang w:val="en-US"/>
        </w:rPr>
        <w:t>donland</w:t>
      </w:r>
      <w:proofErr w:type="spellEnd"/>
      <w:r w:rsidRPr="00AA62B6">
        <w:rPr>
          <w:sz w:val="28"/>
          <w:szCs w:val="28"/>
        </w:rPr>
        <w:t>.</w:t>
      </w:r>
      <w:proofErr w:type="spellStart"/>
      <w:r>
        <w:rPr>
          <w:sz w:val="28"/>
          <w:szCs w:val="28"/>
          <w:lang w:val="en-US"/>
        </w:rPr>
        <w:t>ru</w:t>
      </w:r>
      <w:proofErr w:type="spellEnd"/>
    </w:p>
    <w:p w:rsidR="00FC144B" w:rsidRPr="00240357" w:rsidRDefault="00FC144B" w:rsidP="00955829">
      <w:pPr>
        <w:spacing w:line="228" w:lineRule="auto"/>
        <w:ind w:right="-198" w:firstLine="709"/>
        <w:rPr>
          <w:sz w:val="28"/>
          <w:szCs w:val="28"/>
        </w:rPr>
      </w:pPr>
      <w:r>
        <w:rPr>
          <w:sz w:val="28"/>
          <w:szCs w:val="28"/>
        </w:rPr>
        <w:t xml:space="preserve">Адрес  электронной почты сектора по вопросам архитектуры и </w:t>
      </w:r>
      <w:r w:rsidRPr="00240357">
        <w:rPr>
          <w:sz w:val="28"/>
          <w:szCs w:val="28"/>
        </w:rPr>
        <w:t>градостро</w:t>
      </w:r>
      <w:r w:rsidRPr="00240357">
        <w:rPr>
          <w:sz w:val="28"/>
          <w:szCs w:val="28"/>
        </w:rPr>
        <w:t>и</w:t>
      </w:r>
      <w:r w:rsidRPr="00240357">
        <w:rPr>
          <w:sz w:val="28"/>
          <w:szCs w:val="28"/>
        </w:rPr>
        <w:t xml:space="preserve">тельства: </w:t>
      </w:r>
      <w:proofErr w:type="spellStart"/>
      <w:r w:rsidRPr="00240357">
        <w:rPr>
          <w:sz w:val="28"/>
          <w:szCs w:val="28"/>
          <w:lang w:val="en-US"/>
        </w:rPr>
        <w:t>arhitek</w:t>
      </w:r>
      <w:proofErr w:type="spellEnd"/>
      <w:r w:rsidRPr="00240357">
        <w:rPr>
          <w:sz w:val="28"/>
          <w:szCs w:val="28"/>
        </w:rPr>
        <w:t xml:space="preserve">273@ </w:t>
      </w:r>
      <w:proofErr w:type="spellStart"/>
      <w:r w:rsidRPr="00240357">
        <w:rPr>
          <w:sz w:val="28"/>
          <w:szCs w:val="28"/>
          <w:lang w:val="en-US"/>
        </w:rPr>
        <w:t>donland</w:t>
      </w:r>
      <w:proofErr w:type="spellEnd"/>
      <w:r w:rsidRPr="00240357">
        <w:rPr>
          <w:sz w:val="28"/>
          <w:szCs w:val="28"/>
        </w:rPr>
        <w:t>.</w:t>
      </w:r>
      <w:proofErr w:type="spellStart"/>
      <w:r w:rsidRPr="00240357">
        <w:rPr>
          <w:sz w:val="28"/>
          <w:szCs w:val="28"/>
          <w:lang w:val="en-US"/>
        </w:rPr>
        <w:t>ru</w:t>
      </w:r>
      <w:proofErr w:type="spellEnd"/>
    </w:p>
    <w:p w:rsidR="00FC144B" w:rsidRPr="00AA62B6" w:rsidRDefault="00FC144B" w:rsidP="00955829">
      <w:pPr>
        <w:spacing w:line="228" w:lineRule="auto"/>
        <w:ind w:right="-198" w:firstLine="709"/>
        <w:rPr>
          <w:sz w:val="28"/>
          <w:szCs w:val="28"/>
        </w:rPr>
      </w:pPr>
      <w:r>
        <w:rPr>
          <w:sz w:val="28"/>
          <w:szCs w:val="28"/>
        </w:rPr>
        <w:lastRenderedPageBreak/>
        <w:t xml:space="preserve">Адрес электронной почты МАУ «МФЦ»: </w:t>
      </w:r>
      <w:proofErr w:type="spellStart"/>
      <w:r>
        <w:rPr>
          <w:sz w:val="28"/>
          <w:szCs w:val="28"/>
          <w:lang w:val="en-US"/>
        </w:rPr>
        <w:t>mfc</w:t>
      </w:r>
      <w:proofErr w:type="spellEnd"/>
      <w:r w:rsidRPr="00AA62B6">
        <w:rPr>
          <w:sz w:val="28"/>
          <w:szCs w:val="28"/>
        </w:rPr>
        <w:t>.</w:t>
      </w:r>
      <w:proofErr w:type="spellStart"/>
      <w:r>
        <w:rPr>
          <w:sz w:val="28"/>
          <w:szCs w:val="28"/>
          <w:lang w:val="en-US"/>
        </w:rPr>
        <w:t>peschanokop</w:t>
      </w:r>
      <w:proofErr w:type="spellEnd"/>
      <w:r w:rsidRPr="00AA62B6">
        <w:rPr>
          <w:sz w:val="28"/>
          <w:szCs w:val="28"/>
        </w:rPr>
        <w:t>@</w:t>
      </w:r>
      <w:proofErr w:type="spellStart"/>
      <w:r>
        <w:rPr>
          <w:sz w:val="28"/>
          <w:szCs w:val="28"/>
          <w:lang w:val="en-US"/>
        </w:rPr>
        <w:t>yandex</w:t>
      </w:r>
      <w:proofErr w:type="spellEnd"/>
      <w:r w:rsidRPr="00AA62B6">
        <w:rPr>
          <w:sz w:val="28"/>
          <w:szCs w:val="28"/>
        </w:rPr>
        <w:t>.</w:t>
      </w:r>
      <w:proofErr w:type="spellStart"/>
      <w:r>
        <w:rPr>
          <w:sz w:val="28"/>
          <w:szCs w:val="28"/>
          <w:lang w:val="en-US"/>
        </w:rPr>
        <w:t>ru</w:t>
      </w:r>
      <w:proofErr w:type="spellEnd"/>
    </w:p>
    <w:p w:rsidR="0068138A" w:rsidRPr="00476E32" w:rsidRDefault="0068138A" w:rsidP="00955829">
      <w:pPr>
        <w:spacing w:line="228" w:lineRule="auto"/>
        <w:ind w:right="-198"/>
        <w:rPr>
          <w:sz w:val="28"/>
          <w:szCs w:val="28"/>
        </w:rPr>
      </w:pPr>
    </w:p>
    <w:p w:rsidR="0068138A" w:rsidRPr="00476E32" w:rsidRDefault="0068138A" w:rsidP="00BC24C8">
      <w:pPr>
        <w:pStyle w:val="af0"/>
        <w:spacing w:line="228" w:lineRule="auto"/>
        <w:ind w:left="2268" w:hanging="2268"/>
        <w:jc w:val="center"/>
        <w:rPr>
          <w:rFonts w:ascii="Times New Roman" w:hAnsi="Times New Roman"/>
          <w:b/>
          <w:sz w:val="28"/>
          <w:szCs w:val="28"/>
        </w:rPr>
      </w:pPr>
      <w:r w:rsidRPr="00476E32">
        <w:rPr>
          <w:rFonts w:ascii="Times New Roman" w:hAnsi="Times New Roman"/>
          <w:sz w:val="28"/>
          <w:szCs w:val="28"/>
        </w:rPr>
        <w:t xml:space="preserve">Статья 5. </w:t>
      </w:r>
      <w:r w:rsidRPr="00476E32">
        <w:rPr>
          <w:rFonts w:ascii="Times New Roman" w:hAnsi="Times New Roman"/>
          <w:b/>
          <w:sz w:val="28"/>
          <w:szCs w:val="28"/>
        </w:rPr>
        <w:t>Результат предоставления муниципальной услуги</w:t>
      </w:r>
    </w:p>
    <w:p w:rsidR="0068138A" w:rsidRPr="00476E32" w:rsidRDefault="0068138A" w:rsidP="00955829">
      <w:pPr>
        <w:spacing w:line="228" w:lineRule="auto"/>
        <w:jc w:val="both"/>
        <w:rPr>
          <w:rFonts w:eastAsia="Calibri"/>
          <w:b/>
          <w:sz w:val="28"/>
          <w:szCs w:val="28"/>
        </w:rPr>
      </w:pPr>
    </w:p>
    <w:p w:rsidR="009F2FE0" w:rsidRPr="00EA6E9A" w:rsidRDefault="001D75EA" w:rsidP="00955829">
      <w:pPr>
        <w:spacing w:line="228" w:lineRule="auto"/>
        <w:ind w:firstLine="709"/>
        <w:jc w:val="both"/>
        <w:rPr>
          <w:color w:val="000000"/>
          <w:spacing w:val="2"/>
          <w:sz w:val="28"/>
          <w:szCs w:val="28"/>
          <w:lang w:eastAsia="ru-RU"/>
        </w:rPr>
      </w:pPr>
      <w:r w:rsidRPr="00EA6E9A">
        <w:rPr>
          <w:color w:val="000000"/>
          <w:sz w:val="28"/>
          <w:szCs w:val="28"/>
        </w:rPr>
        <w:t xml:space="preserve">1. </w:t>
      </w:r>
      <w:r w:rsidRPr="00EA6E9A">
        <w:rPr>
          <w:color w:val="000000"/>
          <w:spacing w:val="2"/>
          <w:sz w:val="28"/>
          <w:szCs w:val="28"/>
          <w:lang w:eastAsia="ru-RU"/>
        </w:rPr>
        <w:t>Результатом предоставления муниципальной услуги является выдача (направление) Заявителю постановления Администрации Песчанокопского района</w:t>
      </w:r>
      <w:r w:rsidR="00006F32" w:rsidRPr="00EA6E9A">
        <w:rPr>
          <w:color w:val="000000"/>
          <w:spacing w:val="2"/>
          <w:sz w:val="28"/>
          <w:szCs w:val="28"/>
          <w:lang w:eastAsia="ru-RU"/>
        </w:rPr>
        <w:t xml:space="preserve"> о подготовке </w:t>
      </w:r>
      <w:r w:rsidRPr="00EA6E9A">
        <w:rPr>
          <w:color w:val="000000"/>
          <w:spacing w:val="2"/>
          <w:sz w:val="28"/>
          <w:szCs w:val="28"/>
          <w:lang w:eastAsia="ru-RU"/>
        </w:rPr>
        <w:t>документации по планировке территории либо выдача (направление) мотивированного отказа в принятии решения о подготовке д</w:t>
      </w:r>
      <w:r w:rsidRPr="00EA6E9A">
        <w:rPr>
          <w:color w:val="000000"/>
          <w:spacing w:val="2"/>
          <w:sz w:val="28"/>
          <w:szCs w:val="28"/>
          <w:lang w:eastAsia="ru-RU"/>
        </w:rPr>
        <w:t>о</w:t>
      </w:r>
      <w:r w:rsidRPr="00EA6E9A">
        <w:rPr>
          <w:color w:val="000000"/>
          <w:spacing w:val="2"/>
          <w:sz w:val="28"/>
          <w:szCs w:val="28"/>
          <w:lang w:eastAsia="ru-RU"/>
        </w:rPr>
        <w:t>кументации по планировке территории.</w:t>
      </w:r>
    </w:p>
    <w:p w:rsidR="001D75EA" w:rsidRPr="00476E32" w:rsidRDefault="001D75EA" w:rsidP="00955829">
      <w:pPr>
        <w:spacing w:line="228" w:lineRule="auto"/>
        <w:jc w:val="both"/>
        <w:rPr>
          <w:sz w:val="28"/>
          <w:szCs w:val="28"/>
        </w:rPr>
      </w:pPr>
    </w:p>
    <w:p w:rsidR="0068138A" w:rsidRPr="00476E32" w:rsidRDefault="0068138A" w:rsidP="00BC24C8">
      <w:pPr>
        <w:pStyle w:val="af0"/>
        <w:spacing w:line="228" w:lineRule="auto"/>
        <w:ind w:left="1701" w:hanging="1701"/>
        <w:jc w:val="center"/>
        <w:rPr>
          <w:rFonts w:ascii="Times New Roman" w:hAnsi="Times New Roman"/>
          <w:b/>
          <w:sz w:val="28"/>
          <w:szCs w:val="28"/>
        </w:rPr>
      </w:pPr>
      <w:r w:rsidRPr="00476E32">
        <w:rPr>
          <w:rFonts w:ascii="Times New Roman" w:hAnsi="Times New Roman"/>
          <w:sz w:val="28"/>
          <w:szCs w:val="28"/>
        </w:rPr>
        <w:t xml:space="preserve">Статья 6. </w:t>
      </w:r>
      <w:r w:rsidRPr="00476E32">
        <w:rPr>
          <w:rFonts w:ascii="Times New Roman" w:hAnsi="Times New Roman"/>
          <w:b/>
          <w:sz w:val="28"/>
          <w:szCs w:val="28"/>
        </w:rPr>
        <w:t>Срок предоставления муниципальной услуги</w:t>
      </w:r>
    </w:p>
    <w:p w:rsidR="0068138A" w:rsidRPr="00476E32" w:rsidRDefault="0068138A" w:rsidP="00955829">
      <w:pPr>
        <w:pStyle w:val="af0"/>
        <w:spacing w:line="228" w:lineRule="auto"/>
        <w:ind w:left="1701" w:hanging="1701"/>
        <w:jc w:val="both"/>
        <w:rPr>
          <w:rFonts w:ascii="Times New Roman" w:hAnsi="Times New Roman"/>
          <w:b/>
          <w:sz w:val="28"/>
          <w:szCs w:val="28"/>
        </w:rPr>
      </w:pPr>
    </w:p>
    <w:p w:rsidR="0068138A" w:rsidRPr="00476E32" w:rsidRDefault="0068138A" w:rsidP="00955829">
      <w:pPr>
        <w:spacing w:line="228" w:lineRule="auto"/>
        <w:ind w:firstLine="709"/>
        <w:jc w:val="both"/>
        <w:rPr>
          <w:sz w:val="28"/>
          <w:szCs w:val="28"/>
        </w:rPr>
      </w:pPr>
      <w:r w:rsidRPr="00476E32">
        <w:rPr>
          <w:sz w:val="28"/>
          <w:szCs w:val="28"/>
        </w:rPr>
        <w:t>1. Предоставление муниципальной услуги осуществляется постоянно.</w:t>
      </w:r>
    </w:p>
    <w:p w:rsidR="00A8368B" w:rsidRDefault="0068138A" w:rsidP="00955829">
      <w:pPr>
        <w:spacing w:line="228" w:lineRule="auto"/>
        <w:ind w:firstLine="709"/>
        <w:jc w:val="both"/>
        <w:rPr>
          <w:spacing w:val="2"/>
          <w:sz w:val="28"/>
          <w:szCs w:val="28"/>
          <w:lang w:eastAsia="ru-RU"/>
        </w:rPr>
      </w:pPr>
      <w:r w:rsidRPr="00476E32">
        <w:rPr>
          <w:sz w:val="28"/>
          <w:szCs w:val="28"/>
        </w:rPr>
        <w:t xml:space="preserve">2. </w:t>
      </w:r>
      <w:r w:rsidR="001D75EA" w:rsidRPr="00476E32">
        <w:rPr>
          <w:spacing w:val="2"/>
          <w:sz w:val="28"/>
          <w:szCs w:val="28"/>
          <w:lang w:eastAsia="ru-RU"/>
        </w:rPr>
        <w:t xml:space="preserve">Срок принятия решения о подготовке документации по планировке территории составляет </w:t>
      </w:r>
      <w:r w:rsidR="0070642C">
        <w:rPr>
          <w:spacing w:val="2"/>
          <w:sz w:val="28"/>
          <w:szCs w:val="28"/>
          <w:lang w:eastAsia="ru-RU"/>
        </w:rPr>
        <w:t>15</w:t>
      </w:r>
      <w:r w:rsidR="001D75EA" w:rsidRPr="00476E32">
        <w:rPr>
          <w:spacing w:val="2"/>
          <w:sz w:val="28"/>
          <w:szCs w:val="28"/>
          <w:lang w:eastAsia="ru-RU"/>
        </w:rPr>
        <w:t xml:space="preserve"> </w:t>
      </w:r>
      <w:r w:rsidR="0070642C">
        <w:rPr>
          <w:spacing w:val="2"/>
          <w:sz w:val="28"/>
          <w:szCs w:val="28"/>
          <w:lang w:eastAsia="ru-RU"/>
        </w:rPr>
        <w:t>календарных дней</w:t>
      </w:r>
      <w:r w:rsidR="001D75EA" w:rsidRPr="00476E32">
        <w:rPr>
          <w:spacing w:val="2"/>
          <w:sz w:val="28"/>
          <w:szCs w:val="28"/>
          <w:lang w:eastAsia="ru-RU"/>
        </w:rPr>
        <w:t xml:space="preserve"> со дня регистрации з</w:t>
      </w:r>
      <w:r w:rsidR="00A8368B">
        <w:rPr>
          <w:spacing w:val="2"/>
          <w:sz w:val="28"/>
          <w:szCs w:val="28"/>
          <w:lang w:eastAsia="ru-RU"/>
        </w:rPr>
        <w:t>апроса.</w:t>
      </w:r>
    </w:p>
    <w:p w:rsidR="0068138A" w:rsidRDefault="0068138A" w:rsidP="00955829">
      <w:pPr>
        <w:spacing w:line="228" w:lineRule="auto"/>
        <w:ind w:firstLine="709"/>
        <w:jc w:val="both"/>
        <w:rPr>
          <w:sz w:val="28"/>
          <w:szCs w:val="28"/>
        </w:rPr>
      </w:pPr>
      <w:r w:rsidRPr="00476E32">
        <w:rPr>
          <w:sz w:val="28"/>
          <w:szCs w:val="28"/>
        </w:rPr>
        <w:t xml:space="preserve">3. Продолжительность приема заявителя у должностных лиц при подаче или получении документов не должно превышать </w:t>
      </w:r>
      <w:r w:rsidR="00567439" w:rsidRPr="00476E32">
        <w:rPr>
          <w:sz w:val="28"/>
          <w:szCs w:val="28"/>
        </w:rPr>
        <w:t>пятнадцати</w:t>
      </w:r>
      <w:r w:rsidRPr="00476E32">
        <w:rPr>
          <w:sz w:val="28"/>
          <w:szCs w:val="28"/>
        </w:rPr>
        <w:t xml:space="preserve"> минут.</w:t>
      </w:r>
    </w:p>
    <w:p w:rsidR="00FC144B" w:rsidRPr="00EA6E9A" w:rsidRDefault="00FC144B" w:rsidP="00955829">
      <w:pPr>
        <w:pStyle w:val="af0"/>
        <w:spacing w:line="228" w:lineRule="auto"/>
        <w:ind w:firstLine="709"/>
        <w:jc w:val="both"/>
        <w:rPr>
          <w:rFonts w:ascii="Times New Roman" w:hAnsi="Times New Roman"/>
          <w:bCs/>
          <w:iCs/>
          <w:color w:val="000000"/>
          <w:sz w:val="28"/>
          <w:szCs w:val="28"/>
        </w:rPr>
      </w:pPr>
      <w:r w:rsidRPr="00EA6E9A">
        <w:rPr>
          <w:rFonts w:ascii="Times New Roman" w:hAnsi="Times New Roman"/>
          <w:color w:val="000000"/>
          <w:sz w:val="28"/>
          <w:szCs w:val="28"/>
        </w:rPr>
        <w:t>4. Время ожидания заявителя в очереди при подаче запроса о предоставлении муниципальной услуги и при получении результата</w:t>
      </w:r>
      <w:r w:rsidRPr="00EA6E9A">
        <w:rPr>
          <w:rFonts w:ascii="Times New Roman" w:hAnsi="Times New Roman"/>
          <w:bCs/>
          <w:iCs/>
          <w:color w:val="000000"/>
          <w:sz w:val="28"/>
          <w:szCs w:val="28"/>
        </w:rPr>
        <w:t xml:space="preserve"> не должен превышать 15 минут.</w:t>
      </w:r>
    </w:p>
    <w:p w:rsidR="00FC144B" w:rsidRPr="00EA6E9A" w:rsidRDefault="00FC144B" w:rsidP="00955829">
      <w:pPr>
        <w:pStyle w:val="af0"/>
        <w:spacing w:line="228" w:lineRule="auto"/>
        <w:ind w:firstLine="709"/>
        <w:jc w:val="both"/>
        <w:rPr>
          <w:rFonts w:ascii="Times New Roman" w:hAnsi="Times New Roman"/>
          <w:bCs/>
          <w:iCs/>
          <w:color w:val="000000"/>
          <w:sz w:val="28"/>
          <w:szCs w:val="28"/>
        </w:rPr>
      </w:pPr>
      <w:r w:rsidRPr="00EA6E9A">
        <w:rPr>
          <w:rFonts w:ascii="Times New Roman" w:hAnsi="Times New Roman"/>
          <w:bCs/>
          <w:iCs/>
          <w:color w:val="000000"/>
          <w:sz w:val="28"/>
          <w:szCs w:val="28"/>
        </w:rPr>
        <w:t xml:space="preserve">5. </w:t>
      </w:r>
      <w:r w:rsidRPr="00EA6E9A">
        <w:rPr>
          <w:rFonts w:ascii="Times New Roman" w:hAnsi="Times New Roman"/>
          <w:color w:val="000000"/>
          <w:sz w:val="28"/>
          <w:szCs w:val="28"/>
        </w:rPr>
        <w:t>Максимальный срок регистрации заявления о предоставлении муниципальной услуги составляет 1 день с момента его поступления в Администрацию.</w:t>
      </w:r>
    </w:p>
    <w:p w:rsidR="00FC144B" w:rsidRPr="00476E32" w:rsidRDefault="00FC144B" w:rsidP="00955829">
      <w:pPr>
        <w:spacing w:line="228" w:lineRule="auto"/>
        <w:ind w:firstLine="709"/>
        <w:jc w:val="both"/>
        <w:rPr>
          <w:sz w:val="28"/>
          <w:szCs w:val="28"/>
        </w:rPr>
      </w:pPr>
    </w:p>
    <w:p w:rsidR="00FC144B" w:rsidRDefault="00FC144B" w:rsidP="00955829">
      <w:pPr>
        <w:pStyle w:val="af0"/>
        <w:spacing w:line="228" w:lineRule="auto"/>
        <w:ind w:firstLine="709"/>
        <w:jc w:val="both"/>
        <w:rPr>
          <w:rFonts w:ascii="Times New Roman" w:hAnsi="Times New Roman"/>
          <w:b/>
          <w:bCs/>
          <w:color w:val="000000"/>
          <w:sz w:val="28"/>
          <w:szCs w:val="28"/>
        </w:rPr>
      </w:pPr>
      <w:r>
        <w:rPr>
          <w:rFonts w:ascii="Times New Roman" w:hAnsi="Times New Roman"/>
          <w:sz w:val="28"/>
          <w:szCs w:val="28"/>
        </w:rPr>
        <w:t xml:space="preserve">Статья </w:t>
      </w:r>
      <w:r w:rsidR="00BB482D">
        <w:rPr>
          <w:rFonts w:ascii="Times New Roman" w:hAnsi="Times New Roman"/>
          <w:sz w:val="28"/>
          <w:szCs w:val="28"/>
        </w:rPr>
        <w:t>7</w:t>
      </w:r>
      <w:r>
        <w:rPr>
          <w:rFonts w:ascii="Times New Roman" w:hAnsi="Times New Roman"/>
          <w:sz w:val="28"/>
          <w:szCs w:val="28"/>
        </w:rPr>
        <w:t xml:space="preserve">. </w:t>
      </w:r>
      <w:r w:rsidRPr="00565454">
        <w:rPr>
          <w:rFonts w:ascii="Times New Roman" w:hAnsi="Times New Roman"/>
          <w:b/>
          <w:bCs/>
          <w:color w:val="000000"/>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государственной услуги, и которые заявитель вправе представить самостоятельно.</w:t>
      </w:r>
    </w:p>
    <w:p w:rsidR="0068138A" w:rsidRPr="00476E32" w:rsidRDefault="0068138A" w:rsidP="00955829">
      <w:pPr>
        <w:spacing w:line="228" w:lineRule="auto"/>
        <w:jc w:val="both"/>
        <w:rPr>
          <w:rFonts w:eastAsia="Calibri"/>
          <w:b/>
          <w:sz w:val="28"/>
          <w:szCs w:val="28"/>
        </w:rPr>
      </w:pPr>
    </w:p>
    <w:p w:rsidR="0068138A" w:rsidRPr="00476E32" w:rsidRDefault="0068138A" w:rsidP="00955829">
      <w:pPr>
        <w:spacing w:line="228" w:lineRule="auto"/>
        <w:ind w:firstLine="709"/>
        <w:jc w:val="both"/>
        <w:rPr>
          <w:sz w:val="28"/>
          <w:szCs w:val="28"/>
        </w:rPr>
      </w:pPr>
      <w:r w:rsidRPr="00476E32">
        <w:rPr>
          <w:rFonts w:eastAsia="Calibri"/>
          <w:sz w:val="28"/>
          <w:szCs w:val="28"/>
        </w:rPr>
        <w:t xml:space="preserve">1. </w:t>
      </w:r>
      <w:r w:rsidRPr="00476E32">
        <w:rPr>
          <w:sz w:val="28"/>
          <w:szCs w:val="28"/>
        </w:rPr>
        <w:t xml:space="preserve">Для предоставления муниципальной услуги в Администрацию </w:t>
      </w:r>
      <w:r w:rsidRPr="00476E32">
        <w:rPr>
          <w:iCs/>
          <w:sz w:val="28"/>
          <w:szCs w:val="28"/>
        </w:rPr>
        <w:t>Песч</w:t>
      </w:r>
      <w:r w:rsidRPr="00476E32">
        <w:rPr>
          <w:iCs/>
          <w:sz w:val="28"/>
          <w:szCs w:val="28"/>
        </w:rPr>
        <w:t>а</w:t>
      </w:r>
      <w:r w:rsidRPr="00476E32">
        <w:rPr>
          <w:iCs/>
          <w:sz w:val="28"/>
          <w:szCs w:val="28"/>
        </w:rPr>
        <w:t>нокопского</w:t>
      </w:r>
      <w:r w:rsidRPr="00476E32">
        <w:rPr>
          <w:sz w:val="28"/>
          <w:szCs w:val="28"/>
        </w:rPr>
        <w:t xml:space="preserve"> района или МАУ «МФЦ» необходимо представить следующие д</w:t>
      </w:r>
      <w:r w:rsidRPr="00476E32">
        <w:rPr>
          <w:sz w:val="28"/>
          <w:szCs w:val="28"/>
        </w:rPr>
        <w:t>о</w:t>
      </w:r>
      <w:r w:rsidRPr="00476E32">
        <w:rPr>
          <w:sz w:val="28"/>
          <w:szCs w:val="28"/>
        </w:rPr>
        <w:t>кументы:</w:t>
      </w:r>
    </w:p>
    <w:p w:rsidR="00C33361" w:rsidRPr="00476E32" w:rsidRDefault="0070642C" w:rsidP="00955829">
      <w:pPr>
        <w:spacing w:line="228" w:lineRule="auto"/>
        <w:jc w:val="both"/>
        <w:rPr>
          <w:sz w:val="28"/>
          <w:szCs w:val="28"/>
        </w:rPr>
      </w:pPr>
      <w:r>
        <w:rPr>
          <w:sz w:val="28"/>
          <w:szCs w:val="28"/>
        </w:rPr>
        <w:t xml:space="preserve">          </w:t>
      </w:r>
      <w:r w:rsidR="0068138A" w:rsidRPr="00476E32">
        <w:rPr>
          <w:sz w:val="28"/>
          <w:szCs w:val="28"/>
        </w:rPr>
        <w:t xml:space="preserve">1) заявление </w:t>
      </w:r>
    </w:p>
    <w:p w:rsidR="00707893" w:rsidRPr="00476E32" w:rsidRDefault="00707893" w:rsidP="00955829">
      <w:pPr>
        <w:spacing w:line="228" w:lineRule="auto"/>
        <w:ind w:firstLine="709"/>
        <w:jc w:val="both"/>
        <w:rPr>
          <w:sz w:val="28"/>
          <w:szCs w:val="28"/>
        </w:rPr>
      </w:pPr>
      <w:r w:rsidRPr="00476E32">
        <w:rPr>
          <w:sz w:val="28"/>
          <w:szCs w:val="28"/>
        </w:rPr>
        <w:t xml:space="preserve">- </w:t>
      </w:r>
      <w:r w:rsidR="00006F32" w:rsidRPr="00476E32">
        <w:rPr>
          <w:sz w:val="28"/>
          <w:szCs w:val="28"/>
        </w:rPr>
        <w:t>от г</w:t>
      </w:r>
      <w:r w:rsidRPr="00476E32">
        <w:rPr>
          <w:sz w:val="28"/>
          <w:szCs w:val="28"/>
        </w:rPr>
        <w:t xml:space="preserve">лавы </w:t>
      </w:r>
      <w:r w:rsidR="00CB705D">
        <w:rPr>
          <w:sz w:val="28"/>
          <w:szCs w:val="28"/>
        </w:rPr>
        <w:t xml:space="preserve">администрации </w:t>
      </w:r>
      <w:r w:rsidRPr="00476E32">
        <w:rPr>
          <w:sz w:val="28"/>
          <w:szCs w:val="28"/>
        </w:rPr>
        <w:t>сельского поселения</w:t>
      </w:r>
      <w:r w:rsidR="00FF0FD1" w:rsidRPr="00476E32">
        <w:rPr>
          <w:sz w:val="28"/>
          <w:szCs w:val="28"/>
        </w:rPr>
        <w:t>;</w:t>
      </w:r>
    </w:p>
    <w:p w:rsidR="00707893" w:rsidRPr="00476E32" w:rsidRDefault="00707893" w:rsidP="00955829">
      <w:pPr>
        <w:spacing w:line="228" w:lineRule="auto"/>
        <w:ind w:firstLine="709"/>
        <w:jc w:val="both"/>
        <w:rPr>
          <w:sz w:val="28"/>
          <w:szCs w:val="28"/>
        </w:rPr>
      </w:pPr>
      <w:r w:rsidRPr="00476E32">
        <w:rPr>
          <w:sz w:val="28"/>
          <w:szCs w:val="28"/>
        </w:rPr>
        <w:t>- от физи</w:t>
      </w:r>
      <w:r w:rsidR="00FF0FD1" w:rsidRPr="00476E32">
        <w:rPr>
          <w:sz w:val="28"/>
          <w:szCs w:val="28"/>
        </w:rPr>
        <w:t xml:space="preserve">ческих или юридических лиц </w:t>
      </w:r>
      <w:r w:rsidRPr="00476E32">
        <w:rPr>
          <w:sz w:val="28"/>
          <w:szCs w:val="28"/>
        </w:rPr>
        <w:t>(заинтересованные лица могут о</w:t>
      </w:r>
      <w:r w:rsidRPr="00476E32">
        <w:rPr>
          <w:sz w:val="28"/>
          <w:szCs w:val="28"/>
        </w:rPr>
        <w:t>б</w:t>
      </w:r>
      <w:r w:rsidRPr="00476E32">
        <w:rPr>
          <w:sz w:val="28"/>
          <w:szCs w:val="28"/>
        </w:rPr>
        <w:t xml:space="preserve">ратиться в письменной форме </w:t>
      </w:r>
      <w:r w:rsidR="00FF0FD1" w:rsidRPr="00476E32">
        <w:rPr>
          <w:sz w:val="28"/>
          <w:szCs w:val="28"/>
        </w:rPr>
        <w:t>к главе сельского поселения</w:t>
      </w:r>
      <w:r w:rsidRPr="00476E32">
        <w:rPr>
          <w:sz w:val="28"/>
          <w:szCs w:val="28"/>
        </w:rPr>
        <w:t xml:space="preserve"> с просьбой подгот</w:t>
      </w:r>
      <w:r w:rsidRPr="00476E32">
        <w:rPr>
          <w:sz w:val="28"/>
          <w:szCs w:val="28"/>
        </w:rPr>
        <w:t>о</w:t>
      </w:r>
      <w:r w:rsidRPr="00476E32">
        <w:rPr>
          <w:sz w:val="28"/>
          <w:szCs w:val="28"/>
        </w:rPr>
        <w:t>вить проект планировки и/или проект межевания, либо с предложением выст</w:t>
      </w:r>
      <w:r w:rsidRPr="00476E32">
        <w:rPr>
          <w:sz w:val="28"/>
          <w:szCs w:val="28"/>
        </w:rPr>
        <w:t>у</w:t>
      </w:r>
      <w:r w:rsidRPr="00476E32">
        <w:rPr>
          <w:sz w:val="28"/>
          <w:szCs w:val="28"/>
        </w:rPr>
        <w:t>пить заказчиком документации по планировке территории);</w:t>
      </w:r>
    </w:p>
    <w:p w:rsidR="00D272ED" w:rsidRPr="00476E32" w:rsidRDefault="00D272ED" w:rsidP="00955829">
      <w:pPr>
        <w:spacing w:line="228" w:lineRule="auto"/>
        <w:ind w:firstLine="709"/>
        <w:jc w:val="both"/>
        <w:rPr>
          <w:sz w:val="28"/>
          <w:szCs w:val="28"/>
        </w:rPr>
      </w:pPr>
      <w:r w:rsidRPr="00476E32">
        <w:rPr>
          <w:spacing w:val="2"/>
          <w:sz w:val="28"/>
          <w:szCs w:val="28"/>
          <w:lang w:eastAsia="ru-RU"/>
        </w:rPr>
        <w:t>- физических или юридических лиц, осуществляющих подготовку док</w:t>
      </w:r>
      <w:r w:rsidRPr="00476E32">
        <w:rPr>
          <w:spacing w:val="2"/>
          <w:sz w:val="28"/>
          <w:szCs w:val="28"/>
          <w:lang w:eastAsia="ru-RU"/>
        </w:rPr>
        <w:t>у</w:t>
      </w:r>
      <w:r w:rsidRPr="00476E32">
        <w:rPr>
          <w:spacing w:val="2"/>
          <w:sz w:val="28"/>
          <w:szCs w:val="28"/>
          <w:lang w:eastAsia="ru-RU"/>
        </w:rPr>
        <w:t>ментации по планировке территорий за счет собственных средств.</w:t>
      </w:r>
    </w:p>
    <w:p w:rsidR="002C6A8F" w:rsidRDefault="002C6A8F" w:rsidP="00955829">
      <w:pPr>
        <w:shd w:val="clear" w:color="auto" w:fill="FFFFFF"/>
        <w:overflowPunct/>
        <w:autoSpaceDE/>
        <w:spacing w:line="228" w:lineRule="auto"/>
        <w:ind w:firstLine="709"/>
        <w:jc w:val="both"/>
        <w:textAlignment w:val="auto"/>
        <w:rPr>
          <w:spacing w:val="2"/>
          <w:sz w:val="28"/>
          <w:szCs w:val="28"/>
          <w:lang w:eastAsia="ru-RU"/>
        </w:rPr>
      </w:pPr>
      <w:r w:rsidRPr="00476E32">
        <w:rPr>
          <w:spacing w:val="2"/>
          <w:sz w:val="28"/>
          <w:szCs w:val="28"/>
          <w:lang w:eastAsia="ru-RU"/>
        </w:rPr>
        <w:t>Заявитель подает (направляет) в Администрацию Песчанокопского ра</w:t>
      </w:r>
      <w:r w:rsidRPr="00476E32">
        <w:rPr>
          <w:spacing w:val="2"/>
          <w:sz w:val="28"/>
          <w:szCs w:val="28"/>
          <w:lang w:eastAsia="ru-RU"/>
        </w:rPr>
        <w:t>й</w:t>
      </w:r>
      <w:r w:rsidRPr="00476E32">
        <w:rPr>
          <w:spacing w:val="2"/>
          <w:sz w:val="28"/>
          <w:szCs w:val="28"/>
          <w:lang w:eastAsia="ru-RU"/>
        </w:rPr>
        <w:t>она заявление о принятии решения о подготовке документации по планировке территории с указанием фамилии, имени, отчества (последнее - при наличии), наименования юридического лица (в случае обращения юриди</w:t>
      </w:r>
      <w:r w:rsidR="00B50720">
        <w:rPr>
          <w:spacing w:val="2"/>
          <w:sz w:val="28"/>
          <w:szCs w:val="28"/>
          <w:lang w:eastAsia="ru-RU"/>
        </w:rPr>
        <w:t>ческого лица), почтового адреса</w:t>
      </w:r>
      <w:r w:rsidRPr="00476E32">
        <w:rPr>
          <w:spacing w:val="2"/>
          <w:sz w:val="28"/>
          <w:szCs w:val="28"/>
          <w:lang w:eastAsia="ru-RU"/>
        </w:rPr>
        <w:t>.</w:t>
      </w:r>
      <w:r w:rsidR="00B50720">
        <w:rPr>
          <w:spacing w:val="2"/>
          <w:sz w:val="28"/>
          <w:szCs w:val="28"/>
          <w:lang w:eastAsia="ru-RU"/>
        </w:rPr>
        <w:t xml:space="preserve"> В заявлении о подготовке документации также указывается следующая информация:</w:t>
      </w:r>
    </w:p>
    <w:p w:rsidR="00EF50DA" w:rsidRPr="00EF50DA" w:rsidRDefault="00EF50DA" w:rsidP="00955829">
      <w:pPr>
        <w:pStyle w:val="ConsPlusNormal"/>
        <w:spacing w:line="228" w:lineRule="auto"/>
        <w:ind w:firstLine="540"/>
        <w:jc w:val="both"/>
        <w:rPr>
          <w:rFonts w:ascii="Times New Roman" w:hAnsi="Times New Roman" w:cs="Times New Roman"/>
          <w:sz w:val="28"/>
          <w:szCs w:val="28"/>
        </w:rPr>
      </w:pPr>
      <w:r>
        <w:rPr>
          <w:rFonts w:ascii="Times New Roman" w:hAnsi="Times New Roman" w:cs="Times New Roman"/>
          <w:sz w:val="28"/>
          <w:szCs w:val="28"/>
        </w:rPr>
        <w:lastRenderedPageBreak/>
        <w:t>-</w:t>
      </w:r>
      <w:r w:rsidRPr="00EF50DA">
        <w:rPr>
          <w:rFonts w:ascii="Times New Roman" w:hAnsi="Times New Roman" w:cs="Times New Roman"/>
          <w:sz w:val="28"/>
          <w:szCs w:val="28"/>
        </w:rPr>
        <w:t xml:space="preserve">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rsidR="00EF50DA" w:rsidRPr="00EF50DA" w:rsidRDefault="00EF50DA" w:rsidP="00955829">
      <w:pPr>
        <w:pStyle w:val="ConsPlusNormal"/>
        <w:spacing w:line="228"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EF50DA">
        <w:rPr>
          <w:rFonts w:ascii="Times New Roman" w:hAnsi="Times New Roman" w:cs="Times New Roman"/>
          <w:sz w:val="28"/>
          <w:szCs w:val="28"/>
        </w:rPr>
        <w:t xml:space="preserve"> вид и наименование объекта капитального строительства;</w:t>
      </w:r>
    </w:p>
    <w:p w:rsidR="00EF50DA" w:rsidRPr="00EF50DA" w:rsidRDefault="00EF50DA" w:rsidP="00955829">
      <w:pPr>
        <w:pStyle w:val="ConsPlusNormal"/>
        <w:spacing w:line="228"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EF50DA">
        <w:rPr>
          <w:rFonts w:ascii="Times New Roman" w:hAnsi="Times New Roman" w:cs="Times New Roman"/>
          <w:sz w:val="28"/>
          <w:szCs w:val="28"/>
        </w:rPr>
        <w:t xml:space="preserve"> основные характеристики планируемого к размещению объекта капитального строительства (назначение, местоположение, площадь объекта капитального строительства и др.);</w:t>
      </w:r>
    </w:p>
    <w:p w:rsidR="00EF50DA" w:rsidRPr="00EF50DA" w:rsidRDefault="00EF50DA" w:rsidP="00955829">
      <w:pPr>
        <w:pStyle w:val="ConsPlusNormal"/>
        <w:spacing w:line="228"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EF50DA">
        <w:rPr>
          <w:rFonts w:ascii="Times New Roman" w:hAnsi="Times New Roman" w:cs="Times New Roman"/>
          <w:sz w:val="28"/>
          <w:szCs w:val="28"/>
        </w:rPr>
        <w:t xml:space="preserve"> источник финансирования работ по подготовке документации по планировке территории;</w:t>
      </w:r>
    </w:p>
    <w:p w:rsidR="00EF50DA" w:rsidRPr="00EF50DA" w:rsidRDefault="00EF50DA" w:rsidP="00955829">
      <w:pPr>
        <w:pStyle w:val="ConsPlusNormal"/>
        <w:spacing w:line="228"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EF50DA">
        <w:rPr>
          <w:rFonts w:ascii="Times New Roman" w:hAnsi="Times New Roman" w:cs="Times New Roman"/>
          <w:sz w:val="28"/>
          <w:szCs w:val="28"/>
        </w:rPr>
        <w:t xml:space="preserve">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p w:rsidR="00EF50DA" w:rsidRPr="00EF50DA" w:rsidRDefault="00EF50DA" w:rsidP="00955829">
      <w:pPr>
        <w:pStyle w:val="ConsPlusNormal"/>
        <w:spacing w:line="228"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EF50DA">
        <w:rPr>
          <w:rFonts w:ascii="Times New Roman" w:hAnsi="Times New Roman" w:cs="Times New Roman"/>
          <w:sz w:val="28"/>
          <w:szCs w:val="28"/>
        </w:rPr>
        <w:t xml:space="preserve"> планируемый срок выполнения работ по подготовке документации по планировке территории;</w:t>
      </w:r>
    </w:p>
    <w:p w:rsidR="00EF50DA" w:rsidRPr="00EF50DA" w:rsidRDefault="00EF50DA" w:rsidP="00955829">
      <w:pPr>
        <w:pStyle w:val="ConsPlusNormal"/>
        <w:spacing w:line="228"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EF50DA">
        <w:rPr>
          <w:rFonts w:ascii="Times New Roman" w:hAnsi="Times New Roman" w:cs="Times New Roman"/>
          <w:sz w:val="28"/>
          <w:szCs w:val="28"/>
        </w:rPr>
        <w:t xml:space="preserve"> цель подготовки документации по планировке территории;</w:t>
      </w:r>
    </w:p>
    <w:p w:rsidR="00EF50DA" w:rsidRPr="00EF50DA" w:rsidRDefault="00EF50DA" w:rsidP="00955829">
      <w:pPr>
        <w:pStyle w:val="ConsPlusNormal"/>
        <w:spacing w:line="228" w:lineRule="auto"/>
        <w:ind w:firstLine="540"/>
        <w:jc w:val="both"/>
        <w:rPr>
          <w:rFonts w:ascii="Times New Roman" w:hAnsi="Times New Roman" w:cs="Times New Roman"/>
          <w:sz w:val="28"/>
          <w:szCs w:val="28"/>
        </w:rPr>
      </w:pPr>
      <w:r>
        <w:rPr>
          <w:rFonts w:ascii="Times New Roman" w:hAnsi="Times New Roman" w:cs="Times New Roman"/>
          <w:sz w:val="28"/>
          <w:szCs w:val="28"/>
        </w:rPr>
        <w:t>-</w:t>
      </w:r>
      <w:r w:rsidRPr="00EF50DA">
        <w:rPr>
          <w:rFonts w:ascii="Times New Roman" w:hAnsi="Times New Roman" w:cs="Times New Roman"/>
          <w:sz w:val="28"/>
          <w:szCs w:val="28"/>
        </w:rPr>
        <w:t xml:space="preserve"> указание на отсутствие необходимости выполнения инженерных изысканий в целях подготовки документации по планировке территории (указывается в случае отсутствия такой необходимости).</w:t>
      </w:r>
    </w:p>
    <w:p w:rsidR="004F3243" w:rsidRPr="00476E32" w:rsidRDefault="002C6A8F" w:rsidP="00955829">
      <w:pPr>
        <w:snapToGrid w:val="0"/>
        <w:spacing w:line="228" w:lineRule="auto"/>
        <w:ind w:firstLine="709"/>
        <w:rPr>
          <w:rFonts w:eastAsia="Times New Roman CYR" w:cs="Times New Roman CYR"/>
          <w:sz w:val="28"/>
          <w:szCs w:val="28"/>
        </w:rPr>
      </w:pPr>
      <w:r w:rsidRPr="00476E32">
        <w:rPr>
          <w:sz w:val="28"/>
          <w:szCs w:val="28"/>
        </w:rPr>
        <w:t>2</w:t>
      </w:r>
      <w:r w:rsidR="004F3243" w:rsidRPr="00476E32">
        <w:rPr>
          <w:sz w:val="28"/>
          <w:szCs w:val="28"/>
        </w:rPr>
        <w:t xml:space="preserve">) </w:t>
      </w:r>
      <w:r w:rsidR="004F3243" w:rsidRPr="00476E32">
        <w:rPr>
          <w:sz w:val="16"/>
          <w:szCs w:val="16"/>
        </w:rPr>
        <w:t xml:space="preserve"> </w:t>
      </w:r>
      <w:r w:rsidR="004F3243" w:rsidRPr="00476E32">
        <w:rPr>
          <w:sz w:val="28"/>
          <w:szCs w:val="28"/>
        </w:rPr>
        <w:t>д</w:t>
      </w:r>
      <w:r w:rsidR="00BB482D">
        <w:rPr>
          <w:rFonts w:eastAsia="Times New Roman CYR" w:cs="Times New Roman CYR"/>
          <w:sz w:val="28"/>
          <w:szCs w:val="28"/>
        </w:rPr>
        <w:t xml:space="preserve">окумент, удостоверяющий </w:t>
      </w:r>
      <w:r w:rsidR="004F3243" w:rsidRPr="00476E32">
        <w:rPr>
          <w:rFonts w:eastAsia="Times New Roman CYR" w:cs="Times New Roman CYR"/>
          <w:sz w:val="28"/>
          <w:szCs w:val="28"/>
        </w:rPr>
        <w:t>личность получателя (представителя пол</w:t>
      </w:r>
      <w:r w:rsidR="004F3243" w:rsidRPr="00476E32">
        <w:rPr>
          <w:rFonts w:eastAsia="Times New Roman CYR" w:cs="Times New Roman CYR"/>
          <w:sz w:val="28"/>
          <w:szCs w:val="28"/>
        </w:rPr>
        <w:t>у</w:t>
      </w:r>
      <w:r w:rsidR="004F3243" w:rsidRPr="00476E32">
        <w:rPr>
          <w:rFonts w:eastAsia="Times New Roman CYR" w:cs="Times New Roman CYR"/>
          <w:sz w:val="28"/>
          <w:szCs w:val="28"/>
        </w:rPr>
        <w:t>чателя)</w:t>
      </w:r>
    </w:p>
    <w:p w:rsidR="004F3243" w:rsidRPr="00476E32" w:rsidRDefault="002C6A8F" w:rsidP="00955829">
      <w:pPr>
        <w:snapToGrid w:val="0"/>
        <w:spacing w:line="228" w:lineRule="auto"/>
        <w:ind w:firstLine="709"/>
        <w:rPr>
          <w:rFonts w:eastAsia="Times New Roman CYR" w:cs="Times New Roman CYR"/>
          <w:sz w:val="28"/>
          <w:szCs w:val="28"/>
        </w:rPr>
      </w:pPr>
      <w:r w:rsidRPr="00476E32">
        <w:rPr>
          <w:sz w:val="28"/>
          <w:szCs w:val="28"/>
        </w:rPr>
        <w:t>3</w:t>
      </w:r>
      <w:r w:rsidR="004F3243" w:rsidRPr="00476E32">
        <w:rPr>
          <w:sz w:val="28"/>
          <w:szCs w:val="28"/>
        </w:rPr>
        <w:t>) д</w:t>
      </w:r>
      <w:r w:rsidR="004F3243" w:rsidRPr="00476E32">
        <w:rPr>
          <w:rFonts w:eastAsia="Times New Roman CYR" w:cs="Times New Roman CYR"/>
          <w:sz w:val="28"/>
          <w:szCs w:val="28"/>
        </w:rPr>
        <w:t>окумент, подтверждающий полномочия представителя получателя (получателей) (для физических лиц)</w:t>
      </w:r>
    </w:p>
    <w:p w:rsidR="004F3243" w:rsidRPr="00476E32" w:rsidRDefault="002C6A8F" w:rsidP="00955829">
      <w:pPr>
        <w:snapToGrid w:val="0"/>
        <w:spacing w:line="228" w:lineRule="auto"/>
        <w:ind w:firstLine="709"/>
        <w:jc w:val="both"/>
        <w:rPr>
          <w:rFonts w:eastAsia="Times New Roman CYR" w:cs="Times New Roman CYR"/>
          <w:sz w:val="28"/>
          <w:szCs w:val="28"/>
        </w:rPr>
      </w:pPr>
      <w:r w:rsidRPr="00476E32">
        <w:rPr>
          <w:sz w:val="28"/>
          <w:szCs w:val="28"/>
        </w:rPr>
        <w:t>4</w:t>
      </w:r>
      <w:r w:rsidR="004F3243" w:rsidRPr="00476E32">
        <w:rPr>
          <w:sz w:val="28"/>
          <w:szCs w:val="28"/>
        </w:rPr>
        <w:t xml:space="preserve">) </w:t>
      </w:r>
      <w:r w:rsidR="004F3243" w:rsidRPr="00476E32">
        <w:rPr>
          <w:rFonts w:eastAsia="Times New Roman CYR" w:cs="Times New Roman CYR"/>
          <w:sz w:val="28"/>
          <w:szCs w:val="28"/>
        </w:rPr>
        <w:t>документ, подтверждающий полномочия руководителя юридического лица:</w:t>
      </w:r>
    </w:p>
    <w:p w:rsidR="004F3243" w:rsidRPr="00476E32" w:rsidRDefault="004F3243" w:rsidP="00955829">
      <w:pPr>
        <w:spacing w:line="228" w:lineRule="auto"/>
        <w:ind w:firstLine="709"/>
        <w:jc w:val="both"/>
        <w:rPr>
          <w:rFonts w:eastAsia="Times New Roman CYR" w:cs="Times New Roman CYR"/>
          <w:sz w:val="28"/>
          <w:szCs w:val="28"/>
        </w:rPr>
      </w:pPr>
      <w:r w:rsidRPr="00476E32">
        <w:rPr>
          <w:sz w:val="28"/>
          <w:szCs w:val="28"/>
        </w:rPr>
        <w:t xml:space="preserve">- </w:t>
      </w:r>
      <w:r w:rsidRPr="00476E32">
        <w:rPr>
          <w:rFonts w:eastAsia="Times New Roman CYR" w:cs="Times New Roman CYR"/>
          <w:sz w:val="28"/>
          <w:szCs w:val="28"/>
        </w:rPr>
        <w:t>протокол (выписка из протокола) общего собрания учредителей (учас</w:t>
      </w:r>
      <w:r w:rsidRPr="00476E32">
        <w:rPr>
          <w:rFonts w:eastAsia="Times New Roman CYR" w:cs="Times New Roman CYR"/>
          <w:sz w:val="28"/>
          <w:szCs w:val="28"/>
        </w:rPr>
        <w:t>т</w:t>
      </w:r>
      <w:r w:rsidRPr="00476E32">
        <w:rPr>
          <w:rFonts w:eastAsia="Times New Roman CYR" w:cs="Times New Roman CYR"/>
          <w:sz w:val="28"/>
          <w:szCs w:val="28"/>
        </w:rPr>
        <w:t>ников, акционеров, членов) об избрании органа юридического лица;</w:t>
      </w:r>
    </w:p>
    <w:p w:rsidR="004F3243" w:rsidRPr="00476E32" w:rsidRDefault="004F3243" w:rsidP="00955829">
      <w:pPr>
        <w:spacing w:line="228" w:lineRule="auto"/>
        <w:ind w:firstLine="709"/>
        <w:jc w:val="both"/>
        <w:rPr>
          <w:rFonts w:eastAsia="Times New Roman CYR" w:cs="Times New Roman CYR"/>
          <w:sz w:val="28"/>
          <w:szCs w:val="28"/>
        </w:rPr>
      </w:pPr>
      <w:r w:rsidRPr="00476E32">
        <w:rPr>
          <w:sz w:val="28"/>
          <w:szCs w:val="28"/>
        </w:rPr>
        <w:t xml:space="preserve">- </w:t>
      </w:r>
      <w:r w:rsidRPr="00476E32">
        <w:rPr>
          <w:rFonts w:eastAsia="Times New Roman CYR" w:cs="Times New Roman CYR"/>
          <w:sz w:val="28"/>
          <w:szCs w:val="28"/>
        </w:rPr>
        <w:t>протокол заседания совета директоров (выписка из него), если уставом юридического лица решение вопроса об избрании единоличного исполнител</w:t>
      </w:r>
      <w:r w:rsidRPr="00476E32">
        <w:rPr>
          <w:rFonts w:eastAsia="Times New Roman CYR" w:cs="Times New Roman CYR"/>
          <w:sz w:val="28"/>
          <w:szCs w:val="28"/>
        </w:rPr>
        <w:t>ь</w:t>
      </w:r>
      <w:r w:rsidRPr="00476E32">
        <w:rPr>
          <w:rFonts w:eastAsia="Times New Roman CYR" w:cs="Times New Roman CYR"/>
          <w:sz w:val="28"/>
          <w:szCs w:val="28"/>
        </w:rPr>
        <w:t>ного органа отнесенного к компетенции совета директоров;</w:t>
      </w:r>
    </w:p>
    <w:p w:rsidR="004F3243" w:rsidRPr="00476E32" w:rsidRDefault="004F3243" w:rsidP="00955829">
      <w:pPr>
        <w:spacing w:line="228" w:lineRule="auto"/>
        <w:ind w:firstLine="709"/>
        <w:jc w:val="both"/>
        <w:rPr>
          <w:rFonts w:eastAsia="Times New Roman CYR" w:cs="Times New Roman CYR"/>
          <w:sz w:val="28"/>
          <w:szCs w:val="28"/>
        </w:rPr>
      </w:pPr>
      <w:r w:rsidRPr="00476E32">
        <w:rPr>
          <w:sz w:val="28"/>
          <w:szCs w:val="28"/>
        </w:rPr>
        <w:t xml:space="preserve">- </w:t>
      </w:r>
      <w:r w:rsidRPr="00476E32">
        <w:rPr>
          <w:rFonts w:eastAsia="Times New Roman CYR" w:cs="Times New Roman CYR"/>
          <w:sz w:val="28"/>
          <w:szCs w:val="28"/>
        </w:rPr>
        <w:t>протокол общего собрания учредителей (участников, акционеров, чл</w:t>
      </w:r>
      <w:r w:rsidRPr="00476E32">
        <w:rPr>
          <w:rFonts w:eastAsia="Times New Roman CYR" w:cs="Times New Roman CYR"/>
          <w:sz w:val="28"/>
          <w:szCs w:val="28"/>
        </w:rPr>
        <w:t>е</w:t>
      </w:r>
      <w:r w:rsidRPr="00476E32">
        <w:rPr>
          <w:rFonts w:eastAsia="Times New Roman CYR" w:cs="Times New Roman CYR"/>
          <w:sz w:val="28"/>
          <w:szCs w:val="28"/>
        </w:rPr>
        <w:t xml:space="preserve">нов) о принятом </w:t>
      </w:r>
      <w:r w:rsidR="007E440F" w:rsidRPr="00476E32">
        <w:rPr>
          <w:rFonts w:eastAsia="Times New Roman CYR" w:cs="Times New Roman CYR"/>
          <w:sz w:val="28"/>
          <w:szCs w:val="28"/>
        </w:rPr>
        <w:t>решении,</w:t>
      </w:r>
      <w:r w:rsidRPr="00476E32">
        <w:rPr>
          <w:rFonts w:eastAsia="Times New Roman CYR" w:cs="Times New Roman CYR"/>
          <w:sz w:val="28"/>
          <w:szCs w:val="28"/>
        </w:rPr>
        <w:t xml:space="preserve"> о передаче полномочий, а также договор, заключе</w:t>
      </w:r>
      <w:r w:rsidRPr="00476E32">
        <w:rPr>
          <w:rFonts w:eastAsia="Times New Roman CYR" w:cs="Times New Roman CYR"/>
          <w:sz w:val="28"/>
          <w:szCs w:val="28"/>
        </w:rPr>
        <w:t>н</w:t>
      </w:r>
      <w:r w:rsidRPr="00476E32">
        <w:rPr>
          <w:rFonts w:eastAsia="Times New Roman CYR" w:cs="Times New Roman CYR"/>
          <w:sz w:val="28"/>
          <w:szCs w:val="28"/>
        </w:rPr>
        <w:t>ный с управляющей организацией (управляющим) от имени юридического л</w:t>
      </w:r>
      <w:r w:rsidRPr="00476E32">
        <w:rPr>
          <w:rFonts w:eastAsia="Times New Roman CYR" w:cs="Times New Roman CYR"/>
          <w:sz w:val="28"/>
          <w:szCs w:val="28"/>
        </w:rPr>
        <w:t>и</w:t>
      </w:r>
      <w:r w:rsidRPr="00476E32">
        <w:rPr>
          <w:rFonts w:eastAsia="Times New Roman CYR" w:cs="Times New Roman CYR"/>
          <w:sz w:val="28"/>
          <w:szCs w:val="28"/>
        </w:rPr>
        <w:t>ца, а также документы, подтверждающие полномочия сотрудников управля</w:t>
      </w:r>
      <w:r w:rsidRPr="00476E32">
        <w:rPr>
          <w:rFonts w:eastAsia="Times New Roman CYR" w:cs="Times New Roman CYR"/>
          <w:sz w:val="28"/>
          <w:szCs w:val="28"/>
        </w:rPr>
        <w:t>ю</w:t>
      </w:r>
      <w:r w:rsidRPr="00476E32">
        <w:rPr>
          <w:rFonts w:eastAsia="Times New Roman CYR" w:cs="Times New Roman CYR"/>
          <w:sz w:val="28"/>
          <w:szCs w:val="28"/>
        </w:rPr>
        <w:t>щей организации – предоставляется в случае, если функции единоличного и</w:t>
      </w:r>
      <w:r w:rsidRPr="00476E32">
        <w:rPr>
          <w:rFonts w:eastAsia="Times New Roman CYR" w:cs="Times New Roman CYR"/>
          <w:sz w:val="28"/>
          <w:szCs w:val="28"/>
        </w:rPr>
        <w:t>с</w:t>
      </w:r>
      <w:r w:rsidRPr="00476E32">
        <w:rPr>
          <w:rFonts w:eastAsia="Times New Roman CYR" w:cs="Times New Roman CYR"/>
          <w:sz w:val="28"/>
          <w:szCs w:val="28"/>
        </w:rPr>
        <w:t>полнительного органа юридического лица переданы коммерческой организации (управляющей организации) или индивидуальному предпринимателю (упра</w:t>
      </w:r>
      <w:r w:rsidRPr="00476E32">
        <w:rPr>
          <w:rFonts w:eastAsia="Times New Roman CYR" w:cs="Times New Roman CYR"/>
          <w:sz w:val="28"/>
          <w:szCs w:val="28"/>
        </w:rPr>
        <w:t>в</w:t>
      </w:r>
      <w:r w:rsidRPr="00476E32">
        <w:rPr>
          <w:rFonts w:eastAsia="Times New Roman CYR" w:cs="Times New Roman CYR"/>
          <w:sz w:val="28"/>
          <w:szCs w:val="28"/>
        </w:rPr>
        <w:t>ляющему);</w:t>
      </w:r>
    </w:p>
    <w:p w:rsidR="004F3243" w:rsidRPr="00476E32" w:rsidRDefault="004F3243" w:rsidP="00955829">
      <w:pPr>
        <w:spacing w:line="228" w:lineRule="auto"/>
        <w:ind w:firstLine="709"/>
        <w:jc w:val="both"/>
        <w:rPr>
          <w:sz w:val="28"/>
          <w:szCs w:val="28"/>
        </w:rPr>
      </w:pPr>
      <w:r w:rsidRPr="00476E32">
        <w:rPr>
          <w:sz w:val="28"/>
          <w:szCs w:val="28"/>
        </w:rPr>
        <w:t xml:space="preserve"> - </w:t>
      </w:r>
      <w:r w:rsidRPr="00476E32">
        <w:rPr>
          <w:rFonts w:eastAsia="Times New Roman CYR" w:cs="Times New Roman CYR"/>
          <w:sz w:val="28"/>
          <w:szCs w:val="28"/>
        </w:rPr>
        <w:t>контракт с руководителем юридического лица либо выписка из ко</w:t>
      </w:r>
      <w:r w:rsidRPr="00476E32">
        <w:rPr>
          <w:rFonts w:eastAsia="Times New Roman CYR" w:cs="Times New Roman CYR"/>
          <w:sz w:val="28"/>
          <w:szCs w:val="28"/>
        </w:rPr>
        <w:t>н</w:t>
      </w:r>
      <w:r w:rsidRPr="00476E32">
        <w:rPr>
          <w:rFonts w:eastAsia="Times New Roman CYR" w:cs="Times New Roman CYR"/>
          <w:sz w:val="28"/>
          <w:szCs w:val="28"/>
        </w:rPr>
        <w:t>тракта, содержащего срок его действия, а также права и обязанности руковод</w:t>
      </w:r>
      <w:r w:rsidRPr="00476E32">
        <w:rPr>
          <w:rFonts w:eastAsia="Times New Roman CYR" w:cs="Times New Roman CYR"/>
          <w:sz w:val="28"/>
          <w:szCs w:val="28"/>
        </w:rPr>
        <w:t>и</w:t>
      </w:r>
      <w:r w:rsidRPr="00476E32">
        <w:rPr>
          <w:rFonts w:eastAsia="Times New Roman CYR" w:cs="Times New Roman CYR"/>
          <w:sz w:val="28"/>
          <w:szCs w:val="28"/>
        </w:rPr>
        <w:t xml:space="preserve">теля – предоставляется в случае, если в уставе срок полномочий руководителя определяется как </w:t>
      </w:r>
      <w:r w:rsidRPr="00476E32">
        <w:rPr>
          <w:sz w:val="28"/>
          <w:szCs w:val="28"/>
        </w:rPr>
        <w:t>«</w:t>
      </w:r>
      <w:r w:rsidRPr="00476E32">
        <w:rPr>
          <w:rFonts w:eastAsia="Times New Roman CYR" w:cs="Times New Roman CYR"/>
          <w:sz w:val="28"/>
          <w:szCs w:val="28"/>
        </w:rPr>
        <w:t>определенный контрактом</w:t>
      </w:r>
      <w:r w:rsidRPr="00476E32">
        <w:rPr>
          <w:sz w:val="28"/>
          <w:szCs w:val="28"/>
        </w:rPr>
        <w:t>»;</w:t>
      </w:r>
    </w:p>
    <w:p w:rsidR="004F3243" w:rsidRPr="00476E32" w:rsidRDefault="004F3243" w:rsidP="00955829">
      <w:pPr>
        <w:spacing w:line="228" w:lineRule="auto"/>
        <w:ind w:firstLine="709"/>
        <w:jc w:val="both"/>
        <w:rPr>
          <w:rFonts w:eastAsia="Times New Roman CYR" w:cs="Times New Roman CYR"/>
          <w:sz w:val="28"/>
          <w:szCs w:val="28"/>
        </w:rPr>
      </w:pPr>
      <w:r w:rsidRPr="00476E32">
        <w:rPr>
          <w:sz w:val="28"/>
          <w:szCs w:val="28"/>
        </w:rPr>
        <w:t xml:space="preserve">- </w:t>
      </w:r>
      <w:r w:rsidRPr="00476E32">
        <w:rPr>
          <w:rFonts w:eastAsia="Times New Roman CYR" w:cs="Times New Roman CYR"/>
          <w:sz w:val="28"/>
          <w:szCs w:val="28"/>
        </w:rPr>
        <w:t>приказ (распоряжение) о назначении руководителя – в случае, если п</w:t>
      </w:r>
      <w:r w:rsidRPr="00476E32">
        <w:rPr>
          <w:rFonts w:eastAsia="Times New Roman CYR" w:cs="Times New Roman CYR"/>
          <w:sz w:val="28"/>
          <w:szCs w:val="28"/>
        </w:rPr>
        <w:t>о</w:t>
      </w:r>
      <w:r w:rsidRPr="00476E32">
        <w:rPr>
          <w:rFonts w:eastAsia="Times New Roman CYR" w:cs="Times New Roman CYR"/>
          <w:sz w:val="28"/>
          <w:szCs w:val="28"/>
        </w:rPr>
        <w:t>лучателем услуг является учреждение, казенное или унитарное предприятие.</w:t>
      </w:r>
    </w:p>
    <w:p w:rsidR="004F3243" w:rsidRDefault="002C6A8F" w:rsidP="00955829">
      <w:pPr>
        <w:snapToGrid w:val="0"/>
        <w:spacing w:line="228" w:lineRule="auto"/>
        <w:ind w:firstLine="709"/>
        <w:jc w:val="both"/>
        <w:rPr>
          <w:rFonts w:eastAsia="Times New Roman CYR" w:cs="Times New Roman CYR"/>
          <w:sz w:val="28"/>
          <w:szCs w:val="28"/>
        </w:rPr>
      </w:pPr>
      <w:r w:rsidRPr="00476E32">
        <w:rPr>
          <w:sz w:val="28"/>
          <w:szCs w:val="28"/>
        </w:rPr>
        <w:lastRenderedPageBreak/>
        <w:t>5</w:t>
      </w:r>
      <w:r w:rsidR="004F3243" w:rsidRPr="00476E32">
        <w:rPr>
          <w:sz w:val="28"/>
          <w:szCs w:val="28"/>
        </w:rPr>
        <w:t>) д</w:t>
      </w:r>
      <w:r w:rsidR="004F3243" w:rsidRPr="00476E32">
        <w:rPr>
          <w:rFonts w:eastAsia="Times New Roman CYR" w:cs="Times New Roman CYR"/>
          <w:sz w:val="28"/>
          <w:szCs w:val="28"/>
        </w:rPr>
        <w:t>окумент, подтверждающий полномочия представителя юридического ли</w:t>
      </w:r>
      <w:r w:rsidR="00675C17">
        <w:rPr>
          <w:rFonts w:eastAsia="Times New Roman CYR" w:cs="Times New Roman CYR"/>
          <w:sz w:val="28"/>
          <w:szCs w:val="28"/>
        </w:rPr>
        <w:t>ца (для юридических лиц);</w:t>
      </w:r>
    </w:p>
    <w:p w:rsidR="00675C17" w:rsidRDefault="00675C17" w:rsidP="00955829">
      <w:pPr>
        <w:snapToGrid w:val="0"/>
        <w:spacing w:line="228" w:lineRule="auto"/>
        <w:ind w:firstLine="709"/>
        <w:jc w:val="both"/>
        <w:rPr>
          <w:rFonts w:eastAsia="Times New Roman CYR" w:cs="Times New Roman CYR"/>
          <w:sz w:val="28"/>
          <w:szCs w:val="28"/>
        </w:rPr>
      </w:pPr>
      <w:r w:rsidRPr="00675C17">
        <w:rPr>
          <w:rFonts w:eastAsia="Times New Roman CYR" w:cs="Times New Roman CYR"/>
          <w:sz w:val="28"/>
          <w:szCs w:val="28"/>
        </w:rPr>
        <w:t xml:space="preserve">6) </w:t>
      </w:r>
      <w:r>
        <w:rPr>
          <w:rFonts w:eastAsia="Times New Roman CYR" w:cs="Times New Roman CYR"/>
          <w:sz w:val="28"/>
          <w:szCs w:val="28"/>
        </w:rPr>
        <w:t>проект задания на разработку документации по планировке территории</w:t>
      </w:r>
      <w:r w:rsidR="0090137E">
        <w:rPr>
          <w:rFonts w:eastAsia="Times New Roman CYR" w:cs="Times New Roman CYR"/>
          <w:sz w:val="28"/>
          <w:szCs w:val="28"/>
        </w:rPr>
        <w:t xml:space="preserve"> по форме, утвержденной постановлением Правительства РФ от 02.02.2024 №112</w:t>
      </w:r>
      <w:r w:rsidR="00EF50DA">
        <w:rPr>
          <w:rFonts w:eastAsia="Times New Roman CYR" w:cs="Times New Roman CYR"/>
          <w:sz w:val="28"/>
          <w:szCs w:val="28"/>
        </w:rPr>
        <w:t>, содержащий следующие сведения:</w:t>
      </w:r>
    </w:p>
    <w:p w:rsidR="00EF50DA" w:rsidRPr="00EF50DA" w:rsidRDefault="00EF50DA" w:rsidP="00955829">
      <w:pPr>
        <w:pStyle w:val="ConsPlusNormal"/>
        <w:spacing w:line="228"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EF50DA">
        <w:rPr>
          <w:rFonts w:ascii="Times New Roman" w:hAnsi="Times New Roman" w:cs="Times New Roman"/>
          <w:sz w:val="28"/>
          <w:szCs w:val="28"/>
        </w:rPr>
        <w:t xml:space="preserve">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rsidR="00EF50DA" w:rsidRPr="00EF50DA" w:rsidRDefault="00EF50DA" w:rsidP="00955829">
      <w:pPr>
        <w:pStyle w:val="ConsPlusNormal"/>
        <w:spacing w:line="228"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EF50DA">
        <w:rPr>
          <w:rFonts w:ascii="Times New Roman" w:hAnsi="Times New Roman" w:cs="Times New Roman"/>
          <w:sz w:val="28"/>
          <w:szCs w:val="28"/>
        </w:rPr>
        <w:t xml:space="preserve"> информация об инициаторе;</w:t>
      </w:r>
    </w:p>
    <w:p w:rsidR="00EF50DA" w:rsidRPr="00EF50DA" w:rsidRDefault="00EF50DA" w:rsidP="00955829">
      <w:pPr>
        <w:pStyle w:val="ConsPlusNormal"/>
        <w:spacing w:line="228"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EF50DA">
        <w:rPr>
          <w:rFonts w:ascii="Times New Roman" w:hAnsi="Times New Roman" w:cs="Times New Roman"/>
          <w:sz w:val="28"/>
          <w:szCs w:val="28"/>
        </w:rPr>
        <w:t xml:space="preserve"> источник финансирования работ по подготовке документации по планировке территории;</w:t>
      </w:r>
    </w:p>
    <w:p w:rsidR="00EF50DA" w:rsidRPr="00EF50DA" w:rsidRDefault="00EF50DA" w:rsidP="00955829">
      <w:pPr>
        <w:pStyle w:val="ConsPlusNormal"/>
        <w:spacing w:line="228"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EF50DA">
        <w:rPr>
          <w:rFonts w:ascii="Times New Roman" w:hAnsi="Times New Roman" w:cs="Times New Roman"/>
          <w:sz w:val="28"/>
          <w:szCs w:val="28"/>
        </w:rPr>
        <w:t xml:space="preserve"> 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p>
    <w:p w:rsidR="00EF50DA" w:rsidRPr="00EF50DA" w:rsidRDefault="00EF50DA" w:rsidP="00955829">
      <w:pPr>
        <w:pStyle w:val="ConsPlusNormal"/>
        <w:spacing w:line="228"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EF50DA">
        <w:rPr>
          <w:rFonts w:ascii="Times New Roman" w:hAnsi="Times New Roman" w:cs="Times New Roman"/>
          <w:sz w:val="28"/>
          <w:szCs w:val="28"/>
        </w:rPr>
        <w:t xml:space="preserve"> 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p w:rsidR="00EF50DA" w:rsidRPr="00EF50DA" w:rsidRDefault="00EF50DA" w:rsidP="00955829">
      <w:pPr>
        <w:pStyle w:val="ConsPlusNormal"/>
        <w:spacing w:line="228"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EF50DA">
        <w:rPr>
          <w:rFonts w:ascii="Times New Roman" w:hAnsi="Times New Roman" w:cs="Times New Roman"/>
          <w:sz w:val="28"/>
          <w:szCs w:val="28"/>
        </w:rPr>
        <w:t xml:space="preserve"> состав документации по планировке территории;</w:t>
      </w:r>
    </w:p>
    <w:p w:rsidR="00EF50DA" w:rsidRPr="00EF50DA" w:rsidRDefault="00EF50DA" w:rsidP="00955829">
      <w:pPr>
        <w:pStyle w:val="ConsPlusNormal"/>
        <w:spacing w:line="228"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EF50DA">
        <w:rPr>
          <w:rFonts w:ascii="Times New Roman" w:hAnsi="Times New Roman" w:cs="Times New Roman"/>
          <w:sz w:val="28"/>
          <w:szCs w:val="28"/>
        </w:rPr>
        <w:t xml:space="preserve"> 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p w:rsidR="00EF50DA" w:rsidRPr="00EF50DA" w:rsidRDefault="00EF50DA" w:rsidP="00955829">
      <w:pPr>
        <w:snapToGrid w:val="0"/>
        <w:spacing w:line="228" w:lineRule="auto"/>
        <w:ind w:firstLine="709"/>
        <w:jc w:val="both"/>
        <w:rPr>
          <w:rFonts w:eastAsia="Times New Roman CYR"/>
          <w:sz w:val="28"/>
          <w:szCs w:val="28"/>
        </w:rPr>
      </w:pPr>
      <w:r>
        <w:rPr>
          <w:sz w:val="28"/>
          <w:szCs w:val="28"/>
        </w:rPr>
        <w:t>-</w:t>
      </w:r>
      <w:r w:rsidRPr="00EF50DA">
        <w:rPr>
          <w:sz w:val="28"/>
          <w:szCs w:val="28"/>
        </w:rPr>
        <w:t xml:space="preserve"> цель подготовки документации по планировке территории.</w:t>
      </w:r>
    </w:p>
    <w:p w:rsidR="00675C17" w:rsidRDefault="00675C17" w:rsidP="00955829">
      <w:pPr>
        <w:snapToGrid w:val="0"/>
        <w:spacing w:line="228" w:lineRule="auto"/>
        <w:ind w:firstLine="709"/>
        <w:jc w:val="both"/>
        <w:rPr>
          <w:rFonts w:eastAsia="Times New Roman CYR" w:cs="Times New Roman CYR"/>
          <w:sz w:val="28"/>
          <w:szCs w:val="28"/>
        </w:rPr>
      </w:pPr>
      <w:r>
        <w:rPr>
          <w:rFonts w:eastAsia="Times New Roman CYR" w:cs="Times New Roman CYR"/>
          <w:sz w:val="28"/>
          <w:szCs w:val="28"/>
        </w:rPr>
        <w:t>7) проект задания на выполнение инженерных изысканий, в случае если необходимость выполнения инженерных изысканий предусмотрена постано</w:t>
      </w:r>
      <w:r>
        <w:rPr>
          <w:rFonts w:eastAsia="Times New Roman CYR" w:cs="Times New Roman CYR"/>
          <w:sz w:val="28"/>
          <w:szCs w:val="28"/>
        </w:rPr>
        <w:t>в</w:t>
      </w:r>
      <w:r>
        <w:rPr>
          <w:rFonts w:eastAsia="Times New Roman CYR" w:cs="Times New Roman CYR"/>
          <w:sz w:val="28"/>
          <w:szCs w:val="28"/>
        </w:rPr>
        <w:t>лением Правительства РФ</w:t>
      </w:r>
      <w:r w:rsidR="0090137E">
        <w:rPr>
          <w:rFonts w:eastAsia="Times New Roman CYR" w:cs="Times New Roman CYR"/>
          <w:sz w:val="28"/>
          <w:szCs w:val="28"/>
        </w:rPr>
        <w:t xml:space="preserve"> от </w:t>
      </w:r>
      <w:r>
        <w:rPr>
          <w:rFonts w:eastAsia="Times New Roman CYR" w:cs="Times New Roman CYR"/>
          <w:sz w:val="28"/>
          <w:szCs w:val="28"/>
        </w:rPr>
        <w:t>31.03.2017 №</w:t>
      </w:r>
      <w:r w:rsidR="0090137E">
        <w:rPr>
          <w:rFonts w:eastAsia="Times New Roman CYR" w:cs="Times New Roman CYR"/>
          <w:sz w:val="28"/>
          <w:szCs w:val="28"/>
        </w:rPr>
        <w:t>402 «Об утверждении Правил в</w:t>
      </w:r>
      <w:r w:rsidR="0090137E">
        <w:rPr>
          <w:rFonts w:eastAsia="Times New Roman CYR" w:cs="Times New Roman CYR"/>
          <w:sz w:val="28"/>
          <w:szCs w:val="28"/>
        </w:rPr>
        <w:t>ы</w:t>
      </w:r>
      <w:r w:rsidR="0090137E">
        <w:rPr>
          <w:rFonts w:eastAsia="Times New Roman CYR" w:cs="Times New Roman CYR"/>
          <w:sz w:val="28"/>
          <w:szCs w:val="28"/>
        </w:rPr>
        <w:t>полнения инженерных изысканий, необходимых для подготовки документации по планировке территории, перечня видов инженерных изысканий, необход</w:t>
      </w:r>
      <w:r w:rsidR="0090137E">
        <w:rPr>
          <w:rFonts w:eastAsia="Times New Roman CYR" w:cs="Times New Roman CYR"/>
          <w:sz w:val="28"/>
          <w:szCs w:val="28"/>
        </w:rPr>
        <w:t>и</w:t>
      </w:r>
      <w:r w:rsidR="0090137E">
        <w:rPr>
          <w:rFonts w:eastAsia="Times New Roman CYR" w:cs="Times New Roman CYR"/>
          <w:sz w:val="28"/>
          <w:szCs w:val="28"/>
        </w:rPr>
        <w:t>мых для подготовки документации по планировке территории, и о внесении изменений в постановление Правительства Российской Федерации от 19 января 2006 г. №20»;</w:t>
      </w:r>
    </w:p>
    <w:p w:rsidR="0090137E" w:rsidRPr="00675C17" w:rsidRDefault="0090137E" w:rsidP="00955829">
      <w:pPr>
        <w:snapToGrid w:val="0"/>
        <w:spacing w:line="228" w:lineRule="auto"/>
        <w:ind w:firstLine="709"/>
        <w:jc w:val="both"/>
        <w:rPr>
          <w:rFonts w:eastAsia="Times New Roman CYR" w:cs="Times New Roman CYR"/>
          <w:sz w:val="28"/>
          <w:szCs w:val="28"/>
        </w:rPr>
      </w:pPr>
      <w:r>
        <w:rPr>
          <w:rFonts w:eastAsia="Times New Roman CYR" w:cs="Times New Roman CYR"/>
          <w:sz w:val="28"/>
          <w:szCs w:val="28"/>
        </w:rPr>
        <w:t xml:space="preserve">8) обоснование отсутствия необходимости выполнения инженерных изысканий (в случае отсутствия необходимости). </w:t>
      </w:r>
    </w:p>
    <w:p w:rsidR="004F3243" w:rsidRPr="00476E32" w:rsidRDefault="004F3243" w:rsidP="00955829">
      <w:pPr>
        <w:spacing w:line="228" w:lineRule="auto"/>
        <w:ind w:firstLine="709"/>
        <w:jc w:val="both"/>
        <w:rPr>
          <w:sz w:val="28"/>
          <w:szCs w:val="28"/>
        </w:rPr>
      </w:pPr>
      <w:r w:rsidRPr="00476E32">
        <w:rPr>
          <w:sz w:val="28"/>
          <w:szCs w:val="28"/>
        </w:rPr>
        <w:t>2. Докуме</w:t>
      </w:r>
      <w:r w:rsidR="00FB5D07" w:rsidRPr="00476E32">
        <w:rPr>
          <w:sz w:val="28"/>
          <w:szCs w:val="28"/>
        </w:rPr>
        <w:t>нты, предусмотренные пунктами 2-5</w:t>
      </w:r>
      <w:r w:rsidRPr="00476E32">
        <w:rPr>
          <w:sz w:val="28"/>
          <w:szCs w:val="28"/>
        </w:rPr>
        <w:t xml:space="preserve"> части 1 настоящей статьи, предоставляются для обозрения и подлежат возврату заявителю.</w:t>
      </w:r>
    </w:p>
    <w:p w:rsidR="004F3243" w:rsidRPr="00476E32" w:rsidRDefault="004F3243" w:rsidP="00955829">
      <w:pPr>
        <w:spacing w:line="228" w:lineRule="auto"/>
        <w:ind w:firstLine="709"/>
        <w:jc w:val="both"/>
        <w:rPr>
          <w:sz w:val="28"/>
          <w:szCs w:val="28"/>
        </w:rPr>
      </w:pPr>
      <w:r w:rsidRPr="00476E32">
        <w:rPr>
          <w:sz w:val="28"/>
          <w:szCs w:val="28"/>
        </w:rPr>
        <w:t>В случае если копии документов не заверены в установленном порядке, вместе с копиями предъявляются оригиналы.</w:t>
      </w:r>
    </w:p>
    <w:p w:rsidR="004F3243" w:rsidRDefault="007E440F" w:rsidP="00955829">
      <w:pPr>
        <w:spacing w:line="228" w:lineRule="auto"/>
        <w:ind w:firstLine="709"/>
        <w:jc w:val="both"/>
        <w:rPr>
          <w:sz w:val="28"/>
          <w:szCs w:val="28"/>
        </w:rPr>
      </w:pPr>
      <w:r w:rsidRPr="00476E32">
        <w:rPr>
          <w:sz w:val="28"/>
          <w:szCs w:val="28"/>
        </w:rPr>
        <w:t>Документы,</w:t>
      </w:r>
      <w:r w:rsidR="002C6A8F" w:rsidRPr="00476E32">
        <w:rPr>
          <w:sz w:val="28"/>
          <w:szCs w:val="28"/>
        </w:rPr>
        <w:t xml:space="preserve"> указанные в пунктах 1</w:t>
      </w:r>
      <w:r w:rsidR="0090137E">
        <w:rPr>
          <w:sz w:val="28"/>
          <w:szCs w:val="28"/>
        </w:rPr>
        <w:t>-8</w:t>
      </w:r>
      <w:r w:rsidR="003F4BD4">
        <w:rPr>
          <w:sz w:val="28"/>
          <w:szCs w:val="28"/>
        </w:rPr>
        <w:t xml:space="preserve"> -</w:t>
      </w:r>
      <w:r w:rsidR="004F3243" w:rsidRPr="00476E32">
        <w:rPr>
          <w:sz w:val="28"/>
          <w:szCs w:val="28"/>
        </w:rPr>
        <w:t xml:space="preserve"> предоставляются заявителем сам</w:t>
      </w:r>
      <w:r w:rsidR="004F3243" w:rsidRPr="00476E32">
        <w:rPr>
          <w:sz w:val="28"/>
          <w:szCs w:val="28"/>
        </w:rPr>
        <w:t>о</w:t>
      </w:r>
      <w:r w:rsidR="004F3243" w:rsidRPr="00476E32">
        <w:rPr>
          <w:sz w:val="28"/>
          <w:szCs w:val="28"/>
        </w:rPr>
        <w:t>стоятельно.</w:t>
      </w:r>
    </w:p>
    <w:p w:rsidR="00B50720" w:rsidRPr="00476E32" w:rsidRDefault="00B50720" w:rsidP="00955829">
      <w:pPr>
        <w:spacing w:line="228" w:lineRule="auto"/>
        <w:ind w:firstLine="709"/>
        <w:jc w:val="both"/>
        <w:rPr>
          <w:sz w:val="28"/>
          <w:szCs w:val="28"/>
        </w:rPr>
      </w:pPr>
      <w:r>
        <w:rPr>
          <w:sz w:val="28"/>
          <w:szCs w:val="28"/>
        </w:rPr>
        <w:t>3. Решение о подготовке документации по планировке территории пр</w:t>
      </w:r>
      <w:r>
        <w:rPr>
          <w:sz w:val="28"/>
          <w:szCs w:val="28"/>
        </w:rPr>
        <w:t>и</w:t>
      </w:r>
      <w:r>
        <w:rPr>
          <w:sz w:val="28"/>
          <w:szCs w:val="28"/>
        </w:rPr>
        <w:t>нимается в форме распорядительного акта уполномоченного органа (постано</w:t>
      </w:r>
      <w:r>
        <w:rPr>
          <w:sz w:val="28"/>
          <w:szCs w:val="28"/>
        </w:rPr>
        <w:t>в</w:t>
      </w:r>
      <w:r>
        <w:rPr>
          <w:sz w:val="28"/>
          <w:szCs w:val="28"/>
        </w:rPr>
        <w:t>ления). Задание на выполнение инженерных изысканий, необходимых для по</w:t>
      </w:r>
      <w:r>
        <w:rPr>
          <w:sz w:val="28"/>
          <w:szCs w:val="28"/>
        </w:rPr>
        <w:t>д</w:t>
      </w:r>
      <w:r>
        <w:rPr>
          <w:sz w:val="28"/>
          <w:szCs w:val="28"/>
        </w:rPr>
        <w:t>готовки документации по планировке территории (в случае необходимости в</w:t>
      </w:r>
      <w:r>
        <w:rPr>
          <w:sz w:val="28"/>
          <w:szCs w:val="28"/>
        </w:rPr>
        <w:t>ы</w:t>
      </w:r>
      <w:r>
        <w:rPr>
          <w:sz w:val="28"/>
          <w:szCs w:val="28"/>
        </w:rPr>
        <w:t xml:space="preserve">полнения таких изысканий), утверждается одновременно с принятием решения о подготовке документации по планировке территории.  </w:t>
      </w:r>
    </w:p>
    <w:p w:rsidR="00290821" w:rsidRPr="00476E32" w:rsidRDefault="00B50720" w:rsidP="00955829">
      <w:pPr>
        <w:shd w:val="clear" w:color="auto" w:fill="FFFFFF"/>
        <w:overflowPunct/>
        <w:autoSpaceDE/>
        <w:spacing w:line="228" w:lineRule="auto"/>
        <w:ind w:firstLine="709"/>
        <w:jc w:val="both"/>
        <w:textAlignment w:val="auto"/>
        <w:rPr>
          <w:sz w:val="28"/>
          <w:szCs w:val="28"/>
          <w:lang w:eastAsia="ru-RU"/>
        </w:rPr>
      </w:pPr>
      <w:r>
        <w:rPr>
          <w:sz w:val="28"/>
          <w:szCs w:val="28"/>
          <w:lang w:eastAsia="ru-RU"/>
        </w:rPr>
        <w:lastRenderedPageBreak/>
        <w:t>4</w:t>
      </w:r>
      <w:r w:rsidR="00772F86" w:rsidRPr="00476E32">
        <w:rPr>
          <w:sz w:val="28"/>
          <w:szCs w:val="28"/>
          <w:lang w:eastAsia="ru-RU"/>
        </w:rPr>
        <w:t xml:space="preserve">. </w:t>
      </w:r>
      <w:r w:rsidR="00CE71AF" w:rsidRPr="00476E32">
        <w:rPr>
          <w:sz w:val="28"/>
          <w:szCs w:val="28"/>
          <w:lang w:eastAsia="ru-RU"/>
        </w:rPr>
        <w:t>Р</w:t>
      </w:r>
      <w:r w:rsidR="00290821" w:rsidRPr="00476E32">
        <w:rPr>
          <w:sz w:val="28"/>
          <w:szCs w:val="28"/>
          <w:lang w:eastAsia="ru-RU"/>
        </w:rPr>
        <w:t>ешение подлежит опубликованию в порядке, установленном для оф</w:t>
      </w:r>
      <w:r w:rsidR="00290821" w:rsidRPr="00476E32">
        <w:rPr>
          <w:sz w:val="28"/>
          <w:szCs w:val="28"/>
          <w:lang w:eastAsia="ru-RU"/>
        </w:rPr>
        <w:t>и</w:t>
      </w:r>
      <w:r w:rsidR="00290821" w:rsidRPr="00476E32">
        <w:rPr>
          <w:sz w:val="28"/>
          <w:szCs w:val="28"/>
          <w:lang w:eastAsia="ru-RU"/>
        </w:rPr>
        <w:t>циального опубликования муниципальных правовых актов, иной официальной информации, в течение трех дней со дня принятия такого решения и размещ</w:t>
      </w:r>
      <w:r w:rsidR="00290821" w:rsidRPr="00476E32">
        <w:rPr>
          <w:sz w:val="28"/>
          <w:szCs w:val="28"/>
          <w:lang w:eastAsia="ru-RU"/>
        </w:rPr>
        <w:t>а</w:t>
      </w:r>
      <w:r w:rsidR="00290821" w:rsidRPr="00476E32">
        <w:rPr>
          <w:sz w:val="28"/>
          <w:szCs w:val="28"/>
          <w:lang w:eastAsia="ru-RU"/>
        </w:rPr>
        <w:t>ется на официальном сайте поселения (при наличии официального сайта пос</w:t>
      </w:r>
      <w:r w:rsidR="00290821" w:rsidRPr="00476E32">
        <w:rPr>
          <w:sz w:val="28"/>
          <w:szCs w:val="28"/>
          <w:lang w:eastAsia="ru-RU"/>
        </w:rPr>
        <w:t>е</w:t>
      </w:r>
      <w:r w:rsidR="00290821" w:rsidRPr="00476E32">
        <w:rPr>
          <w:sz w:val="28"/>
          <w:szCs w:val="28"/>
          <w:lang w:eastAsia="ru-RU"/>
        </w:rPr>
        <w:t xml:space="preserve">ления) или на официальном сайте </w:t>
      </w:r>
      <w:r w:rsidR="00CE71AF" w:rsidRPr="00476E32">
        <w:rPr>
          <w:sz w:val="28"/>
          <w:szCs w:val="28"/>
          <w:lang w:eastAsia="ru-RU"/>
        </w:rPr>
        <w:t>Администрации Песчанокопского района</w:t>
      </w:r>
      <w:r w:rsidR="00290821" w:rsidRPr="00476E32">
        <w:rPr>
          <w:sz w:val="28"/>
          <w:szCs w:val="28"/>
          <w:lang w:eastAsia="ru-RU"/>
        </w:rPr>
        <w:t xml:space="preserve"> в сети "Интернет".</w:t>
      </w:r>
    </w:p>
    <w:p w:rsidR="00006F32" w:rsidRPr="00476E32" w:rsidRDefault="00B50720" w:rsidP="00955829">
      <w:pPr>
        <w:shd w:val="clear" w:color="auto" w:fill="FFFFFF"/>
        <w:overflowPunct/>
        <w:autoSpaceDE/>
        <w:spacing w:line="228" w:lineRule="auto"/>
        <w:ind w:firstLine="709"/>
        <w:jc w:val="both"/>
        <w:textAlignment w:val="auto"/>
        <w:rPr>
          <w:sz w:val="28"/>
          <w:szCs w:val="28"/>
          <w:lang w:eastAsia="ru-RU"/>
        </w:rPr>
      </w:pPr>
      <w:r>
        <w:rPr>
          <w:sz w:val="28"/>
          <w:szCs w:val="28"/>
          <w:shd w:val="clear" w:color="auto" w:fill="FFFFFF"/>
        </w:rPr>
        <w:t>5</w:t>
      </w:r>
      <w:r w:rsidR="00772F86" w:rsidRPr="00476E32">
        <w:rPr>
          <w:sz w:val="28"/>
          <w:szCs w:val="28"/>
          <w:shd w:val="clear" w:color="auto" w:fill="FFFFFF"/>
        </w:rPr>
        <w:t xml:space="preserve">. </w:t>
      </w:r>
      <w:r w:rsidR="00006F32" w:rsidRPr="00476E32">
        <w:rPr>
          <w:sz w:val="28"/>
          <w:szCs w:val="28"/>
          <w:shd w:val="clear" w:color="auto" w:fill="FFFFFF"/>
        </w:rPr>
        <w:t>Со дня опубликования решения о подготовке документации по план</w:t>
      </w:r>
      <w:r w:rsidR="00006F32" w:rsidRPr="00476E32">
        <w:rPr>
          <w:sz w:val="28"/>
          <w:szCs w:val="28"/>
          <w:shd w:val="clear" w:color="auto" w:fill="FFFFFF"/>
        </w:rPr>
        <w:t>и</w:t>
      </w:r>
      <w:r w:rsidR="00006F32" w:rsidRPr="00476E32">
        <w:rPr>
          <w:sz w:val="28"/>
          <w:szCs w:val="28"/>
          <w:shd w:val="clear" w:color="auto" w:fill="FFFFFF"/>
        </w:rPr>
        <w:t>ровке территории физические или юридические лица вправе представить в о</w:t>
      </w:r>
      <w:r w:rsidR="00006F32" w:rsidRPr="00476E32">
        <w:rPr>
          <w:sz w:val="28"/>
          <w:szCs w:val="28"/>
          <w:shd w:val="clear" w:color="auto" w:fill="FFFFFF"/>
        </w:rPr>
        <w:t>р</w:t>
      </w:r>
      <w:r w:rsidR="00006F32" w:rsidRPr="00476E32">
        <w:rPr>
          <w:sz w:val="28"/>
          <w:szCs w:val="28"/>
          <w:shd w:val="clear" w:color="auto" w:fill="FFFFFF"/>
        </w:rPr>
        <w:t>ган местного самоуправления поселения свои предложения о порядке, сроках подготовки и содержании документации по планировке территории.</w:t>
      </w:r>
    </w:p>
    <w:p w:rsidR="00A94657" w:rsidRPr="00476E32" w:rsidRDefault="00B50720" w:rsidP="00955829">
      <w:pPr>
        <w:overflowPunct/>
        <w:autoSpaceDE/>
        <w:spacing w:line="228" w:lineRule="auto"/>
        <w:ind w:firstLine="709"/>
        <w:jc w:val="both"/>
        <w:textAlignment w:val="auto"/>
        <w:rPr>
          <w:sz w:val="28"/>
          <w:szCs w:val="28"/>
          <w:lang w:eastAsia="ru-RU"/>
        </w:rPr>
      </w:pPr>
      <w:r>
        <w:rPr>
          <w:sz w:val="28"/>
          <w:szCs w:val="28"/>
          <w:lang w:eastAsia="ru-RU"/>
        </w:rPr>
        <w:t>6</w:t>
      </w:r>
      <w:r w:rsidR="00772F86" w:rsidRPr="00476E32">
        <w:rPr>
          <w:sz w:val="28"/>
          <w:szCs w:val="28"/>
          <w:lang w:eastAsia="ru-RU"/>
        </w:rPr>
        <w:t xml:space="preserve">. </w:t>
      </w:r>
      <w:r w:rsidR="00A94657" w:rsidRPr="00476E32">
        <w:rPr>
          <w:sz w:val="28"/>
          <w:szCs w:val="28"/>
          <w:lang w:eastAsia="ru-RU"/>
        </w:rPr>
        <w:t>В случае принятия решения о подготовке документации по планировке территории орган местного самоуправления муниципального района в течение десяти дней со дня принятия такого решения направляют уведомление о прин</w:t>
      </w:r>
      <w:r w:rsidR="00A94657" w:rsidRPr="00476E32">
        <w:rPr>
          <w:sz w:val="28"/>
          <w:szCs w:val="28"/>
          <w:lang w:eastAsia="ru-RU"/>
        </w:rPr>
        <w:t>я</w:t>
      </w:r>
      <w:r w:rsidR="00A94657" w:rsidRPr="00476E32">
        <w:rPr>
          <w:sz w:val="28"/>
          <w:szCs w:val="28"/>
          <w:lang w:eastAsia="ru-RU"/>
        </w:rPr>
        <w:t>том решении главе</w:t>
      </w:r>
      <w:r w:rsidR="005F322C">
        <w:rPr>
          <w:sz w:val="28"/>
          <w:szCs w:val="28"/>
          <w:lang w:eastAsia="ru-RU"/>
        </w:rPr>
        <w:t xml:space="preserve"> администрации</w:t>
      </w:r>
      <w:r w:rsidR="00A94657" w:rsidRPr="00476E32">
        <w:rPr>
          <w:sz w:val="28"/>
          <w:szCs w:val="28"/>
          <w:lang w:eastAsia="ru-RU"/>
        </w:rPr>
        <w:t xml:space="preserve"> поселения, применительно к территории</w:t>
      </w:r>
      <w:r w:rsidR="003F4BD4">
        <w:rPr>
          <w:sz w:val="28"/>
          <w:szCs w:val="28"/>
          <w:lang w:eastAsia="ru-RU"/>
        </w:rPr>
        <w:t>,</w:t>
      </w:r>
      <w:r w:rsidR="00A94657" w:rsidRPr="00476E32">
        <w:rPr>
          <w:sz w:val="28"/>
          <w:szCs w:val="28"/>
          <w:lang w:eastAsia="ru-RU"/>
        </w:rPr>
        <w:t xml:space="preserve"> которого принято такое решение.</w:t>
      </w:r>
    </w:p>
    <w:p w:rsidR="00A94657" w:rsidRPr="00476E32" w:rsidRDefault="00A94657" w:rsidP="00955829">
      <w:pPr>
        <w:overflowPunct/>
        <w:autoSpaceDE/>
        <w:spacing w:line="228" w:lineRule="auto"/>
        <w:ind w:firstLine="547"/>
        <w:jc w:val="both"/>
        <w:textAlignment w:val="auto"/>
        <w:rPr>
          <w:sz w:val="28"/>
          <w:szCs w:val="28"/>
          <w:lang w:eastAsia="ru-RU"/>
        </w:rPr>
      </w:pPr>
    </w:p>
    <w:p w:rsidR="00FC144B" w:rsidRDefault="0001240C" w:rsidP="00955829">
      <w:pPr>
        <w:pStyle w:val="af0"/>
        <w:spacing w:line="228" w:lineRule="auto"/>
        <w:ind w:firstLine="709"/>
        <w:jc w:val="both"/>
        <w:rPr>
          <w:rFonts w:ascii="Times New Roman" w:hAnsi="Times New Roman"/>
          <w:b/>
          <w:sz w:val="28"/>
          <w:szCs w:val="28"/>
        </w:rPr>
      </w:pPr>
      <w:r>
        <w:rPr>
          <w:rFonts w:ascii="Times New Roman" w:hAnsi="Times New Roman"/>
          <w:sz w:val="28"/>
          <w:szCs w:val="28"/>
        </w:rPr>
        <w:t>Статья 8</w:t>
      </w:r>
      <w:r w:rsidR="00FC144B">
        <w:rPr>
          <w:rFonts w:ascii="Times New Roman" w:hAnsi="Times New Roman"/>
          <w:sz w:val="28"/>
          <w:szCs w:val="28"/>
        </w:rPr>
        <w:t xml:space="preserve">. </w:t>
      </w:r>
      <w:r w:rsidR="00FC144B" w:rsidRPr="0043336E">
        <w:rPr>
          <w:rFonts w:ascii="Times New Roman" w:hAnsi="Times New Roman"/>
          <w:b/>
          <w:sz w:val="28"/>
          <w:szCs w:val="28"/>
        </w:rPr>
        <w:t>Исчерпывающий перечень оснований для отказа в приеме документов, необходимых для предоставления</w:t>
      </w:r>
      <w:r w:rsidR="00FC144B">
        <w:rPr>
          <w:rFonts w:ascii="Times New Roman" w:hAnsi="Times New Roman"/>
          <w:b/>
          <w:sz w:val="28"/>
          <w:szCs w:val="28"/>
        </w:rPr>
        <w:t xml:space="preserve"> муниципальной услуги</w:t>
      </w:r>
    </w:p>
    <w:p w:rsidR="00A94657" w:rsidRPr="00476E32" w:rsidRDefault="00A94657" w:rsidP="00955829">
      <w:pPr>
        <w:pStyle w:val="af0"/>
        <w:spacing w:line="228" w:lineRule="auto"/>
        <w:ind w:left="1843" w:hanging="1843"/>
        <w:jc w:val="both"/>
        <w:rPr>
          <w:rFonts w:ascii="Times New Roman" w:hAnsi="Times New Roman"/>
          <w:b/>
          <w:sz w:val="28"/>
          <w:szCs w:val="28"/>
        </w:rPr>
      </w:pPr>
    </w:p>
    <w:p w:rsidR="00A94657" w:rsidRPr="00476E32" w:rsidRDefault="00A94657" w:rsidP="00955829">
      <w:pPr>
        <w:pStyle w:val="ConsPlusNormal"/>
        <w:widowControl/>
        <w:spacing w:line="228" w:lineRule="auto"/>
        <w:ind w:firstLine="709"/>
        <w:jc w:val="both"/>
        <w:rPr>
          <w:rFonts w:ascii="Times New Roman" w:hAnsi="Times New Roman" w:cs="Times New Roman"/>
          <w:sz w:val="28"/>
          <w:szCs w:val="28"/>
        </w:rPr>
      </w:pPr>
      <w:r w:rsidRPr="00476E32">
        <w:rPr>
          <w:rFonts w:ascii="Times New Roman" w:hAnsi="Times New Roman" w:cs="Times New Roman"/>
          <w:sz w:val="28"/>
          <w:szCs w:val="28"/>
        </w:rPr>
        <w:t xml:space="preserve">1. Основанием для отказа в приеме документов, необходимых для предоставления муниципальной услуги по принятию решения о подготовке документации по планировке территории </w:t>
      </w:r>
      <w:r w:rsidR="00C83C8A">
        <w:rPr>
          <w:rFonts w:ascii="Times New Roman" w:hAnsi="Times New Roman" w:cs="Times New Roman"/>
          <w:sz w:val="28"/>
          <w:szCs w:val="28"/>
        </w:rPr>
        <w:t xml:space="preserve">является </w:t>
      </w:r>
      <w:r w:rsidRPr="00476E32">
        <w:rPr>
          <w:rFonts w:ascii="Times New Roman" w:hAnsi="Times New Roman" w:cs="Times New Roman"/>
          <w:sz w:val="28"/>
          <w:szCs w:val="28"/>
        </w:rPr>
        <w:t xml:space="preserve">установление несоответствия заявления требованиям, установленным пунктом 1 части 1 статьи 8 настоящего </w:t>
      </w:r>
      <w:r w:rsidRPr="00476E32">
        <w:rPr>
          <w:rFonts w:ascii="Times New Roman" w:hAnsi="Times New Roman" w:cs="Times New Roman"/>
          <w:spacing w:val="1"/>
          <w:sz w:val="28"/>
          <w:szCs w:val="28"/>
        </w:rPr>
        <w:t>административного регламента</w:t>
      </w:r>
      <w:r w:rsidRPr="00476E32">
        <w:rPr>
          <w:rFonts w:ascii="Times New Roman" w:hAnsi="Times New Roman" w:cs="Times New Roman"/>
          <w:sz w:val="28"/>
          <w:szCs w:val="28"/>
        </w:rPr>
        <w:t>, а также несоответствие комплектности представленных документов.</w:t>
      </w:r>
    </w:p>
    <w:p w:rsidR="00382E1A" w:rsidRDefault="00A94657" w:rsidP="00955829">
      <w:pPr>
        <w:pStyle w:val="ConsPlusNormal"/>
        <w:widowControl/>
        <w:spacing w:line="228" w:lineRule="auto"/>
        <w:ind w:firstLine="709"/>
        <w:jc w:val="both"/>
        <w:rPr>
          <w:rFonts w:ascii="Times New Roman" w:eastAsia="Times New Roman" w:hAnsi="Times New Roman" w:cs="Times New Roman"/>
          <w:spacing w:val="2"/>
          <w:sz w:val="28"/>
          <w:szCs w:val="28"/>
          <w:lang w:eastAsia="ru-RU"/>
        </w:rPr>
      </w:pPr>
      <w:r w:rsidRPr="00476E32">
        <w:rPr>
          <w:rFonts w:ascii="Times New Roman" w:hAnsi="Times New Roman" w:cs="Times New Roman"/>
          <w:sz w:val="28"/>
          <w:szCs w:val="28"/>
        </w:rPr>
        <w:t xml:space="preserve">2. </w:t>
      </w:r>
      <w:r w:rsidRPr="00476E32">
        <w:rPr>
          <w:rFonts w:ascii="Times New Roman" w:eastAsia="Times New Roman" w:hAnsi="Times New Roman" w:cs="Times New Roman"/>
          <w:spacing w:val="2"/>
          <w:sz w:val="28"/>
          <w:szCs w:val="28"/>
          <w:lang w:eastAsia="ru-RU"/>
        </w:rPr>
        <w:t>В отношении территории в границах, указанных в запросе о подготовке документации по планировке территории, муниципальная услуга находится в процессе исполнения по запросу, зарегистрированному ранее;</w:t>
      </w:r>
      <w:r w:rsidRPr="00476E32">
        <w:rPr>
          <w:rFonts w:ascii="Times New Roman" w:eastAsia="Times New Roman" w:hAnsi="Times New Roman" w:cs="Times New Roman"/>
          <w:spacing w:val="2"/>
          <w:sz w:val="28"/>
          <w:szCs w:val="28"/>
          <w:lang w:eastAsia="ru-RU"/>
        </w:rPr>
        <w:br/>
      </w:r>
      <w:r w:rsidR="007E440F">
        <w:rPr>
          <w:rFonts w:ascii="Times New Roman" w:eastAsia="Times New Roman" w:hAnsi="Times New Roman" w:cs="Times New Roman"/>
          <w:spacing w:val="2"/>
          <w:sz w:val="28"/>
          <w:szCs w:val="28"/>
          <w:lang w:eastAsia="ru-RU"/>
        </w:rPr>
        <w:t xml:space="preserve">         </w:t>
      </w:r>
      <w:r w:rsidRPr="00476E32">
        <w:rPr>
          <w:rFonts w:ascii="Times New Roman" w:eastAsia="Times New Roman" w:hAnsi="Times New Roman" w:cs="Times New Roman"/>
          <w:spacing w:val="2"/>
          <w:sz w:val="28"/>
          <w:szCs w:val="28"/>
          <w:lang w:eastAsia="ru-RU"/>
        </w:rPr>
        <w:t>3. В отношении территории в границах, указанных в запросе о подготовке документации по планировке территории, принято решение о подготовке документации по планировке;</w:t>
      </w:r>
    </w:p>
    <w:p w:rsidR="00AE58D1" w:rsidRPr="00476E32" w:rsidRDefault="00A94657" w:rsidP="00955829">
      <w:pPr>
        <w:pStyle w:val="ConsPlusNormal"/>
        <w:widowControl/>
        <w:spacing w:line="228" w:lineRule="auto"/>
        <w:ind w:firstLine="709"/>
        <w:jc w:val="both"/>
        <w:rPr>
          <w:rFonts w:ascii="Times New Roman" w:hAnsi="Times New Roman" w:cs="Times New Roman"/>
          <w:sz w:val="28"/>
          <w:szCs w:val="28"/>
          <w:lang w:eastAsia="ru-RU"/>
        </w:rPr>
      </w:pPr>
      <w:r w:rsidRPr="00476E32">
        <w:rPr>
          <w:rFonts w:ascii="Times New Roman" w:eastAsia="Times New Roman" w:hAnsi="Times New Roman" w:cs="Times New Roman"/>
          <w:spacing w:val="2"/>
          <w:sz w:val="28"/>
          <w:szCs w:val="28"/>
          <w:lang w:eastAsia="ru-RU"/>
        </w:rPr>
        <w:t xml:space="preserve">4. </w:t>
      </w:r>
      <w:r w:rsidR="00AE58D1" w:rsidRPr="00476E32">
        <w:rPr>
          <w:rFonts w:ascii="Times New Roman" w:eastAsia="Times New Roman" w:hAnsi="Times New Roman" w:cs="Times New Roman"/>
          <w:spacing w:val="2"/>
          <w:sz w:val="28"/>
          <w:szCs w:val="28"/>
          <w:lang w:eastAsia="ru-RU"/>
        </w:rPr>
        <w:t>О</w:t>
      </w:r>
      <w:r w:rsidR="00AE58D1" w:rsidRPr="00476E32">
        <w:rPr>
          <w:rFonts w:ascii="Times New Roman" w:hAnsi="Times New Roman" w:cs="Times New Roman"/>
          <w:sz w:val="28"/>
          <w:szCs w:val="28"/>
          <w:lang w:eastAsia="ru-RU"/>
        </w:rPr>
        <w:t xml:space="preserve">тсутствие утвержденного генерального плана сельского </w:t>
      </w:r>
      <w:r w:rsidR="007E440F" w:rsidRPr="00476E32">
        <w:rPr>
          <w:rFonts w:ascii="Times New Roman" w:hAnsi="Times New Roman" w:cs="Times New Roman"/>
          <w:sz w:val="28"/>
          <w:szCs w:val="28"/>
          <w:lang w:eastAsia="ru-RU"/>
        </w:rPr>
        <w:t>поселения,</w:t>
      </w:r>
      <w:r w:rsidR="00AE58D1" w:rsidRPr="00476E32">
        <w:rPr>
          <w:rFonts w:ascii="Times New Roman" w:hAnsi="Times New Roman" w:cs="Times New Roman"/>
          <w:sz w:val="28"/>
          <w:szCs w:val="28"/>
          <w:lang w:eastAsia="ru-RU"/>
        </w:rPr>
        <w:t xml:space="preserve"> в границах которого планируется подготовка документации по планировке территории.</w:t>
      </w:r>
    </w:p>
    <w:p w:rsidR="00D43B07" w:rsidRPr="00D00FF5" w:rsidRDefault="00D43B07" w:rsidP="00955829">
      <w:pPr>
        <w:pStyle w:val="af0"/>
        <w:spacing w:line="228" w:lineRule="auto"/>
        <w:ind w:firstLine="709"/>
        <w:jc w:val="both"/>
        <w:rPr>
          <w:rFonts w:ascii="Times New Roman" w:hAnsi="Times New Roman"/>
          <w:sz w:val="28"/>
          <w:szCs w:val="28"/>
        </w:rPr>
      </w:pPr>
      <w:r w:rsidRPr="00D00FF5">
        <w:rPr>
          <w:rFonts w:ascii="Times New Roman" w:hAnsi="Times New Roman"/>
          <w:sz w:val="28"/>
          <w:szCs w:val="28"/>
        </w:rPr>
        <w:t>5. Отказ в приеме документов, необходимых для предоставления муниципальной услуги по принятию решения о подготовке документации по планировке территории лицам, которыми решения о подготовке документации по планировке территории принимаются самостоятельно:</w:t>
      </w:r>
    </w:p>
    <w:p w:rsidR="00D43B07" w:rsidRPr="00D00FF5" w:rsidRDefault="00D00FF5" w:rsidP="00955829">
      <w:pPr>
        <w:pStyle w:val="af0"/>
        <w:spacing w:line="228" w:lineRule="auto"/>
        <w:ind w:firstLine="709"/>
        <w:jc w:val="both"/>
        <w:rPr>
          <w:rFonts w:ascii="Times New Roman" w:hAnsi="Times New Roman"/>
          <w:sz w:val="28"/>
          <w:szCs w:val="28"/>
        </w:rPr>
      </w:pPr>
      <w:r w:rsidRPr="00D00FF5">
        <w:rPr>
          <w:rFonts w:ascii="Times New Roman" w:hAnsi="Times New Roman"/>
          <w:sz w:val="28"/>
          <w:szCs w:val="28"/>
        </w:rPr>
        <w:t>5.</w:t>
      </w:r>
      <w:r w:rsidR="00D43B07" w:rsidRPr="00D00FF5">
        <w:rPr>
          <w:rFonts w:ascii="Times New Roman" w:hAnsi="Times New Roman"/>
          <w:sz w:val="28"/>
          <w:szCs w:val="28"/>
        </w:rPr>
        <w:t xml:space="preserve">1) лицами, с которыми заключены договоры о развитии застроенной территории, договоры о комплексном </w:t>
      </w:r>
      <w:r w:rsidR="00C83C8A">
        <w:rPr>
          <w:rFonts w:ascii="Times New Roman" w:hAnsi="Times New Roman"/>
          <w:sz w:val="28"/>
          <w:szCs w:val="28"/>
        </w:rPr>
        <w:t xml:space="preserve">развитии </w:t>
      </w:r>
      <w:r w:rsidR="00D43B07" w:rsidRPr="00D00FF5">
        <w:rPr>
          <w:rFonts w:ascii="Times New Roman" w:hAnsi="Times New Roman"/>
          <w:sz w:val="28"/>
          <w:szCs w:val="28"/>
        </w:rPr>
        <w:t xml:space="preserve">территории, </w:t>
      </w:r>
      <w:r w:rsidR="00C83C8A">
        <w:rPr>
          <w:rFonts w:ascii="Times New Roman" w:hAnsi="Times New Roman"/>
          <w:sz w:val="28"/>
          <w:szCs w:val="28"/>
        </w:rPr>
        <w:t>операторами комплексного развития территории;</w:t>
      </w:r>
    </w:p>
    <w:p w:rsidR="00D43B07" w:rsidRPr="00D00FF5" w:rsidRDefault="00D00FF5" w:rsidP="00955829">
      <w:pPr>
        <w:pStyle w:val="af0"/>
        <w:spacing w:line="228" w:lineRule="auto"/>
        <w:ind w:firstLine="709"/>
        <w:jc w:val="both"/>
        <w:rPr>
          <w:rFonts w:ascii="Times New Roman" w:hAnsi="Times New Roman"/>
          <w:sz w:val="28"/>
          <w:szCs w:val="28"/>
        </w:rPr>
      </w:pPr>
      <w:r w:rsidRPr="00D00FF5">
        <w:rPr>
          <w:rFonts w:ascii="Times New Roman" w:hAnsi="Times New Roman"/>
          <w:sz w:val="28"/>
          <w:szCs w:val="28"/>
        </w:rPr>
        <w:t>5.</w:t>
      </w:r>
      <w:r w:rsidR="00CB4B4C">
        <w:rPr>
          <w:rFonts w:ascii="Times New Roman" w:hAnsi="Times New Roman"/>
          <w:sz w:val="28"/>
          <w:szCs w:val="28"/>
        </w:rPr>
        <w:t>2</w:t>
      </w:r>
      <w:r w:rsidR="00D43B07" w:rsidRPr="00D00FF5">
        <w:rPr>
          <w:rFonts w:ascii="Times New Roman" w:hAnsi="Times New Roman"/>
          <w:sz w:val="28"/>
          <w:szCs w:val="28"/>
        </w:rPr>
        <w:t>)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w:t>
      </w:r>
    </w:p>
    <w:p w:rsidR="00D43B07" w:rsidRDefault="00D00FF5" w:rsidP="00955829">
      <w:pPr>
        <w:pStyle w:val="af0"/>
        <w:spacing w:line="228" w:lineRule="auto"/>
        <w:ind w:firstLine="709"/>
        <w:jc w:val="both"/>
        <w:rPr>
          <w:rFonts w:ascii="Times New Roman" w:hAnsi="Times New Roman"/>
          <w:sz w:val="28"/>
          <w:szCs w:val="28"/>
        </w:rPr>
      </w:pPr>
      <w:r w:rsidRPr="00D00FF5">
        <w:rPr>
          <w:rFonts w:ascii="Times New Roman" w:hAnsi="Times New Roman"/>
          <w:sz w:val="28"/>
          <w:szCs w:val="28"/>
        </w:rPr>
        <w:t>5.</w:t>
      </w:r>
      <w:r w:rsidR="00CB4B4C">
        <w:rPr>
          <w:rFonts w:ascii="Times New Roman" w:hAnsi="Times New Roman"/>
          <w:sz w:val="28"/>
          <w:szCs w:val="28"/>
        </w:rPr>
        <w:t>3</w:t>
      </w:r>
      <w:r w:rsidR="00D43B07" w:rsidRPr="00D00FF5">
        <w:rPr>
          <w:rFonts w:ascii="Times New Roman" w:hAnsi="Times New Roman"/>
          <w:sz w:val="28"/>
          <w:szCs w:val="28"/>
        </w:rPr>
        <w:t>)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w:t>
      </w:r>
      <w:r w:rsidR="00CB4B4C">
        <w:rPr>
          <w:rFonts w:ascii="Times New Roman" w:hAnsi="Times New Roman"/>
          <w:sz w:val="28"/>
          <w:szCs w:val="28"/>
        </w:rPr>
        <w:t>ния, объектов местного значения;</w:t>
      </w:r>
    </w:p>
    <w:p w:rsidR="00CB4B4C" w:rsidRDefault="00CB4B4C" w:rsidP="00955829">
      <w:pPr>
        <w:pStyle w:val="af0"/>
        <w:spacing w:line="228" w:lineRule="auto"/>
        <w:ind w:firstLine="709"/>
        <w:jc w:val="both"/>
        <w:rPr>
          <w:rFonts w:ascii="Times New Roman" w:hAnsi="Times New Roman"/>
          <w:sz w:val="28"/>
          <w:szCs w:val="28"/>
        </w:rPr>
      </w:pPr>
      <w:r>
        <w:rPr>
          <w:rFonts w:ascii="Times New Roman" w:hAnsi="Times New Roman"/>
          <w:sz w:val="28"/>
          <w:szCs w:val="28"/>
        </w:rPr>
        <w:lastRenderedPageBreak/>
        <w:t>5.4) садоводческим или огородническим некоммерческим товариществом применительно к территории ведения гражданами садоводства или огородничества для собственных нужд.</w:t>
      </w:r>
    </w:p>
    <w:p w:rsidR="003C447B" w:rsidRPr="003C447B" w:rsidRDefault="003C447B" w:rsidP="00955829">
      <w:pPr>
        <w:pStyle w:val="af0"/>
        <w:spacing w:line="228" w:lineRule="auto"/>
        <w:ind w:firstLine="709"/>
        <w:jc w:val="both"/>
        <w:rPr>
          <w:rFonts w:ascii="Times New Roman" w:hAnsi="Times New Roman"/>
          <w:sz w:val="28"/>
          <w:szCs w:val="28"/>
        </w:rPr>
      </w:pPr>
      <w:r>
        <w:rPr>
          <w:rFonts w:ascii="Times New Roman" w:hAnsi="Times New Roman"/>
          <w:sz w:val="28"/>
          <w:szCs w:val="28"/>
        </w:rPr>
        <w:t xml:space="preserve">6. </w:t>
      </w:r>
      <w:r w:rsidRPr="003C447B">
        <w:rPr>
          <w:rFonts w:ascii="Times New Roman" w:hAnsi="Times New Roman"/>
          <w:sz w:val="28"/>
          <w:szCs w:val="28"/>
          <w:lang w:eastAsia="ru-RU"/>
        </w:rPr>
        <w:t xml:space="preserve">Обращение заявителя с просьбой об отказе в </w:t>
      </w:r>
      <w:r>
        <w:rPr>
          <w:rFonts w:ascii="Times New Roman" w:hAnsi="Times New Roman"/>
          <w:sz w:val="28"/>
          <w:szCs w:val="28"/>
          <w:lang w:eastAsia="ru-RU"/>
        </w:rPr>
        <w:t>рассмотрении заявления.</w:t>
      </w:r>
    </w:p>
    <w:p w:rsidR="00D00FF5" w:rsidRDefault="003C447B" w:rsidP="00955829">
      <w:pPr>
        <w:pStyle w:val="ConsPlusNormal"/>
        <w:widowControl/>
        <w:spacing w:line="228"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D00FF5">
        <w:rPr>
          <w:rFonts w:ascii="Times New Roman" w:hAnsi="Times New Roman" w:cs="Times New Roman"/>
          <w:sz w:val="28"/>
          <w:szCs w:val="28"/>
        </w:rPr>
        <w:t xml:space="preserve"> Отказ в принятии документов не является препятствием для повторной подачи документов. Повторная подача полного пакета документов возможна при условии устранения оснований, вызвавших отказ. </w:t>
      </w:r>
    </w:p>
    <w:p w:rsidR="00D43B07" w:rsidRDefault="00D43B07" w:rsidP="00955829">
      <w:pPr>
        <w:pStyle w:val="af0"/>
        <w:spacing w:line="228" w:lineRule="auto"/>
        <w:jc w:val="both"/>
        <w:rPr>
          <w:rFonts w:ascii="Times New Roman" w:hAnsi="Times New Roman"/>
          <w:b/>
          <w:sz w:val="28"/>
          <w:szCs w:val="28"/>
        </w:rPr>
      </w:pPr>
    </w:p>
    <w:p w:rsidR="00FC144B" w:rsidRPr="0043336E" w:rsidRDefault="00FC144B" w:rsidP="00955829">
      <w:pPr>
        <w:pStyle w:val="af0"/>
        <w:spacing w:line="228" w:lineRule="auto"/>
        <w:ind w:firstLine="709"/>
        <w:jc w:val="both"/>
        <w:rPr>
          <w:rFonts w:ascii="Times New Roman" w:hAnsi="Times New Roman"/>
          <w:b/>
          <w:sz w:val="28"/>
          <w:szCs w:val="28"/>
        </w:rPr>
      </w:pPr>
      <w:r>
        <w:rPr>
          <w:rFonts w:ascii="Times New Roman" w:hAnsi="Times New Roman"/>
          <w:sz w:val="28"/>
          <w:szCs w:val="28"/>
        </w:rPr>
        <w:t xml:space="preserve">Статья </w:t>
      </w:r>
      <w:r w:rsidR="0001240C">
        <w:rPr>
          <w:rFonts w:ascii="Times New Roman" w:hAnsi="Times New Roman"/>
          <w:sz w:val="28"/>
          <w:szCs w:val="28"/>
        </w:rPr>
        <w:t>9</w:t>
      </w:r>
      <w:r>
        <w:rPr>
          <w:rFonts w:ascii="Times New Roman" w:hAnsi="Times New Roman"/>
          <w:sz w:val="28"/>
          <w:szCs w:val="28"/>
        </w:rPr>
        <w:t xml:space="preserve">. </w:t>
      </w:r>
      <w:r w:rsidRPr="0043336E">
        <w:rPr>
          <w:rFonts w:ascii="Times New Roman" w:hAnsi="Times New Roman"/>
          <w:b/>
          <w:sz w:val="28"/>
          <w:szCs w:val="28"/>
        </w:rPr>
        <w:t>Исчерпывающий перечень оснований для отказа в предоставлении муниципальной услуги</w:t>
      </w:r>
    </w:p>
    <w:p w:rsidR="00FC144B" w:rsidRDefault="00FC144B" w:rsidP="00955829">
      <w:pPr>
        <w:pStyle w:val="af0"/>
        <w:spacing w:line="228" w:lineRule="auto"/>
        <w:ind w:firstLine="709"/>
        <w:jc w:val="both"/>
        <w:rPr>
          <w:rFonts w:ascii="Times New Roman" w:hAnsi="Times New Roman"/>
          <w:b/>
          <w:sz w:val="28"/>
          <w:szCs w:val="28"/>
        </w:rPr>
      </w:pPr>
    </w:p>
    <w:p w:rsidR="00006F32" w:rsidRPr="00476E32" w:rsidRDefault="00006F32" w:rsidP="00955829">
      <w:pPr>
        <w:tabs>
          <w:tab w:val="left" w:pos="1134"/>
        </w:tabs>
        <w:overflowPunct/>
        <w:autoSpaceDE/>
        <w:snapToGrid w:val="0"/>
        <w:spacing w:line="228" w:lineRule="auto"/>
        <w:ind w:firstLine="709"/>
        <w:jc w:val="both"/>
        <w:textAlignment w:val="auto"/>
        <w:rPr>
          <w:sz w:val="28"/>
          <w:szCs w:val="28"/>
          <w:lang w:eastAsia="ru-RU"/>
        </w:rPr>
      </w:pPr>
      <w:r w:rsidRPr="00476E32">
        <w:rPr>
          <w:sz w:val="28"/>
          <w:szCs w:val="28"/>
          <w:lang w:eastAsia="ru-RU"/>
        </w:rPr>
        <w:t>1.</w:t>
      </w:r>
      <w:r w:rsidRPr="00476E32">
        <w:rPr>
          <w:sz w:val="28"/>
          <w:szCs w:val="28"/>
          <w:lang w:eastAsia="ru-RU"/>
        </w:rPr>
        <w:tab/>
        <w:t xml:space="preserve">Отсутствие документов, предусмотренных частью 1 статьи </w:t>
      </w:r>
      <w:r w:rsidR="0001240C" w:rsidRPr="0001240C">
        <w:rPr>
          <w:sz w:val="28"/>
          <w:szCs w:val="28"/>
          <w:lang w:eastAsia="ru-RU"/>
        </w:rPr>
        <w:t>7</w:t>
      </w:r>
      <w:r w:rsidRPr="00476E32">
        <w:rPr>
          <w:sz w:val="28"/>
          <w:szCs w:val="28"/>
          <w:lang w:eastAsia="ru-RU"/>
        </w:rPr>
        <w:t xml:space="preserve"> насто</w:t>
      </w:r>
      <w:r w:rsidRPr="00476E32">
        <w:rPr>
          <w:sz w:val="28"/>
          <w:szCs w:val="28"/>
          <w:lang w:eastAsia="ru-RU"/>
        </w:rPr>
        <w:t>я</w:t>
      </w:r>
      <w:r w:rsidRPr="00476E32">
        <w:rPr>
          <w:sz w:val="28"/>
          <w:szCs w:val="28"/>
          <w:lang w:eastAsia="ru-RU"/>
        </w:rPr>
        <w:t xml:space="preserve">щего </w:t>
      </w:r>
      <w:r w:rsidRPr="00476E32">
        <w:rPr>
          <w:spacing w:val="1"/>
          <w:sz w:val="28"/>
          <w:szCs w:val="28"/>
          <w:lang w:eastAsia="ru-RU"/>
        </w:rPr>
        <w:t>административного регламента</w:t>
      </w:r>
      <w:r w:rsidR="003C447B">
        <w:rPr>
          <w:sz w:val="28"/>
          <w:szCs w:val="28"/>
          <w:lang w:eastAsia="ru-RU"/>
        </w:rPr>
        <w:t>.</w:t>
      </w:r>
    </w:p>
    <w:p w:rsidR="00006F32" w:rsidRDefault="00006F32" w:rsidP="00955829">
      <w:pPr>
        <w:tabs>
          <w:tab w:val="left" w:pos="1134"/>
        </w:tabs>
        <w:overflowPunct/>
        <w:autoSpaceDE/>
        <w:spacing w:line="228" w:lineRule="auto"/>
        <w:ind w:firstLine="709"/>
        <w:jc w:val="both"/>
        <w:textAlignment w:val="auto"/>
        <w:rPr>
          <w:sz w:val="28"/>
          <w:szCs w:val="28"/>
          <w:lang w:eastAsia="ru-RU"/>
        </w:rPr>
      </w:pPr>
      <w:r w:rsidRPr="00476E32">
        <w:rPr>
          <w:sz w:val="28"/>
          <w:szCs w:val="28"/>
          <w:lang w:eastAsia="ru-RU"/>
        </w:rPr>
        <w:t>2.</w:t>
      </w:r>
      <w:r w:rsidRPr="00476E32">
        <w:rPr>
          <w:sz w:val="28"/>
          <w:szCs w:val="28"/>
          <w:lang w:eastAsia="ru-RU"/>
        </w:rPr>
        <w:tab/>
        <w:t>Отсутствие права у заявителя и соответствующих полномочий на п</w:t>
      </w:r>
      <w:r w:rsidRPr="00476E32">
        <w:rPr>
          <w:sz w:val="28"/>
          <w:szCs w:val="28"/>
          <w:lang w:eastAsia="ru-RU"/>
        </w:rPr>
        <w:t>о</w:t>
      </w:r>
      <w:r w:rsidRPr="00476E32">
        <w:rPr>
          <w:sz w:val="28"/>
          <w:szCs w:val="28"/>
          <w:lang w:eastAsia="ru-RU"/>
        </w:rPr>
        <w:t>луче</w:t>
      </w:r>
      <w:r w:rsidR="003C447B">
        <w:rPr>
          <w:sz w:val="28"/>
          <w:szCs w:val="28"/>
          <w:lang w:eastAsia="ru-RU"/>
        </w:rPr>
        <w:t>ние услуги.</w:t>
      </w:r>
    </w:p>
    <w:p w:rsidR="003C447B" w:rsidRPr="003C447B" w:rsidRDefault="007A3F44" w:rsidP="00955829">
      <w:pPr>
        <w:pStyle w:val="ConsPlusNormal"/>
        <w:spacing w:line="228" w:lineRule="auto"/>
        <w:ind w:firstLine="709"/>
        <w:jc w:val="both"/>
        <w:rPr>
          <w:rFonts w:ascii="Times New Roman" w:hAnsi="Times New Roman" w:cs="Times New Roman"/>
          <w:sz w:val="28"/>
          <w:szCs w:val="28"/>
        </w:rPr>
      </w:pPr>
      <w:r w:rsidRPr="003C447B">
        <w:rPr>
          <w:rFonts w:ascii="Times New Roman" w:hAnsi="Times New Roman" w:cs="Times New Roman"/>
          <w:sz w:val="28"/>
          <w:szCs w:val="28"/>
          <w:lang w:eastAsia="ru-RU"/>
        </w:rPr>
        <w:t xml:space="preserve">3. </w:t>
      </w:r>
      <w:r w:rsidR="003C447B">
        <w:rPr>
          <w:rFonts w:ascii="Times New Roman" w:hAnsi="Times New Roman" w:cs="Times New Roman"/>
          <w:sz w:val="28"/>
          <w:szCs w:val="28"/>
          <w:lang w:eastAsia="ru-RU"/>
        </w:rPr>
        <w:t>П</w:t>
      </w:r>
      <w:r w:rsidR="003C447B" w:rsidRPr="003C447B">
        <w:rPr>
          <w:rFonts w:ascii="Times New Roman" w:hAnsi="Times New Roman" w:cs="Times New Roman"/>
          <w:sz w:val="28"/>
          <w:szCs w:val="28"/>
        </w:rPr>
        <w:t>ланируемый к размещению объект капитального строительства не относится к объектам, в отношении которых решение о подготовке документации по планировке территории</w:t>
      </w:r>
      <w:r w:rsidR="003C447B">
        <w:rPr>
          <w:rFonts w:ascii="Times New Roman" w:hAnsi="Times New Roman" w:cs="Times New Roman"/>
          <w:sz w:val="28"/>
          <w:szCs w:val="28"/>
        </w:rPr>
        <w:t xml:space="preserve"> принимает уполномоченный орган.</w:t>
      </w:r>
    </w:p>
    <w:p w:rsidR="003C447B" w:rsidRPr="003C447B" w:rsidRDefault="003C447B" w:rsidP="00955829">
      <w:pPr>
        <w:pStyle w:val="ConsPlusNormal"/>
        <w:spacing w:line="228"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Pr="003C447B">
        <w:rPr>
          <w:rFonts w:ascii="Times New Roman" w:hAnsi="Times New Roman" w:cs="Times New Roman"/>
          <w:sz w:val="28"/>
          <w:szCs w:val="28"/>
        </w:rPr>
        <w:t xml:space="preserve"> </w:t>
      </w:r>
      <w:r>
        <w:rPr>
          <w:rFonts w:ascii="Times New Roman" w:hAnsi="Times New Roman" w:cs="Times New Roman"/>
          <w:sz w:val="28"/>
          <w:szCs w:val="28"/>
        </w:rPr>
        <w:t>В</w:t>
      </w:r>
      <w:r w:rsidRPr="003C447B">
        <w:rPr>
          <w:rFonts w:ascii="Times New Roman" w:hAnsi="Times New Roman" w:cs="Times New Roman"/>
          <w:sz w:val="28"/>
          <w:szCs w:val="28"/>
        </w:rPr>
        <w:t xml:space="preserve">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документах территориального планирования предусмотрено в соответствии с законод</w:t>
      </w:r>
      <w:r>
        <w:rPr>
          <w:rFonts w:ascii="Times New Roman" w:hAnsi="Times New Roman" w:cs="Times New Roman"/>
          <w:sz w:val="28"/>
          <w:szCs w:val="28"/>
        </w:rPr>
        <w:t>ательством Российской Федерации.</w:t>
      </w:r>
    </w:p>
    <w:p w:rsidR="003C447B" w:rsidRPr="003C447B" w:rsidRDefault="003C447B" w:rsidP="00955829">
      <w:pPr>
        <w:pStyle w:val="ConsPlusNormal"/>
        <w:spacing w:line="228"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3C447B">
        <w:rPr>
          <w:rFonts w:ascii="Times New Roman" w:hAnsi="Times New Roman" w:cs="Times New Roman"/>
          <w:sz w:val="28"/>
          <w:szCs w:val="28"/>
        </w:rPr>
        <w:t xml:space="preserve"> </w:t>
      </w:r>
      <w:r>
        <w:rPr>
          <w:rFonts w:ascii="Times New Roman" w:hAnsi="Times New Roman" w:cs="Times New Roman"/>
          <w:sz w:val="28"/>
          <w:szCs w:val="28"/>
        </w:rPr>
        <w:t>В</w:t>
      </w:r>
      <w:r w:rsidRPr="003C447B">
        <w:rPr>
          <w:rFonts w:ascii="Times New Roman" w:hAnsi="Times New Roman" w:cs="Times New Roman"/>
          <w:sz w:val="28"/>
          <w:szCs w:val="28"/>
        </w:rPr>
        <w:t xml:space="preserve"> отношении территории (части территории), применительно к которой планируется подготовка документации по планировке территории, принято решение о подготовке документации по планировке территории, за исключением решения о подготовке документации по планировке территории в целях строительства, </w:t>
      </w:r>
      <w:r>
        <w:rPr>
          <w:rFonts w:ascii="Times New Roman" w:hAnsi="Times New Roman" w:cs="Times New Roman"/>
          <w:sz w:val="28"/>
          <w:szCs w:val="28"/>
        </w:rPr>
        <w:t>реконструкции линейного объекта.</w:t>
      </w:r>
    </w:p>
    <w:p w:rsidR="003C447B" w:rsidRPr="003C447B" w:rsidRDefault="003C447B" w:rsidP="00955829">
      <w:pPr>
        <w:pStyle w:val="ConsPlusNormal"/>
        <w:spacing w:line="228" w:lineRule="auto"/>
        <w:ind w:firstLine="540"/>
        <w:jc w:val="both"/>
        <w:rPr>
          <w:rFonts w:ascii="Times New Roman" w:hAnsi="Times New Roman" w:cs="Times New Roman"/>
          <w:sz w:val="28"/>
          <w:szCs w:val="28"/>
        </w:rPr>
      </w:pPr>
      <w:r>
        <w:rPr>
          <w:rFonts w:ascii="Times New Roman" w:hAnsi="Times New Roman" w:cs="Times New Roman"/>
          <w:sz w:val="28"/>
          <w:szCs w:val="28"/>
        </w:rPr>
        <w:t>6.</w:t>
      </w:r>
      <w:r w:rsidRPr="003C447B">
        <w:rPr>
          <w:rFonts w:ascii="Times New Roman" w:hAnsi="Times New Roman" w:cs="Times New Roman"/>
          <w:sz w:val="28"/>
          <w:szCs w:val="28"/>
        </w:rPr>
        <w:t xml:space="preserve"> </w:t>
      </w:r>
      <w:r>
        <w:rPr>
          <w:rFonts w:ascii="Times New Roman" w:hAnsi="Times New Roman" w:cs="Times New Roman"/>
          <w:sz w:val="28"/>
          <w:szCs w:val="28"/>
        </w:rPr>
        <w:t>У</w:t>
      </w:r>
      <w:r w:rsidRPr="003C447B">
        <w:rPr>
          <w:rFonts w:ascii="Times New Roman" w:hAnsi="Times New Roman" w:cs="Times New Roman"/>
          <w:sz w:val="28"/>
          <w:szCs w:val="28"/>
        </w:rPr>
        <w:t>казанная в заявлении о подготовке документации территория (часть территории), в отношении которой планируется подготовка документации по планировке территории, является территорией, в отношении которой предусматривается осуществление комплексного развития территории, за исключением случаев, если:</w:t>
      </w:r>
    </w:p>
    <w:p w:rsidR="003C447B" w:rsidRPr="003C447B" w:rsidRDefault="003C447B" w:rsidP="00955829">
      <w:pPr>
        <w:pStyle w:val="ConsPlusNormal"/>
        <w:spacing w:line="228" w:lineRule="auto"/>
        <w:ind w:firstLine="540"/>
        <w:jc w:val="both"/>
        <w:rPr>
          <w:rFonts w:ascii="Times New Roman" w:hAnsi="Times New Roman" w:cs="Times New Roman"/>
          <w:sz w:val="28"/>
          <w:szCs w:val="28"/>
        </w:rPr>
      </w:pPr>
      <w:r w:rsidRPr="003C447B">
        <w:rPr>
          <w:rFonts w:ascii="Times New Roman" w:hAnsi="Times New Roman" w:cs="Times New Roman"/>
          <w:sz w:val="28"/>
          <w:szCs w:val="28"/>
        </w:rPr>
        <w:t>указанный в заявлении о подготовке документации вид документации по планировке территории предусматривает строительство, реконструкцию линейных объектов;</w:t>
      </w:r>
    </w:p>
    <w:p w:rsidR="003C447B" w:rsidRPr="003C447B" w:rsidRDefault="003C447B" w:rsidP="00955829">
      <w:pPr>
        <w:pStyle w:val="ConsPlusNormal"/>
        <w:spacing w:line="228" w:lineRule="auto"/>
        <w:ind w:firstLine="540"/>
        <w:jc w:val="both"/>
        <w:rPr>
          <w:rFonts w:ascii="Times New Roman" w:hAnsi="Times New Roman" w:cs="Times New Roman"/>
          <w:sz w:val="28"/>
          <w:szCs w:val="28"/>
        </w:rPr>
      </w:pPr>
      <w:r w:rsidRPr="003C447B">
        <w:rPr>
          <w:rFonts w:ascii="Times New Roman" w:hAnsi="Times New Roman" w:cs="Times New Roman"/>
          <w:sz w:val="28"/>
          <w:szCs w:val="28"/>
        </w:rPr>
        <w:t xml:space="preserve">комплексное развитие указанной в заявлении о подготовке документации территории, в отношении которой планируется подготовка документации по планировке территории, осуществляется самостоятельно Российской Федерацией, субъектом Российской Федерации или муниципальным образованием в соответствии с </w:t>
      </w:r>
      <w:hyperlink r:id="rId10" w:tooltip="&quot;Градостроительный кодекс Российской Федерации&quot; от 29.12.2004 N 190-ФЗ (ред. от 04.08.2026) {КонсультантПлюс}">
        <w:r w:rsidRPr="003C447B">
          <w:rPr>
            <w:rFonts w:ascii="Times New Roman" w:hAnsi="Times New Roman" w:cs="Times New Roman"/>
            <w:color w:val="0000FF"/>
            <w:sz w:val="28"/>
            <w:szCs w:val="28"/>
          </w:rPr>
          <w:t>частью 1 статьи 66</w:t>
        </w:r>
      </w:hyperlink>
      <w:r w:rsidRPr="003C447B">
        <w:rPr>
          <w:rFonts w:ascii="Times New Roman" w:hAnsi="Times New Roman" w:cs="Times New Roman"/>
          <w:sz w:val="28"/>
          <w:szCs w:val="28"/>
        </w:rPr>
        <w:t xml:space="preserve"> Градостроительного кодекса Российской Федерации.</w:t>
      </w:r>
    </w:p>
    <w:p w:rsidR="00006F32" w:rsidRPr="00476E32" w:rsidRDefault="003C447B" w:rsidP="00955829">
      <w:pPr>
        <w:tabs>
          <w:tab w:val="left" w:pos="1134"/>
        </w:tabs>
        <w:overflowPunct/>
        <w:autoSpaceDE/>
        <w:spacing w:line="228" w:lineRule="auto"/>
        <w:ind w:firstLine="709"/>
        <w:jc w:val="both"/>
        <w:textAlignment w:val="auto"/>
        <w:rPr>
          <w:sz w:val="28"/>
          <w:szCs w:val="28"/>
          <w:lang w:eastAsia="ru-RU"/>
        </w:rPr>
      </w:pPr>
      <w:r>
        <w:rPr>
          <w:sz w:val="28"/>
          <w:szCs w:val="28"/>
          <w:lang w:eastAsia="ru-RU"/>
        </w:rPr>
        <w:t>7</w:t>
      </w:r>
      <w:r w:rsidR="00006F32" w:rsidRPr="00476E32">
        <w:rPr>
          <w:sz w:val="28"/>
          <w:szCs w:val="28"/>
          <w:lang w:eastAsia="ru-RU"/>
        </w:rPr>
        <w:t>.</w:t>
      </w:r>
      <w:r w:rsidR="00006F32" w:rsidRPr="00476E32">
        <w:rPr>
          <w:sz w:val="28"/>
          <w:szCs w:val="28"/>
          <w:lang w:eastAsia="ru-RU"/>
        </w:rPr>
        <w:tab/>
        <w:t>Представление заявителем документов, оформленных не в соотве</w:t>
      </w:r>
      <w:r w:rsidR="00006F32" w:rsidRPr="00476E32">
        <w:rPr>
          <w:sz w:val="28"/>
          <w:szCs w:val="28"/>
          <w:lang w:eastAsia="ru-RU"/>
        </w:rPr>
        <w:t>т</w:t>
      </w:r>
      <w:r w:rsidR="00006F32" w:rsidRPr="00476E32">
        <w:rPr>
          <w:sz w:val="28"/>
          <w:szCs w:val="28"/>
          <w:lang w:eastAsia="ru-RU"/>
        </w:rPr>
        <w:t>ствии с установленным порядком (наличие исправлений, серьезных поврежд</w:t>
      </w:r>
      <w:r w:rsidR="00006F32" w:rsidRPr="00476E32">
        <w:rPr>
          <w:sz w:val="28"/>
          <w:szCs w:val="28"/>
          <w:lang w:eastAsia="ru-RU"/>
        </w:rPr>
        <w:t>е</w:t>
      </w:r>
      <w:r w:rsidR="00006F32" w:rsidRPr="00476E32">
        <w:rPr>
          <w:sz w:val="28"/>
          <w:szCs w:val="28"/>
          <w:lang w:eastAsia="ru-RU"/>
        </w:rPr>
        <w:t>ний, не позволяющих однозначно истолковать их содержание, отсут</w:t>
      </w:r>
      <w:r>
        <w:rPr>
          <w:sz w:val="28"/>
          <w:szCs w:val="28"/>
          <w:lang w:eastAsia="ru-RU"/>
        </w:rPr>
        <w:t>ствие о</w:t>
      </w:r>
      <w:r>
        <w:rPr>
          <w:sz w:val="28"/>
          <w:szCs w:val="28"/>
          <w:lang w:eastAsia="ru-RU"/>
        </w:rPr>
        <w:t>б</w:t>
      </w:r>
      <w:r>
        <w:rPr>
          <w:sz w:val="28"/>
          <w:szCs w:val="28"/>
          <w:lang w:eastAsia="ru-RU"/>
        </w:rPr>
        <w:t>ратного адреса и др.).</w:t>
      </w:r>
    </w:p>
    <w:p w:rsidR="00006F32" w:rsidRPr="00476E32" w:rsidRDefault="003C447B" w:rsidP="00955829">
      <w:pPr>
        <w:tabs>
          <w:tab w:val="left" w:pos="1134"/>
        </w:tabs>
        <w:overflowPunct/>
        <w:autoSpaceDE/>
        <w:spacing w:line="228" w:lineRule="auto"/>
        <w:ind w:firstLine="709"/>
        <w:jc w:val="both"/>
        <w:textAlignment w:val="auto"/>
        <w:rPr>
          <w:sz w:val="28"/>
          <w:szCs w:val="28"/>
          <w:lang w:eastAsia="ru-RU"/>
        </w:rPr>
      </w:pPr>
      <w:r>
        <w:rPr>
          <w:sz w:val="28"/>
          <w:szCs w:val="28"/>
          <w:lang w:eastAsia="ru-RU"/>
        </w:rPr>
        <w:t>8</w:t>
      </w:r>
      <w:r w:rsidR="00006F32" w:rsidRPr="00476E32">
        <w:rPr>
          <w:sz w:val="28"/>
          <w:szCs w:val="28"/>
          <w:lang w:eastAsia="ru-RU"/>
        </w:rPr>
        <w:t>.</w:t>
      </w:r>
      <w:r w:rsidR="00006F32" w:rsidRPr="00476E32">
        <w:rPr>
          <w:sz w:val="28"/>
          <w:szCs w:val="28"/>
          <w:lang w:eastAsia="ru-RU"/>
        </w:rPr>
        <w:tab/>
        <w:t>Невозможность подготовки запрашиваемого документа в силу обсто</w:t>
      </w:r>
      <w:r w:rsidR="00006F32" w:rsidRPr="00476E32">
        <w:rPr>
          <w:sz w:val="28"/>
          <w:szCs w:val="28"/>
          <w:lang w:eastAsia="ru-RU"/>
        </w:rPr>
        <w:t>я</w:t>
      </w:r>
      <w:r w:rsidR="00006F32" w:rsidRPr="00476E32">
        <w:rPr>
          <w:sz w:val="28"/>
          <w:szCs w:val="28"/>
          <w:lang w:eastAsia="ru-RU"/>
        </w:rPr>
        <w:t>тельств, неизвестных при приеме документов и выявле</w:t>
      </w:r>
      <w:r>
        <w:rPr>
          <w:sz w:val="28"/>
          <w:szCs w:val="28"/>
          <w:lang w:eastAsia="ru-RU"/>
        </w:rPr>
        <w:t>нных в процессе оказ</w:t>
      </w:r>
      <w:r>
        <w:rPr>
          <w:sz w:val="28"/>
          <w:szCs w:val="28"/>
          <w:lang w:eastAsia="ru-RU"/>
        </w:rPr>
        <w:t>а</w:t>
      </w:r>
      <w:r>
        <w:rPr>
          <w:sz w:val="28"/>
          <w:szCs w:val="28"/>
          <w:lang w:eastAsia="ru-RU"/>
        </w:rPr>
        <w:t>ния услуги.</w:t>
      </w:r>
    </w:p>
    <w:p w:rsidR="00006F32" w:rsidRDefault="003C447B" w:rsidP="00955829">
      <w:pPr>
        <w:tabs>
          <w:tab w:val="left" w:pos="1134"/>
        </w:tabs>
        <w:overflowPunct/>
        <w:autoSpaceDE/>
        <w:spacing w:line="228" w:lineRule="auto"/>
        <w:ind w:firstLine="709"/>
        <w:jc w:val="both"/>
        <w:textAlignment w:val="auto"/>
        <w:rPr>
          <w:sz w:val="28"/>
          <w:szCs w:val="28"/>
          <w:lang w:eastAsia="ru-RU"/>
        </w:rPr>
      </w:pPr>
      <w:r>
        <w:rPr>
          <w:sz w:val="28"/>
          <w:szCs w:val="28"/>
          <w:lang w:eastAsia="ru-RU"/>
        </w:rPr>
        <w:lastRenderedPageBreak/>
        <w:t>9</w:t>
      </w:r>
      <w:r w:rsidR="00006F32" w:rsidRPr="00476E32">
        <w:rPr>
          <w:sz w:val="28"/>
          <w:szCs w:val="28"/>
          <w:lang w:eastAsia="ru-RU"/>
        </w:rPr>
        <w:t>.</w:t>
      </w:r>
      <w:r w:rsidR="00006F32" w:rsidRPr="00476E32">
        <w:rPr>
          <w:sz w:val="28"/>
          <w:szCs w:val="28"/>
          <w:lang w:eastAsia="ru-RU"/>
        </w:rPr>
        <w:tab/>
        <w:t>Обращение заявителя с просьбой об отказе в процессе подготовки д</w:t>
      </w:r>
      <w:r w:rsidR="00006F32" w:rsidRPr="00476E32">
        <w:rPr>
          <w:sz w:val="28"/>
          <w:szCs w:val="28"/>
          <w:lang w:eastAsia="ru-RU"/>
        </w:rPr>
        <w:t>о</w:t>
      </w:r>
      <w:r w:rsidR="00006F32" w:rsidRPr="00476E32">
        <w:rPr>
          <w:sz w:val="28"/>
          <w:szCs w:val="28"/>
          <w:lang w:eastAsia="ru-RU"/>
        </w:rPr>
        <w:t>кументов.</w:t>
      </w:r>
    </w:p>
    <w:p w:rsidR="002D7146" w:rsidRPr="00476E32" w:rsidRDefault="002D7146" w:rsidP="00955829">
      <w:pPr>
        <w:tabs>
          <w:tab w:val="left" w:pos="1134"/>
        </w:tabs>
        <w:overflowPunct/>
        <w:autoSpaceDE/>
        <w:spacing w:line="228" w:lineRule="auto"/>
        <w:ind w:firstLine="709"/>
        <w:jc w:val="both"/>
        <w:textAlignment w:val="auto"/>
        <w:rPr>
          <w:sz w:val="28"/>
          <w:szCs w:val="28"/>
          <w:lang w:eastAsia="ru-RU"/>
        </w:rPr>
      </w:pPr>
      <w:r>
        <w:rPr>
          <w:sz w:val="28"/>
          <w:szCs w:val="28"/>
          <w:lang w:eastAsia="ru-RU"/>
        </w:rPr>
        <w:t>10. В случае наличия на едином портале государственных и муниципал</w:t>
      </w:r>
      <w:r>
        <w:rPr>
          <w:sz w:val="28"/>
          <w:szCs w:val="28"/>
          <w:lang w:eastAsia="ru-RU"/>
        </w:rPr>
        <w:t>ь</w:t>
      </w:r>
      <w:r>
        <w:rPr>
          <w:sz w:val="28"/>
          <w:szCs w:val="28"/>
          <w:lang w:eastAsia="ru-RU"/>
        </w:rPr>
        <w:t>ных услуг информации о включении физического лица в список лиц, в отнош</w:t>
      </w:r>
      <w:r>
        <w:rPr>
          <w:sz w:val="28"/>
          <w:szCs w:val="28"/>
          <w:lang w:eastAsia="ru-RU"/>
        </w:rPr>
        <w:t>е</w:t>
      </w:r>
      <w:r>
        <w:rPr>
          <w:sz w:val="28"/>
          <w:szCs w:val="28"/>
          <w:lang w:eastAsia="ru-RU"/>
        </w:rPr>
        <w:t>нии которых применяются временные ограничительные меры, не допускается предоставлению такому лицу муниципальных услуг в электронной форме.</w:t>
      </w:r>
    </w:p>
    <w:p w:rsidR="00F932BF" w:rsidRPr="00476E32" w:rsidRDefault="00F932BF" w:rsidP="00955829">
      <w:pPr>
        <w:overflowPunct/>
        <w:autoSpaceDE/>
        <w:spacing w:line="228" w:lineRule="auto"/>
        <w:ind w:firstLine="547"/>
        <w:jc w:val="center"/>
        <w:textAlignment w:val="auto"/>
        <w:rPr>
          <w:rFonts w:ascii="Verdana" w:hAnsi="Verdana"/>
          <w:sz w:val="21"/>
          <w:szCs w:val="21"/>
          <w:lang w:eastAsia="ru-RU"/>
        </w:rPr>
      </w:pPr>
    </w:p>
    <w:p w:rsidR="0068138A" w:rsidRPr="00476E32" w:rsidRDefault="0068138A" w:rsidP="00955829">
      <w:pPr>
        <w:spacing w:line="228" w:lineRule="auto"/>
        <w:ind w:left="720"/>
        <w:jc w:val="center"/>
        <w:rPr>
          <w:b/>
          <w:sz w:val="28"/>
          <w:szCs w:val="28"/>
        </w:rPr>
      </w:pPr>
      <w:r w:rsidRPr="00476E32">
        <w:rPr>
          <w:sz w:val="28"/>
          <w:szCs w:val="28"/>
        </w:rPr>
        <w:t>Статья 1</w:t>
      </w:r>
      <w:r w:rsidR="0001240C">
        <w:rPr>
          <w:sz w:val="28"/>
          <w:szCs w:val="28"/>
        </w:rPr>
        <w:t>0</w:t>
      </w:r>
      <w:r w:rsidRPr="00476E32">
        <w:rPr>
          <w:sz w:val="28"/>
          <w:szCs w:val="28"/>
        </w:rPr>
        <w:t xml:space="preserve">. </w:t>
      </w:r>
      <w:r w:rsidRPr="00476E32">
        <w:rPr>
          <w:b/>
          <w:sz w:val="28"/>
          <w:szCs w:val="28"/>
        </w:rPr>
        <w:t>Размер платы, взимаемой с заявителя при предоставлении муниципальной услуги, и способы ее взимания</w:t>
      </w:r>
    </w:p>
    <w:p w:rsidR="0068138A" w:rsidRPr="00476E32" w:rsidRDefault="0068138A" w:rsidP="00955829">
      <w:pPr>
        <w:spacing w:line="228" w:lineRule="auto"/>
        <w:jc w:val="center"/>
        <w:rPr>
          <w:rFonts w:eastAsia="Calibri"/>
          <w:b/>
          <w:sz w:val="28"/>
          <w:szCs w:val="28"/>
        </w:rPr>
      </w:pPr>
    </w:p>
    <w:p w:rsidR="0068138A" w:rsidRPr="00476E32" w:rsidRDefault="0068138A" w:rsidP="00955829">
      <w:pPr>
        <w:pStyle w:val="ConsPlusTitle"/>
        <w:widowControl/>
        <w:spacing w:line="228" w:lineRule="auto"/>
        <w:ind w:firstLine="709"/>
        <w:jc w:val="center"/>
        <w:rPr>
          <w:rFonts w:ascii="Times New Roman" w:hAnsi="Times New Roman" w:cs="Times New Roman"/>
          <w:b w:val="0"/>
          <w:sz w:val="28"/>
          <w:szCs w:val="28"/>
        </w:rPr>
      </w:pPr>
      <w:r w:rsidRPr="00476E32">
        <w:rPr>
          <w:rFonts w:ascii="Times New Roman" w:hAnsi="Times New Roman" w:cs="Times New Roman"/>
          <w:b w:val="0"/>
          <w:sz w:val="28"/>
          <w:szCs w:val="28"/>
        </w:rPr>
        <w:t xml:space="preserve">Муниципальная услуга </w:t>
      </w:r>
      <w:r w:rsidR="00194268" w:rsidRPr="00EA6E9A">
        <w:rPr>
          <w:rFonts w:ascii="Times New Roman" w:hAnsi="Times New Roman" w:cs="Times New Roman"/>
          <w:b w:val="0"/>
          <w:color w:val="000000"/>
          <w:sz w:val="28"/>
          <w:szCs w:val="28"/>
        </w:rPr>
        <w:t>«</w:t>
      </w:r>
      <w:r w:rsidR="00194268" w:rsidRPr="00EA6E9A">
        <w:rPr>
          <w:rFonts w:ascii="Times New Roman" w:hAnsi="Times New Roman" w:cs="Times New Roman"/>
          <w:b w:val="0"/>
          <w:bCs w:val="0"/>
          <w:color w:val="000000"/>
          <w:spacing w:val="2"/>
          <w:kern w:val="36"/>
          <w:sz w:val="28"/>
          <w:szCs w:val="28"/>
          <w:lang w:eastAsia="ru-RU"/>
        </w:rPr>
        <w:t xml:space="preserve">Принятие решения о подготовке </w:t>
      </w:r>
      <w:r w:rsidR="00194268" w:rsidRPr="00EA6E9A">
        <w:rPr>
          <w:rFonts w:ascii="Times New Roman" w:eastAsia="Times New Roman" w:hAnsi="Times New Roman" w:cs="Times New Roman"/>
          <w:b w:val="0"/>
          <w:color w:val="000000"/>
          <w:spacing w:val="2"/>
          <w:kern w:val="36"/>
          <w:sz w:val="28"/>
          <w:szCs w:val="28"/>
          <w:lang w:eastAsia="ru-RU"/>
        </w:rPr>
        <w:t>документации по планиро</w:t>
      </w:r>
      <w:r w:rsidR="00FC144B" w:rsidRPr="00EA6E9A">
        <w:rPr>
          <w:rFonts w:ascii="Times New Roman" w:eastAsia="Times New Roman" w:hAnsi="Times New Roman" w:cs="Times New Roman"/>
          <w:b w:val="0"/>
          <w:color w:val="000000"/>
          <w:spacing w:val="2"/>
          <w:kern w:val="36"/>
          <w:sz w:val="28"/>
          <w:szCs w:val="28"/>
          <w:lang w:eastAsia="ru-RU"/>
        </w:rPr>
        <w:t>вке территории</w:t>
      </w:r>
      <w:r w:rsidR="00194268" w:rsidRPr="00EA6E9A">
        <w:rPr>
          <w:rFonts w:ascii="Times New Roman" w:eastAsia="Times New Roman" w:hAnsi="Times New Roman" w:cs="Times New Roman"/>
          <w:b w:val="0"/>
          <w:color w:val="000000"/>
          <w:spacing w:val="2"/>
          <w:kern w:val="36"/>
          <w:sz w:val="28"/>
          <w:szCs w:val="28"/>
          <w:lang w:eastAsia="ru-RU"/>
        </w:rPr>
        <w:t>»</w:t>
      </w:r>
      <w:r w:rsidRPr="00EA6E9A">
        <w:rPr>
          <w:rFonts w:ascii="Times New Roman" w:hAnsi="Times New Roman" w:cs="Times New Roman"/>
          <w:b w:val="0"/>
          <w:color w:val="000000"/>
          <w:sz w:val="28"/>
          <w:szCs w:val="28"/>
        </w:rPr>
        <w:t xml:space="preserve"> предо</w:t>
      </w:r>
      <w:r w:rsidRPr="00476E32">
        <w:rPr>
          <w:rFonts w:ascii="Times New Roman" w:hAnsi="Times New Roman" w:cs="Times New Roman"/>
          <w:b w:val="0"/>
          <w:sz w:val="28"/>
          <w:szCs w:val="28"/>
        </w:rPr>
        <w:t>ставляется  бесплатно.</w:t>
      </w:r>
    </w:p>
    <w:p w:rsidR="0068138A" w:rsidRPr="00476E32" w:rsidRDefault="0068138A" w:rsidP="00955829">
      <w:pPr>
        <w:pStyle w:val="af0"/>
        <w:spacing w:line="228" w:lineRule="auto"/>
        <w:jc w:val="center"/>
        <w:rPr>
          <w:rFonts w:ascii="Times New Roman" w:hAnsi="Times New Roman"/>
          <w:b/>
          <w:sz w:val="28"/>
          <w:szCs w:val="28"/>
        </w:rPr>
      </w:pPr>
    </w:p>
    <w:p w:rsidR="00D5560F" w:rsidRDefault="00D5560F" w:rsidP="00955829">
      <w:pPr>
        <w:pStyle w:val="af0"/>
        <w:spacing w:line="228" w:lineRule="auto"/>
        <w:ind w:firstLine="709"/>
        <w:jc w:val="center"/>
        <w:rPr>
          <w:rFonts w:ascii="Times New Roman" w:hAnsi="Times New Roman"/>
          <w:b/>
          <w:sz w:val="28"/>
          <w:szCs w:val="28"/>
        </w:rPr>
      </w:pPr>
      <w:r>
        <w:rPr>
          <w:rFonts w:ascii="Times New Roman" w:hAnsi="Times New Roman"/>
          <w:sz w:val="28"/>
          <w:szCs w:val="28"/>
        </w:rPr>
        <w:t xml:space="preserve">Статья 12. </w:t>
      </w:r>
      <w:r>
        <w:rPr>
          <w:rFonts w:ascii="Times New Roman" w:hAnsi="Times New Roman"/>
          <w:b/>
          <w:sz w:val="28"/>
          <w:szCs w:val="28"/>
        </w:rPr>
        <w:t>Показатели доступности и качества муниципальной услуги</w:t>
      </w:r>
    </w:p>
    <w:p w:rsidR="00955829" w:rsidRDefault="00955829" w:rsidP="00955829">
      <w:pPr>
        <w:pStyle w:val="af0"/>
        <w:spacing w:line="228" w:lineRule="auto"/>
        <w:ind w:firstLine="709"/>
        <w:jc w:val="both"/>
        <w:rPr>
          <w:rFonts w:ascii="Times New Roman" w:hAnsi="Times New Roman"/>
          <w:b/>
          <w:sz w:val="28"/>
          <w:szCs w:val="28"/>
        </w:rPr>
      </w:pPr>
    </w:p>
    <w:p w:rsidR="00D5560F" w:rsidRPr="00A75371" w:rsidRDefault="001B6BC8" w:rsidP="00955829">
      <w:pPr>
        <w:tabs>
          <w:tab w:val="left" w:pos="709"/>
        </w:tabs>
        <w:snapToGrid w:val="0"/>
        <w:spacing w:line="228" w:lineRule="auto"/>
        <w:ind w:firstLine="709"/>
        <w:jc w:val="both"/>
        <w:rPr>
          <w:sz w:val="28"/>
          <w:szCs w:val="28"/>
          <w:lang w:eastAsia="zh-CN"/>
        </w:rPr>
      </w:pPr>
      <w:r>
        <w:rPr>
          <w:sz w:val="28"/>
          <w:szCs w:val="28"/>
        </w:rPr>
        <w:t xml:space="preserve">1.  Показателями оценки  доступности </w:t>
      </w:r>
      <w:r w:rsidR="00D5560F" w:rsidRPr="00A75371">
        <w:rPr>
          <w:sz w:val="28"/>
          <w:szCs w:val="28"/>
        </w:rPr>
        <w:t>муниципальной услуги являются:</w:t>
      </w:r>
    </w:p>
    <w:p w:rsidR="00D5560F" w:rsidRPr="00A75371" w:rsidRDefault="00D5560F" w:rsidP="00955829">
      <w:pPr>
        <w:snapToGrid w:val="0"/>
        <w:spacing w:line="228" w:lineRule="auto"/>
        <w:ind w:firstLine="709"/>
        <w:jc w:val="both"/>
        <w:rPr>
          <w:sz w:val="28"/>
          <w:szCs w:val="28"/>
        </w:rPr>
      </w:pPr>
      <w:r w:rsidRPr="00A75371">
        <w:rPr>
          <w:sz w:val="28"/>
          <w:szCs w:val="28"/>
        </w:rPr>
        <w:t xml:space="preserve">1) транспортная доступность к местам предоставления муниципальной услуги; </w:t>
      </w:r>
    </w:p>
    <w:p w:rsidR="00D5560F" w:rsidRPr="00A75371" w:rsidRDefault="00D5560F" w:rsidP="00955829">
      <w:pPr>
        <w:snapToGrid w:val="0"/>
        <w:spacing w:line="228" w:lineRule="auto"/>
        <w:ind w:firstLine="709"/>
        <w:jc w:val="both"/>
        <w:rPr>
          <w:sz w:val="28"/>
          <w:szCs w:val="28"/>
          <w:shd w:val="clear" w:color="auto" w:fill="FFFFFF"/>
        </w:rPr>
      </w:pPr>
      <w:r w:rsidRPr="00A75371">
        <w:rPr>
          <w:sz w:val="28"/>
          <w:szCs w:val="28"/>
          <w:shd w:val="clear" w:color="auto" w:fill="FFFFFF"/>
        </w:rPr>
        <w:t>2) размещение информации о порядке предоставления муниципальной услуги на официальном сайте Администрации.</w:t>
      </w:r>
    </w:p>
    <w:p w:rsidR="00D5560F" w:rsidRPr="00A75371" w:rsidRDefault="00D5560F" w:rsidP="00955829">
      <w:pPr>
        <w:autoSpaceDN w:val="0"/>
        <w:adjustRightInd w:val="0"/>
        <w:spacing w:line="228" w:lineRule="auto"/>
        <w:ind w:firstLine="709"/>
        <w:jc w:val="both"/>
        <w:rPr>
          <w:bCs/>
          <w:color w:val="000000"/>
          <w:sz w:val="28"/>
          <w:szCs w:val="28"/>
        </w:rPr>
      </w:pPr>
      <w:r w:rsidRPr="00A75371">
        <w:rPr>
          <w:sz w:val="28"/>
          <w:szCs w:val="28"/>
        </w:rPr>
        <w:t xml:space="preserve">3) </w:t>
      </w:r>
      <w:r w:rsidRPr="00A75371">
        <w:rPr>
          <w:bCs/>
          <w:color w:val="000000"/>
          <w:sz w:val="28"/>
          <w:szCs w:val="28"/>
        </w:rPr>
        <w:t>возможность получения государственной услуги на базе МФЦ;</w:t>
      </w:r>
    </w:p>
    <w:p w:rsidR="00D5560F" w:rsidRPr="00A75371" w:rsidRDefault="00D5560F" w:rsidP="00955829">
      <w:pPr>
        <w:pStyle w:val="af1"/>
        <w:spacing w:before="0" w:beforeAutospacing="0" w:after="0" w:afterAutospacing="0" w:line="228" w:lineRule="auto"/>
        <w:ind w:firstLine="709"/>
        <w:rPr>
          <w:sz w:val="28"/>
          <w:szCs w:val="28"/>
        </w:rPr>
      </w:pPr>
      <w:r w:rsidRPr="00A75371">
        <w:rPr>
          <w:bCs/>
          <w:color w:val="000000"/>
          <w:sz w:val="28"/>
          <w:szCs w:val="28"/>
        </w:rPr>
        <w:t>4) сопровождение</w:t>
      </w:r>
      <w:r w:rsidRPr="00A75371">
        <w:rPr>
          <w:sz w:val="28"/>
          <w:szCs w:val="28"/>
        </w:rPr>
        <w:t xml:space="preserve"> инвалидов, имеющих стойкие нарушения функции зр</w:t>
      </w:r>
      <w:r w:rsidRPr="00A75371">
        <w:rPr>
          <w:sz w:val="28"/>
          <w:szCs w:val="28"/>
        </w:rPr>
        <w:t>е</w:t>
      </w:r>
      <w:r w:rsidRPr="00A75371">
        <w:rPr>
          <w:sz w:val="28"/>
          <w:szCs w:val="28"/>
        </w:rPr>
        <w:t>ния и самостоятельного передвижения по территории объекта;</w:t>
      </w:r>
    </w:p>
    <w:p w:rsidR="00D5560F" w:rsidRPr="00A75371" w:rsidRDefault="00D5560F" w:rsidP="00955829">
      <w:pPr>
        <w:pStyle w:val="af1"/>
        <w:spacing w:before="0" w:beforeAutospacing="0" w:after="0" w:afterAutospacing="0" w:line="228" w:lineRule="auto"/>
        <w:ind w:firstLine="709"/>
        <w:rPr>
          <w:sz w:val="28"/>
          <w:szCs w:val="28"/>
        </w:rPr>
      </w:pPr>
      <w:r w:rsidRPr="00A75371">
        <w:rPr>
          <w:sz w:val="28"/>
          <w:szCs w:val="28"/>
        </w:rPr>
        <w:t>5)  содействие инвалиду при входе в объект и выходе из него, информ</w:t>
      </w:r>
      <w:r w:rsidRPr="00A75371">
        <w:rPr>
          <w:sz w:val="28"/>
          <w:szCs w:val="28"/>
        </w:rPr>
        <w:t>и</w:t>
      </w:r>
      <w:r w:rsidRPr="00A75371">
        <w:rPr>
          <w:sz w:val="28"/>
          <w:szCs w:val="28"/>
        </w:rPr>
        <w:t>рование инвалида о доступных маршрутах общественного транспорта;</w:t>
      </w:r>
    </w:p>
    <w:p w:rsidR="00D5560F" w:rsidRPr="00A75371" w:rsidRDefault="00D5560F" w:rsidP="00955829">
      <w:pPr>
        <w:pStyle w:val="af1"/>
        <w:spacing w:before="0" w:beforeAutospacing="0" w:after="0" w:afterAutospacing="0" w:line="228" w:lineRule="auto"/>
        <w:ind w:firstLine="709"/>
        <w:jc w:val="both"/>
        <w:rPr>
          <w:sz w:val="28"/>
          <w:szCs w:val="28"/>
        </w:rPr>
      </w:pPr>
      <w:r w:rsidRPr="00A75371">
        <w:rPr>
          <w:sz w:val="28"/>
          <w:szCs w:val="28"/>
        </w:rPr>
        <w:t>6) допуск на объект, в котором предоставляются услуги, собаки-проводника при наличии документа, подтверждающего ее специальное обуч</w:t>
      </w:r>
      <w:r w:rsidRPr="00A75371">
        <w:rPr>
          <w:sz w:val="28"/>
          <w:szCs w:val="28"/>
        </w:rPr>
        <w:t>е</w:t>
      </w:r>
      <w:r w:rsidRPr="00A75371">
        <w:rPr>
          <w:sz w:val="28"/>
          <w:szCs w:val="28"/>
        </w:rPr>
        <w:t>ние, выданного по форме и в порядке, утвержденных приказом Министерства труда и социальной защиты Российской Федерации от 22 июня 2015 г. N 386н (зарегистрирован Министерством юстиции Российской Федерации 21 июля 2015 г., регистрационный N38115).</w:t>
      </w:r>
    </w:p>
    <w:p w:rsidR="00D5560F" w:rsidRPr="00A75371" w:rsidRDefault="00D5560F" w:rsidP="00955829">
      <w:pPr>
        <w:pStyle w:val="af1"/>
        <w:spacing w:before="0" w:beforeAutospacing="0" w:after="0" w:afterAutospacing="0" w:line="228" w:lineRule="auto"/>
        <w:ind w:firstLine="709"/>
        <w:rPr>
          <w:sz w:val="28"/>
          <w:szCs w:val="28"/>
        </w:rPr>
      </w:pPr>
      <w:r>
        <w:rPr>
          <w:sz w:val="28"/>
          <w:szCs w:val="28"/>
        </w:rPr>
        <w:t xml:space="preserve"> </w:t>
      </w:r>
      <w:r w:rsidRPr="00A75371">
        <w:rPr>
          <w:sz w:val="28"/>
          <w:szCs w:val="28"/>
        </w:rPr>
        <w:t>7) оказание сотрудниками, предоставляющими услуги, иной необход</w:t>
      </w:r>
      <w:r w:rsidRPr="00A75371">
        <w:rPr>
          <w:sz w:val="28"/>
          <w:szCs w:val="28"/>
        </w:rPr>
        <w:t>и</w:t>
      </w:r>
      <w:r w:rsidRPr="00A75371">
        <w:rPr>
          <w:sz w:val="28"/>
          <w:szCs w:val="28"/>
        </w:rPr>
        <w:t>мой инвалидам помощи в преодолении барьеров, мешающих получению услуг и использованию объектов наравне с другими лицами.</w:t>
      </w:r>
    </w:p>
    <w:p w:rsidR="00D5560F" w:rsidRDefault="00D5560F" w:rsidP="00955829">
      <w:pPr>
        <w:pStyle w:val="af1"/>
        <w:spacing w:before="0" w:beforeAutospacing="0" w:after="0" w:afterAutospacing="0" w:line="228" w:lineRule="auto"/>
        <w:ind w:firstLine="709"/>
        <w:rPr>
          <w:sz w:val="28"/>
          <w:szCs w:val="28"/>
        </w:rPr>
      </w:pPr>
      <w:r w:rsidRPr="00A75371">
        <w:rPr>
          <w:sz w:val="28"/>
          <w:szCs w:val="28"/>
        </w:rPr>
        <w:t xml:space="preserve">8) допуск на объекты </w:t>
      </w:r>
      <w:proofErr w:type="spellStart"/>
      <w:r w:rsidRPr="00A75371">
        <w:rPr>
          <w:sz w:val="28"/>
          <w:szCs w:val="28"/>
        </w:rPr>
        <w:t>сурдопереводчика</w:t>
      </w:r>
      <w:proofErr w:type="spellEnd"/>
      <w:r w:rsidRPr="00A75371">
        <w:rPr>
          <w:sz w:val="28"/>
          <w:szCs w:val="28"/>
        </w:rPr>
        <w:t xml:space="preserve"> и </w:t>
      </w:r>
      <w:proofErr w:type="spellStart"/>
      <w:r w:rsidRPr="00A75371">
        <w:rPr>
          <w:sz w:val="28"/>
          <w:szCs w:val="28"/>
        </w:rPr>
        <w:t>тифлосурдопереводчика</w:t>
      </w:r>
      <w:proofErr w:type="spellEnd"/>
      <w:r w:rsidRPr="00A75371">
        <w:rPr>
          <w:sz w:val="28"/>
          <w:szCs w:val="28"/>
        </w:rPr>
        <w:t>, с</w:t>
      </w:r>
      <w:r w:rsidRPr="00A75371">
        <w:rPr>
          <w:sz w:val="28"/>
          <w:szCs w:val="28"/>
        </w:rPr>
        <w:t>о</w:t>
      </w:r>
      <w:r w:rsidRPr="00A75371">
        <w:rPr>
          <w:sz w:val="28"/>
          <w:szCs w:val="28"/>
        </w:rPr>
        <w:t>провождающих и</w:t>
      </w:r>
      <w:r>
        <w:rPr>
          <w:sz w:val="28"/>
          <w:szCs w:val="28"/>
        </w:rPr>
        <w:t>н</w:t>
      </w:r>
      <w:r w:rsidRPr="00A75371">
        <w:rPr>
          <w:sz w:val="28"/>
          <w:szCs w:val="28"/>
        </w:rPr>
        <w:t>валидов, имеющих стойкие нарушения функции зрения и с</w:t>
      </w:r>
      <w:r w:rsidRPr="00A75371">
        <w:rPr>
          <w:sz w:val="28"/>
          <w:szCs w:val="28"/>
        </w:rPr>
        <w:t>а</w:t>
      </w:r>
      <w:r w:rsidRPr="00A75371">
        <w:rPr>
          <w:sz w:val="28"/>
          <w:szCs w:val="28"/>
        </w:rPr>
        <w:t>мостоятельного передвижения по территории объекта;</w:t>
      </w:r>
    </w:p>
    <w:p w:rsidR="00D5560F" w:rsidRPr="00A75371" w:rsidRDefault="00D5560F" w:rsidP="00955829">
      <w:pPr>
        <w:pStyle w:val="af1"/>
        <w:spacing w:before="0" w:beforeAutospacing="0" w:after="0" w:afterAutospacing="0" w:line="228" w:lineRule="auto"/>
        <w:ind w:firstLine="709"/>
        <w:rPr>
          <w:sz w:val="28"/>
          <w:szCs w:val="28"/>
        </w:rPr>
      </w:pPr>
      <w:r>
        <w:rPr>
          <w:sz w:val="28"/>
          <w:szCs w:val="28"/>
        </w:rPr>
        <w:t>9) дублирование необходимой для инвалидов звуковой и зрительной и</w:t>
      </w:r>
      <w:r>
        <w:rPr>
          <w:sz w:val="28"/>
          <w:szCs w:val="28"/>
        </w:rPr>
        <w:t>н</w:t>
      </w:r>
      <w:r>
        <w:rPr>
          <w:sz w:val="28"/>
          <w:szCs w:val="28"/>
        </w:rPr>
        <w:t>формации.</w:t>
      </w:r>
    </w:p>
    <w:p w:rsidR="00D5560F" w:rsidRDefault="00D5560F" w:rsidP="00955829">
      <w:pPr>
        <w:pStyle w:val="af0"/>
        <w:spacing w:line="228" w:lineRule="auto"/>
        <w:ind w:firstLine="709"/>
        <w:rPr>
          <w:rFonts w:ascii="Times New Roman" w:hAnsi="Times New Roman"/>
          <w:sz w:val="28"/>
          <w:szCs w:val="28"/>
        </w:rPr>
      </w:pPr>
      <w:r>
        <w:rPr>
          <w:rFonts w:ascii="Times New Roman" w:hAnsi="Times New Roman"/>
          <w:sz w:val="28"/>
          <w:szCs w:val="28"/>
        </w:rPr>
        <w:t>2. Основными принципами предоставления муниципальной услуги являются:</w:t>
      </w:r>
    </w:p>
    <w:p w:rsidR="00D5560F" w:rsidRDefault="00D5560F" w:rsidP="00955829">
      <w:pPr>
        <w:pStyle w:val="af0"/>
        <w:spacing w:line="228" w:lineRule="auto"/>
        <w:ind w:firstLine="709"/>
        <w:rPr>
          <w:rFonts w:ascii="Times New Roman" w:hAnsi="Times New Roman"/>
          <w:sz w:val="28"/>
          <w:szCs w:val="28"/>
        </w:rPr>
      </w:pPr>
      <w:r>
        <w:rPr>
          <w:rFonts w:ascii="Times New Roman" w:hAnsi="Times New Roman"/>
          <w:sz w:val="28"/>
          <w:szCs w:val="28"/>
        </w:rPr>
        <w:t>1) правомерность предоставления муниципальной услуги;</w:t>
      </w:r>
    </w:p>
    <w:p w:rsidR="00D5560F" w:rsidRDefault="00D5560F" w:rsidP="00955829">
      <w:pPr>
        <w:pStyle w:val="af0"/>
        <w:spacing w:line="228" w:lineRule="auto"/>
        <w:ind w:firstLine="709"/>
        <w:rPr>
          <w:rFonts w:ascii="Times New Roman" w:hAnsi="Times New Roman"/>
          <w:sz w:val="28"/>
          <w:szCs w:val="28"/>
        </w:rPr>
      </w:pPr>
      <w:r>
        <w:rPr>
          <w:rFonts w:ascii="Times New Roman" w:hAnsi="Times New Roman"/>
          <w:sz w:val="28"/>
          <w:szCs w:val="28"/>
        </w:rPr>
        <w:t>2) заявительный порядок обращения за предоставлением муниципальной услуги;</w:t>
      </w:r>
    </w:p>
    <w:p w:rsidR="00D5560F" w:rsidRDefault="00D5560F" w:rsidP="00955829">
      <w:pPr>
        <w:pStyle w:val="af0"/>
        <w:spacing w:line="228" w:lineRule="auto"/>
        <w:ind w:firstLine="709"/>
        <w:rPr>
          <w:rFonts w:ascii="Times New Roman" w:hAnsi="Times New Roman"/>
          <w:sz w:val="28"/>
          <w:szCs w:val="28"/>
        </w:rPr>
      </w:pPr>
      <w:r>
        <w:rPr>
          <w:rFonts w:ascii="Times New Roman" w:hAnsi="Times New Roman"/>
          <w:sz w:val="28"/>
          <w:szCs w:val="28"/>
        </w:rPr>
        <w:t xml:space="preserve">3) открытость деятельности Администрации </w:t>
      </w:r>
      <w:r>
        <w:rPr>
          <w:rFonts w:ascii="Times New Roman" w:hAnsi="Times New Roman"/>
          <w:iCs/>
          <w:color w:val="000000"/>
          <w:sz w:val="28"/>
          <w:szCs w:val="28"/>
        </w:rPr>
        <w:t>Песчанокопского</w:t>
      </w:r>
      <w:r>
        <w:rPr>
          <w:rFonts w:ascii="Times New Roman" w:hAnsi="Times New Roman"/>
          <w:sz w:val="28"/>
          <w:szCs w:val="28"/>
        </w:rPr>
        <w:t xml:space="preserve"> района.</w:t>
      </w:r>
    </w:p>
    <w:p w:rsidR="00D5560F" w:rsidRDefault="00BC24C8" w:rsidP="00955829">
      <w:pPr>
        <w:tabs>
          <w:tab w:val="left" w:pos="567"/>
          <w:tab w:val="left" w:pos="709"/>
        </w:tabs>
        <w:snapToGrid w:val="0"/>
        <w:spacing w:line="228" w:lineRule="auto"/>
        <w:ind w:firstLine="709"/>
        <w:jc w:val="both"/>
        <w:rPr>
          <w:sz w:val="28"/>
          <w:szCs w:val="28"/>
          <w:lang w:eastAsia="zh-CN"/>
        </w:rPr>
      </w:pPr>
      <w:r>
        <w:rPr>
          <w:sz w:val="28"/>
          <w:szCs w:val="28"/>
        </w:rPr>
        <w:t xml:space="preserve">3. Показателями оценки качества предоставления </w:t>
      </w:r>
      <w:r w:rsidR="00D5560F">
        <w:rPr>
          <w:sz w:val="28"/>
          <w:szCs w:val="28"/>
        </w:rPr>
        <w:t xml:space="preserve">муниципальной услуги являются: </w:t>
      </w:r>
    </w:p>
    <w:p w:rsidR="00D5560F" w:rsidRDefault="00D5560F" w:rsidP="00955829">
      <w:pPr>
        <w:snapToGrid w:val="0"/>
        <w:spacing w:line="228" w:lineRule="auto"/>
        <w:ind w:left="-15" w:firstLine="709"/>
        <w:jc w:val="both"/>
        <w:rPr>
          <w:sz w:val="28"/>
          <w:szCs w:val="28"/>
        </w:rPr>
      </w:pPr>
      <w:r>
        <w:rPr>
          <w:sz w:val="28"/>
          <w:szCs w:val="28"/>
        </w:rPr>
        <w:t xml:space="preserve">1)  соблюдение срока предоставления муниципальной услуги; </w:t>
      </w:r>
    </w:p>
    <w:p w:rsidR="00D5560F" w:rsidRDefault="00BC24C8" w:rsidP="00955829">
      <w:pPr>
        <w:snapToGrid w:val="0"/>
        <w:spacing w:line="228" w:lineRule="auto"/>
        <w:ind w:left="15" w:firstLine="709"/>
        <w:jc w:val="both"/>
        <w:rPr>
          <w:sz w:val="28"/>
          <w:szCs w:val="28"/>
        </w:rPr>
      </w:pPr>
      <w:r>
        <w:rPr>
          <w:sz w:val="28"/>
          <w:szCs w:val="28"/>
        </w:rPr>
        <w:lastRenderedPageBreak/>
        <w:t>2) соблюдение сроков ожидания в очереди при</w:t>
      </w:r>
      <w:r w:rsidR="00D5560F">
        <w:rPr>
          <w:sz w:val="28"/>
          <w:szCs w:val="28"/>
        </w:rPr>
        <w:t xml:space="preserve"> предоставлении муниц</w:t>
      </w:r>
      <w:r w:rsidR="00D5560F">
        <w:rPr>
          <w:sz w:val="28"/>
          <w:szCs w:val="28"/>
        </w:rPr>
        <w:t>и</w:t>
      </w:r>
      <w:r w:rsidR="00D5560F">
        <w:rPr>
          <w:sz w:val="28"/>
          <w:szCs w:val="28"/>
        </w:rPr>
        <w:t xml:space="preserve">пальной услуги; </w:t>
      </w:r>
    </w:p>
    <w:p w:rsidR="00D5560F" w:rsidRDefault="00D5560F" w:rsidP="00955829">
      <w:pPr>
        <w:tabs>
          <w:tab w:val="left" w:pos="709"/>
        </w:tabs>
        <w:snapToGrid w:val="0"/>
        <w:spacing w:line="228" w:lineRule="auto"/>
        <w:ind w:firstLine="709"/>
        <w:jc w:val="both"/>
        <w:rPr>
          <w:sz w:val="28"/>
          <w:szCs w:val="28"/>
        </w:rPr>
      </w:pPr>
      <w:r>
        <w:rPr>
          <w:sz w:val="28"/>
          <w:szCs w:val="28"/>
        </w:rPr>
        <w:t>3) отсутствие  поданных  в  установленном   порядке  жалоб  на  решения или действия (бездействие), принятые или осуществленные при предоставл</w:t>
      </w:r>
      <w:r>
        <w:rPr>
          <w:sz w:val="28"/>
          <w:szCs w:val="28"/>
        </w:rPr>
        <w:t>е</w:t>
      </w:r>
      <w:r>
        <w:rPr>
          <w:sz w:val="28"/>
          <w:szCs w:val="28"/>
        </w:rPr>
        <w:t>нии муниципальной услуги;</w:t>
      </w:r>
    </w:p>
    <w:p w:rsidR="00D5560F" w:rsidRDefault="00D5560F" w:rsidP="00955829">
      <w:pPr>
        <w:snapToGrid w:val="0"/>
        <w:spacing w:line="228" w:lineRule="auto"/>
        <w:ind w:left="30" w:firstLine="709"/>
        <w:jc w:val="both"/>
        <w:rPr>
          <w:sz w:val="28"/>
          <w:szCs w:val="28"/>
        </w:rPr>
      </w:pPr>
      <w:r>
        <w:rPr>
          <w:sz w:val="28"/>
          <w:szCs w:val="28"/>
        </w:rPr>
        <w:t>4) удобство и доступность получения гражданином информации о поря</w:t>
      </w:r>
      <w:r>
        <w:rPr>
          <w:sz w:val="28"/>
          <w:szCs w:val="28"/>
        </w:rPr>
        <w:t>д</w:t>
      </w:r>
      <w:r>
        <w:rPr>
          <w:sz w:val="28"/>
          <w:szCs w:val="28"/>
        </w:rPr>
        <w:t>ке предоставления муниципальной услуги.</w:t>
      </w:r>
    </w:p>
    <w:p w:rsidR="00D5560F" w:rsidRDefault="00D5560F" w:rsidP="00955829">
      <w:pPr>
        <w:pStyle w:val="af0"/>
        <w:spacing w:line="228" w:lineRule="auto"/>
        <w:ind w:firstLine="709"/>
        <w:jc w:val="both"/>
        <w:rPr>
          <w:rFonts w:ascii="Times New Roman" w:hAnsi="Times New Roman"/>
          <w:sz w:val="28"/>
          <w:szCs w:val="28"/>
        </w:rPr>
      </w:pPr>
      <w:r>
        <w:rPr>
          <w:rFonts w:ascii="Times New Roman" w:hAnsi="Times New Roman"/>
          <w:sz w:val="28"/>
          <w:szCs w:val="28"/>
        </w:rPr>
        <w:t>4. При получении муниципальной услуги заявители имеют право на:</w:t>
      </w:r>
    </w:p>
    <w:p w:rsidR="00D5560F" w:rsidRDefault="00D5560F" w:rsidP="00955829">
      <w:pPr>
        <w:pStyle w:val="af0"/>
        <w:spacing w:line="228" w:lineRule="auto"/>
        <w:ind w:firstLine="709"/>
        <w:jc w:val="both"/>
        <w:rPr>
          <w:rFonts w:ascii="Times New Roman" w:hAnsi="Times New Roman"/>
          <w:sz w:val="28"/>
          <w:szCs w:val="28"/>
        </w:rPr>
      </w:pPr>
      <w:r>
        <w:rPr>
          <w:rFonts w:ascii="Times New Roman" w:hAnsi="Times New Roman"/>
          <w:sz w:val="28"/>
          <w:szCs w:val="28"/>
        </w:rPr>
        <w:t>1) получение полной, актуальной и достоверной информации о порядке предоставления муниципальной услуги;</w:t>
      </w:r>
    </w:p>
    <w:p w:rsidR="00D5560F" w:rsidRDefault="00D5560F" w:rsidP="00955829">
      <w:pPr>
        <w:pStyle w:val="af0"/>
        <w:spacing w:line="228" w:lineRule="auto"/>
        <w:ind w:firstLine="709"/>
        <w:jc w:val="both"/>
        <w:rPr>
          <w:rFonts w:ascii="Times New Roman" w:hAnsi="Times New Roman"/>
          <w:sz w:val="28"/>
          <w:szCs w:val="28"/>
        </w:rPr>
      </w:pPr>
      <w:r>
        <w:rPr>
          <w:rFonts w:ascii="Times New Roman" w:hAnsi="Times New Roman"/>
          <w:sz w:val="28"/>
          <w:szCs w:val="28"/>
        </w:rPr>
        <w:t>2) досудебное (внесудебное) рассмотрение жалоб (претензий) в процессе получения муниципальной услуги.</w:t>
      </w:r>
    </w:p>
    <w:p w:rsidR="00D5560F" w:rsidRDefault="00D5560F" w:rsidP="00955829">
      <w:pPr>
        <w:pStyle w:val="af0"/>
        <w:spacing w:line="228" w:lineRule="auto"/>
        <w:jc w:val="both"/>
        <w:rPr>
          <w:rFonts w:ascii="Times New Roman" w:hAnsi="Times New Roman"/>
          <w:sz w:val="28"/>
          <w:szCs w:val="28"/>
        </w:rPr>
      </w:pPr>
    </w:p>
    <w:p w:rsidR="0068138A" w:rsidRPr="00476E32" w:rsidRDefault="0068138A" w:rsidP="00955829">
      <w:pPr>
        <w:pStyle w:val="af0"/>
        <w:spacing w:line="228" w:lineRule="auto"/>
        <w:jc w:val="center"/>
        <w:rPr>
          <w:rFonts w:ascii="Times New Roman" w:hAnsi="Times New Roman"/>
          <w:b/>
          <w:sz w:val="28"/>
          <w:szCs w:val="28"/>
        </w:rPr>
      </w:pPr>
      <w:r w:rsidRPr="00476E32">
        <w:rPr>
          <w:rFonts w:ascii="Times New Roman" w:hAnsi="Times New Roman"/>
          <w:sz w:val="28"/>
          <w:szCs w:val="28"/>
        </w:rPr>
        <w:t xml:space="preserve">Глава 3. </w:t>
      </w:r>
      <w:r w:rsidRPr="00476E32">
        <w:rPr>
          <w:rFonts w:ascii="Times New Roman" w:hAnsi="Times New Roman"/>
          <w:b/>
          <w:sz w:val="28"/>
          <w:szCs w:val="28"/>
        </w:rPr>
        <w:t>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68138A" w:rsidRPr="00476E32" w:rsidRDefault="0068138A" w:rsidP="00955829">
      <w:pPr>
        <w:pStyle w:val="af0"/>
        <w:spacing w:line="228" w:lineRule="auto"/>
        <w:ind w:left="1985" w:hanging="1985"/>
        <w:jc w:val="center"/>
        <w:rPr>
          <w:rFonts w:ascii="Times New Roman" w:hAnsi="Times New Roman"/>
          <w:b/>
          <w:sz w:val="28"/>
          <w:szCs w:val="28"/>
        </w:rPr>
      </w:pPr>
    </w:p>
    <w:p w:rsidR="0068138A" w:rsidRPr="00476E32" w:rsidRDefault="0068138A" w:rsidP="00955829">
      <w:pPr>
        <w:spacing w:line="228" w:lineRule="auto"/>
        <w:ind w:firstLine="709"/>
        <w:jc w:val="center"/>
        <w:rPr>
          <w:sz w:val="28"/>
          <w:szCs w:val="28"/>
        </w:rPr>
      </w:pPr>
      <w:r w:rsidRPr="00476E32">
        <w:rPr>
          <w:sz w:val="28"/>
          <w:szCs w:val="28"/>
        </w:rPr>
        <w:t>Статья 1</w:t>
      </w:r>
      <w:r w:rsidR="0001240C">
        <w:rPr>
          <w:sz w:val="28"/>
          <w:szCs w:val="28"/>
        </w:rPr>
        <w:t>1</w:t>
      </w:r>
      <w:r w:rsidRPr="00476E32">
        <w:rPr>
          <w:sz w:val="28"/>
          <w:szCs w:val="28"/>
        </w:rPr>
        <w:t>.</w:t>
      </w:r>
      <w:r w:rsidRPr="00476E32">
        <w:rPr>
          <w:b/>
          <w:bCs/>
          <w:sz w:val="28"/>
          <w:szCs w:val="28"/>
        </w:rPr>
        <w:t xml:space="preserve"> Административные процедуры</w:t>
      </w:r>
    </w:p>
    <w:p w:rsidR="0068138A" w:rsidRPr="00476E32" w:rsidRDefault="0068138A" w:rsidP="00955829">
      <w:pPr>
        <w:spacing w:line="228" w:lineRule="auto"/>
        <w:jc w:val="both"/>
        <w:rPr>
          <w:sz w:val="28"/>
          <w:szCs w:val="28"/>
        </w:rPr>
      </w:pPr>
    </w:p>
    <w:p w:rsidR="0068138A" w:rsidRPr="00476E32" w:rsidRDefault="0068138A" w:rsidP="00955829">
      <w:pPr>
        <w:spacing w:line="228" w:lineRule="auto"/>
        <w:ind w:firstLine="709"/>
        <w:jc w:val="both"/>
        <w:rPr>
          <w:sz w:val="28"/>
          <w:szCs w:val="28"/>
        </w:rPr>
      </w:pPr>
      <w:r w:rsidRPr="00476E32">
        <w:rPr>
          <w:sz w:val="28"/>
          <w:szCs w:val="28"/>
        </w:rPr>
        <w:t>1. Предоставление муниципальной услуги включает в себя следующие административные процедуры:</w:t>
      </w:r>
    </w:p>
    <w:p w:rsidR="0068138A" w:rsidRPr="00476E32" w:rsidRDefault="0068138A" w:rsidP="00955829">
      <w:pPr>
        <w:shd w:val="clear" w:color="auto" w:fill="FFFFFF"/>
        <w:tabs>
          <w:tab w:val="left" w:pos="709"/>
        </w:tabs>
        <w:spacing w:line="228" w:lineRule="auto"/>
        <w:ind w:firstLine="709"/>
        <w:jc w:val="both"/>
        <w:rPr>
          <w:spacing w:val="-1"/>
          <w:sz w:val="28"/>
          <w:szCs w:val="28"/>
        </w:rPr>
      </w:pPr>
      <w:r w:rsidRPr="00476E32">
        <w:rPr>
          <w:spacing w:val="-1"/>
          <w:sz w:val="28"/>
          <w:szCs w:val="28"/>
        </w:rPr>
        <w:t xml:space="preserve">1) регистрация и рассмотрение поступившего заявления на </w:t>
      </w:r>
      <w:r w:rsidR="00194268" w:rsidRPr="00476E32">
        <w:rPr>
          <w:bCs/>
          <w:spacing w:val="2"/>
          <w:kern w:val="36"/>
          <w:sz w:val="28"/>
          <w:szCs w:val="28"/>
          <w:lang w:eastAsia="ru-RU"/>
        </w:rPr>
        <w:t>принятие р</w:t>
      </w:r>
      <w:r w:rsidR="00194268" w:rsidRPr="00476E32">
        <w:rPr>
          <w:bCs/>
          <w:spacing w:val="2"/>
          <w:kern w:val="36"/>
          <w:sz w:val="28"/>
          <w:szCs w:val="28"/>
          <w:lang w:eastAsia="ru-RU"/>
        </w:rPr>
        <w:t>е</w:t>
      </w:r>
      <w:r w:rsidR="00194268" w:rsidRPr="00476E32">
        <w:rPr>
          <w:bCs/>
          <w:spacing w:val="2"/>
          <w:kern w:val="36"/>
          <w:sz w:val="28"/>
          <w:szCs w:val="28"/>
          <w:lang w:eastAsia="ru-RU"/>
        </w:rPr>
        <w:t>шения о подготовке документации по планировке территорий (проектов пл</w:t>
      </w:r>
      <w:r w:rsidR="00194268" w:rsidRPr="00476E32">
        <w:rPr>
          <w:bCs/>
          <w:spacing w:val="2"/>
          <w:kern w:val="36"/>
          <w:sz w:val="28"/>
          <w:szCs w:val="28"/>
          <w:lang w:eastAsia="ru-RU"/>
        </w:rPr>
        <w:t>а</w:t>
      </w:r>
      <w:r w:rsidR="00194268" w:rsidRPr="00476E32">
        <w:rPr>
          <w:bCs/>
          <w:spacing w:val="2"/>
          <w:kern w:val="36"/>
          <w:sz w:val="28"/>
          <w:szCs w:val="28"/>
          <w:lang w:eastAsia="ru-RU"/>
        </w:rPr>
        <w:t>нировки территорий, проектов межевания территорий)</w:t>
      </w:r>
      <w:r w:rsidRPr="00476E32">
        <w:rPr>
          <w:spacing w:val="-1"/>
          <w:sz w:val="28"/>
          <w:szCs w:val="28"/>
        </w:rPr>
        <w:t>;</w:t>
      </w:r>
    </w:p>
    <w:p w:rsidR="0068138A" w:rsidRPr="00476E32" w:rsidRDefault="00194268" w:rsidP="00955829">
      <w:pPr>
        <w:shd w:val="clear" w:color="auto" w:fill="FFFFFF"/>
        <w:spacing w:line="228" w:lineRule="auto"/>
        <w:ind w:firstLine="709"/>
        <w:jc w:val="both"/>
        <w:rPr>
          <w:spacing w:val="-1"/>
          <w:sz w:val="28"/>
          <w:szCs w:val="28"/>
        </w:rPr>
      </w:pPr>
      <w:r w:rsidRPr="00476E32">
        <w:rPr>
          <w:spacing w:val="-1"/>
          <w:sz w:val="28"/>
          <w:szCs w:val="28"/>
        </w:rPr>
        <w:t>2</w:t>
      </w:r>
      <w:r w:rsidR="0068138A" w:rsidRPr="00476E32">
        <w:rPr>
          <w:spacing w:val="-1"/>
          <w:sz w:val="28"/>
          <w:szCs w:val="28"/>
        </w:rPr>
        <w:t xml:space="preserve">) </w:t>
      </w:r>
      <w:r w:rsidR="0068138A" w:rsidRPr="00476E32">
        <w:rPr>
          <w:sz w:val="28"/>
          <w:szCs w:val="28"/>
        </w:rPr>
        <w:t>подготовка мотивированного ответа в письменном виде (в случае отк</w:t>
      </w:r>
      <w:r w:rsidR="0068138A" w:rsidRPr="00476E32">
        <w:rPr>
          <w:sz w:val="28"/>
          <w:szCs w:val="28"/>
        </w:rPr>
        <w:t>а</w:t>
      </w:r>
      <w:r w:rsidR="0068138A" w:rsidRPr="00476E32">
        <w:rPr>
          <w:sz w:val="28"/>
          <w:szCs w:val="28"/>
        </w:rPr>
        <w:t>за или необходимости получения дополнительной информации от заявителя)</w:t>
      </w:r>
      <w:r w:rsidR="0068138A" w:rsidRPr="00476E32">
        <w:rPr>
          <w:spacing w:val="-1"/>
          <w:sz w:val="28"/>
          <w:szCs w:val="28"/>
        </w:rPr>
        <w:t>;</w:t>
      </w:r>
    </w:p>
    <w:p w:rsidR="0068138A" w:rsidRPr="00476E32" w:rsidRDefault="00194268" w:rsidP="00955829">
      <w:pPr>
        <w:pStyle w:val="af0"/>
        <w:spacing w:line="228" w:lineRule="auto"/>
        <w:ind w:firstLine="709"/>
        <w:jc w:val="both"/>
        <w:rPr>
          <w:rFonts w:ascii="Times New Roman" w:hAnsi="Times New Roman"/>
          <w:spacing w:val="-1"/>
          <w:sz w:val="28"/>
          <w:szCs w:val="28"/>
        </w:rPr>
      </w:pPr>
      <w:r w:rsidRPr="00476E32">
        <w:rPr>
          <w:rFonts w:ascii="Times New Roman" w:hAnsi="Times New Roman"/>
          <w:spacing w:val="-1"/>
          <w:sz w:val="28"/>
          <w:szCs w:val="28"/>
        </w:rPr>
        <w:t>3</w:t>
      </w:r>
      <w:r w:rsidR="0068138A" w:rsidRPr="00476E32">
        <w:rPr>
          <w:rFonts w:ascii="Times New Roman" w:hAnsi="Times New Roman"/>
          <w:spacing w:val="-1"/>
          <w:sz w:val="28"/>
          <w:szCs w:val="28"/>
        </w:rPr>
        <w:t xml:space="preserve">) </w:t>
      </w:r>
      <w:r w:rsidRPr="00476E32">
        <w:rPr>
          <w:rFonts w:ascii="Times New Roman" w:hAnsi="Times New Roman"/>
          <w:bCs/>
          <w:spacing w:val="2"/>
          <w:kern w:val="36"/>
          <w:sz w:val="28"/>
          <w:szCs w:val="28"/>
          <w:lang w:eastAsia="ru-RU"/>
        </w:rPr>
        <w:t xml:space="preserve">Принятие решения о подготовке </w:t>
      </w:r>
      <w:r w:rsidRPr="00476E32">
        <w:rPr>
          <w:rFonts w:ascii="Times New Roman" w:eastAsia="Times New Roman" w:hAnsi="Times New Roman"/>
          <w:bCs/>
          <w:spacing w:val="2"/>
          <w:kern w:val="36"/>
          <w:sz w:val="28"/>
          <w:szCs w:val="28"/>
          <w:lang w:eastAsia="ru-RU"/>
        </w:rPr>
        <w:t>документации по планировке территорий (проектов планировки</w:t>
      </w:r>
      <w:r w:rsidRPr="00476E32">
        <w:rPr>
          <w:rFonts w:ascii="Times New Roman" w:hAnsi="Times New Roman"/>
          <w:bCs/>
          <w:spacing w:val="2"/>
          <w:kern w:val="36"/>
          <w:sz w:val="28"/>
          <w:szCs w:val="28"/>
          <w:lang w:eastAsia="ru-RU"/>
        </w:rPr>
        <w:t xml:space="preserve"> территорий</w:t>
      </w:r>
      <w:r w:rsidRPr="00476E32">
        <w:rPr>
          <w:rFonts w:ascii="Times New Roman" w:eastAsia="Times New Roman" w:hAnsi="Times New Roman"/>
          <w:bCs/>
          <w:spacing w:val="2"/>
          <w:kern w:val="36"/>
          <w:sz w:val="28"/>
          <w:szCs w:val="28"/>
          <w:lang w:eastAsia="ru-RU"/>
        </w:rPr>
        <w:t>, проектов межевания</w:t>
      </w:r>
      <w:r w:rsidRPr="00476E32">
        <w:rPr>
          <w:rFonts w:ascii="Times New Roman" w:hAnsi="Times New Roman"/>
          <w:bCs/>
          <w:spacing w:val="2"/>
          <w:kern w:val="36"/>
          <w:sz w:val="28"/>
          <w:szCs w:val="28"/>
          <w:lang w:eastAsia="ru-RU"/>
        </w:rPr>
        <w:t xml:space="preserve"> территорий</w:t>
      </w:r>
      <w:r w:rsidRPr="00476E32">
        <w:rPr>
          <w:rFonts w:ascii="Times New Roman" w:eastAsia="Times New Roman" w:hAnsi="Times New Roman"/>
          <w:bCs/>
          <w:spacing w:val="2"/>
          <w:kern w:val="36"/>
          <w:sz w:val="28"/>
          <w:szCs w:val="28"/>
          <w:lang w:eastAsia="ru-RU"/>
        </w:rPr>
        <w:t>)</w:t>
      </w:r>
      <w:r w:rsidR="0068138A" w:rsidRPr="00476E32">
        <w:rPr>
          <w:rFonts w:ascii="Times New Roman" w:hAnsi="Times New Roman"/>
          <w:spacing w:val="-1"/>
          <w:sz w:val="28"/>
          <w:szCs w:val="28"/>
        </w:rPr>
        <w:t>.</w:t>
      </w:r>
    </w:p>
    <w:p w:rsidR="0068138A" w:rsidRPr="00476E32" w:rsidRDefault="0068138A" w:rsidP="00955829">
      <w:pPr>
        <w:shd w:val="clear" w:color="auto" w:fill="FFFFFF"/>
        <w:spacing w:line="228" w:lineRule="auto"/>
        <w:ind w:firstLine="709"/>
        <w:jc w:val="both"/>
        <w:rPr>
          <w:spacing w:val="-8"/>
          <w:sz w:val="28"/>
          <w:szCs w:val="28"/>
        </w:rPr>
      </w:pPr>
      <w:r w:rsidRPr="00476E32">
        <w:rPr>
          <w:spacing w:val="-4"/>
          <w:sz w:val="28"/>
          <w:szCs w:val="28"/>
        </w:rPr>
        <w:t>2. Последовательность административных процедур исполнения муниц</w:t>
      </w:r>
      <w:r w:rsidRPr="00476E32">
        <w:rPr>
          <w:spacing w:val="-4"/>
          <w:sz w:val="28"/>
          <w:szCs w:val="28"/>
        </w:rPr>
        <w:t>и</w:t>
      </w:r>
      <w:r w:rsidRPr="00476E32">
        <w:rPr>
          <w:spacing w:val="-4"/>
          <w:sz w:val="28"/>
          <w:szCs w:val="28"/>
        </w:rPr>
        <w:t xml:space="preserve">пальной услуги представлена блок-схемой в </w:t>
      </w:r>
      <w:r w:rsidR="003F4BD4">
        <w:rPr>
          <w:spacing w:val="-4"/>
          <w:sz w:val="28"/>
          <w:szCs w:val="28"/>
        </w:rPr>
        <w:t>п</w:t>
      </w:r>
      <w:r w:rsidRPr="00476E32">
        <w:rPr>
          <w:spacing w:val="-4"/>
          <w:sz w:val="28"/>
          <w:szCs w:val="28"/>
        </w:rPr>
        <w:t xml:space="preserve">риложении 2 к настоящему </w:t>
      </w:r>
      <w:r w:rsidRPr="00476E32">
        <w:rPr>
          <w:spacing w:val="-8"/>
          <w:sz w:val="28"/>
          <w:szCs w:val="28"/>
        </w:rPr>
        <w:t>админ</w:t>
      </w:r>
      <w:r w:rsidRPr="00476E32">
        <w:rPr>
          <w:spacing w:val="-8"/>
          <w:sz w:val="28"/>
          <w:szCs w:val="28"/>
        </w:rPr>
        <w:t>и</w:t>
      </w:r>
      <w:r w:rsidRPr="00476E32">
        <w:rPr>
          <w:spacing w:val="-8"/>
          <w:sz w:val="28"/>
          <w:szCs w:val="28"/>
        </w:rPr>
        <w:t>стративному регламенту.</w:t>
      </w:r>
    </w:p>
    <w:p w:rsidR="0068138A" w:rsidRPr="00476E32" w:rsidRDefault="0068138A" w:rsidP="00955829">
      <w:pPr>
        <w:pStyle w:val="ConsPlusNormal"/>
        <w:widowControl/>
        <w:spacing w:line="228" w:lineRule="auto"/>
        <w:ind w:left="360" w:right="-39" w:firstLine="0"/>
        <w:jc w:val="both"/>
        <w:rPr>
          <w:rFonts w:ascii="Times New Roman" w:hAnsi="Times New Roman" w:cs="Times New Roman"/>
          <w:sz w:val="28"/>
          <w:szCs w:val="28"/>
        </w:rPr>
      </w:pPr>
    </w:p>
    <w:p w:rsidR="0068138A" w:rsidRPr="00476E32" w:rsidRDefault="0068138A" w:rsidP="00955829">
      <w:pPr>
        <w:spacing w:line="228" w:lineRule="auto"/>
        <w:jc w:val="center"/>
        <w:rPr>
          <w:b/>
          <w:bCs/>
          <w:sz w:val="28"/>
          <w:szCs w:val="28"/>
        </w:rPr>
      </w:pPr>
      <w:r w:rsidRPr="00476E32">
        <w:rPr>
          <w:sz w:val="28"/>
          <w:szCs w:val="28"/>
        </w:rPr>
        <w:t>Статья 1</w:t>
      </w:r>
      <w:r w:rsidR="0001240C">
        <w:rPr>
          <w:sz w:val="28"/>
          <w:szCs w:val="28"/>
        </w:rPr>
        <w:t>2</w:t>
      </w:r>
      <w:r w:rsidRPr="00476E32">
        <w:rPr>
          <w:sz w:val="28"/>
          <w:szCs w:val="28"/>
        </w:rPr>
        <w:t>.</w:t>
      </w:r>
      <w:r w:rsidRPr="00476E32">
        <w:rPr>
          <w:b/>
          <w:bCs/>
          <w:sz w:val="28"/>
          <w:szCs w:val="28"/>
        </w:rPr>
        <w:t xml:space="preserve"> Требования к порядку предоставления муниципальной услуги</w:t>
      </w:r>
    </w:p>
    <w:p w:rsidR="0068138A" w:rsidRPr="00476E32" w:rsidRDefault="0068138A" w:rsidP="00955829">
      <w:pPr>
        <w:spacing w:line="228" w:lineRule="auto"/>
        <w:jc w:val="both"/>
        <w:rPr>
          <w:sz w:val="28"/>
          <w:szCs w:val="28"/>
        </w:rPr>
      </w:pPr>
    </w:p>
    <w:p w:rsidR="0068138A" w:rsidRPr="00476E32" w:rsidRDefault="0068138A" w:rsidP="00955829">
      <w:pPr>
        <w:spacing w:line="228" w:lineRule="auto"/>
        <w:ind w:firstLine="709"/>
        <w:jc w:val="both"/>
      </w:pPr>
      <w:r w:rsidRPr="00476E32">
        <w:rPr>
          <w:sz w:val="28"/>
          <w:szCs w:val="28"/>
        </w:rPr>
        <w:t>1. Порядок информирования о правилах предоставления муниципальной услуги:</w:t>
      </w:r>
      <w:r w:rsidRPr="00476E32">
        <w:t xml:space="preserve">      </w:t>
      </w:r>
    </w:p>
    <w:p w:rsidR="0068138A" w:rsidRPr="00476E32" w:rsidRDefault="0068138A" w:rsidP="00955829">
      <w:pPr>
        <w:spacing w:line="228" w:lineRule="auto"/>
        <w:ind w:firstLine="709"/>
        <w:jc w:val="both"/>
        <w:rPr>
          <w:sz w:val="28"/>
          <w:szCs w:val="28"/>
        </w:rPr>
      </w:pPr>
      <w:proofErr w:type="gramStart"/>
      <w:r w:rsidRPr="00476E32">
        <w:rPr>
          <w:sz w:val="28"/>
          <w:szCs w:val="28"/>
        </w:rPr>
        <w:t>1) информация о муниципальной услуге предоставляется с использован</w:t>
      </w:r>
      <w:r w:rsidRPr="00476E32">
        <w:rPr>
          <w:sz w:val="28"/>
          <w:szCs w:val="28"/>
        </w:rPr>
        <w:t>и</w:t>
      </w:r>
      <w:r w:rsidRPr="00476E32">
        <w:rPr>
          <w:sz w:val="28"/>
          <w:szCs w:val="28"/>
        </w:rPr>
        <w:t xml:space="preserve">ем средств телефонной связи, при личном письменном или устном обращении заявителя в Администрацию </w:t>
      </w:r>
      <w:r w:rsidRPr="00476E32">
        <w:rPr>
          <w:iCs/>
          <w:sz w:val="28"/>
          <w:szCs w:val="28"/>
        </w:rPr>
        <w:t>Песчанокопского</w:t>
      </w:r>
      <w:r w:rsidRPr="00476E32">
        <w:rPr>
          <w:sz w:val="28"/>
          <w:szCs w:val="28"/>
        </w:rPr>
        <w:t xml:space="preserve"> района или МАУ Песчаноко</w:t>
      </w:r>
      <w:r w:rsidRPr="00476E32">
        <w:rPr>
          <w:sz w:val="28"/>
          <w:szCs w:val="28"/>
        </w:rPr>
        <w:t>п</w:t>
      </w:r>
      <w:r w:rsidRPr="00476E32">
        <w:rPr>
          <w:sz w:val="28"/>
          <w:szCs w:val="28"/>
        </w:rPr>
        <w:t>ского района  «Многофункциональный центр по предоставлению госуда</w:t>
      </w:r>
      <w:r w:rsidRPr="00476E32">
        <w:rPr>
          <w:sz w:val="28"/>
          <w:szCs w:val="28"/>
        </w:rPr>
        <w:t>р</w:t>
      </w:r>
      <w:r w:rsidRPr="00476E32">
        <w:rPr>
          <w:sz w:val="28"/>
          <w:szCs w:val="28"/>
        </w:rPr>
        <w:t>ственных и муниципальных услуг», а также посредством размещения в инфо</w:t>
      </w:r>
      <w:r w:rsidRPr="00476E32">
        <w:rPr>
          <w:sz w:val="28"/>
          <w:szCs w:val="28"/>
        </w:rPr>
        <w:t>р</w:t>
      </w:r>
      <w:r w:rsidRPr="00476E32">
        <w:rPr>
          <w:sz w:val="28"/>
          <w:szCs w:val="28"/>
        </w:rPr>
        <w:t>мационно-телекоммуникационных сетях общего пользования (в том числе в с</w:t>
      </w:r>
      <w:r w:rsidRPr="00476E32">
        <w:rPr>
          <w:sz w:val="28"/>
          <w:szCs w:val="28"/>
        </w:rPr>
        <w:t>е</w:t>
      </w:r>
      <w:r w:rsidRPr="00476E32">
        <w:rPr>
          <w:sz w:val="28"/>
          <w:szCs w:val="28"/>
        </w:rPr>
        <w:t>ти Интернет), в средствах массовой информации;</w:t>
      </w:r>
      <w:proofErr w:type="gramEnd"/>
    </w:p>
    <w:p w:rsidR="0068138A" w:rsidRPr="00476E32" w:rsidRDefault="0068138A" w:rsidP="00955829">
      <w:pPr>
        <w:spacing w:line="228" w:lineRule="auto"/>
        <w:ind w:firstLine="709"/>
        <w:jc w:val="both"/>
        <w:rPr>
          <w:sz w:val="28"/>
          <w:szCs w:val="28"/>
          <w:u w:val="single"/>
        </w:rPr>
      </w:pPr>
      <w:r w:rsidRPr="00476E32">
        <w:rPr>
          <w:sz w:val="28"/>
          <w:szCs w:val="28"/>
        </w:rPr>
        <w:t>2)</w:t>
      </w:r>
      <w:r w:rsidRPr="00476E32">
        <w:rPr>
          <w:b/>
          <w:bCs/>
          <w:sz w:val="28"/>
          <w:szCs w:val="28"/>
        </w:rPr>
        <w:t xml:space="preserve"> </w:t>
      </w:r>
      <w:r w:rsidRPr="00476E32">
        <w:rPr>
          <w:sz w:val="28"/>
          <w:szCs w:val="28"/>
        </w:rPr>
        <w:t>информирование заявителей о порядке предоставления муниципальной услуги проводится в рабочее время ответственным специалистом (при личном обращении, по телефону, устно или письменно) безвозмездно;</w:t>
      </w:r>
      <w:r w:rsidRPr="00476E32">
        <w:rPr>
          <w:sz w:val="28"/>
          <w:szCs w:val="28"/>
          <w:u w:val="single"/>
        </w:rPr>
        <w:t xml:space="preserve"> </w:t>
      </w:r>
    </w:p>
    <w:p w:rsidR="0068138A" w:rsidRPr="00476E32" w:rsidRDefault="0068138A" w:rsidP="00955829">
      <w:pPr>
        <w:pStyle w:val="ConsPlusNormal"/>
        <w:widowControl/>
        <w:spacing w:line="228" w:lineRule="auto"/>
        <w:ind w:firstLine="709"/>
        <w:jc w:val="both"/>
        <w:rPr>
          <w:rFonts w:ascii="Times New Roman" w:hAnsi="Times New Roman" w:cs="Times New Roman"/>
          <w:sz w:val="28"/>
          <w:szCs w:val="28"/>
        </w:rPr>
      </w:pPr>
      <w:r w:rsidRPr="00476E32">
        <w:rPr>
          <w:rFonts w:ascii="Times New Roman" w:hAnsi="Times New Roman" w:cs="Times New Roman"/>
          <w:sz w:val="28"/>
          <w:szCs w:val="28"/>
        </w:rPr>
        <w:lastRenderedPageBreak/>
        <w:t>3)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 календарных дней с момента поступления письменного запроса;</w:t>
      </w:r>
    </w:p>
    <w:p w:rsidR="0068138A" w:rsidRPr="00476E32" w:rsidRDefault="0068138A" w:rsidP="00955829">
      <w:pPr>
        <w:pStyle w:val="ConsPlusNormal"/>
        <w:widowControl/>
        <w:tabs>
          <w:tab w:val="left" w:pos="709"/>
        </w:tabs>
        <w:spacing w:line="228" w:lineRule="auto"/>
        <w:ind w:firstLine="709"/>
        <w:jc w:val="both"/>
        <w:rPr>
          <w:rFonts w:ascii="Times New Roman" w:hAnsi="Times New Roman" w:cs="Times New Roman"/>
          <w:sz w:val="28"/>
          <w:szCs w:val="28"/>
        </w:rPr>
      </w:pPr>
      <w:r w:rsidRPr="00476E32">
        <w:rPr>
          <w:rFonts w:ascii="Times New Roman" w:hAnsi="Times New Roman" w:cs="Times New Roman"/>
          <w:sz w:val="28"/>
          <w:szCs w:val="28"/>
        </w:rPr>
        <w:t xml:space="preserve">4) при ответах на телефонные звонки и устные обращения </w:t>
      </w:r>
      <w:proofErr w:type="gramStart"/>
      <w:r w:rsidRPr="00476E32">
        <w:rPr>
          <w:rFonts w:ascii="Times New Roman" w:hAnsi="Times New Roman" w:cs="Times New Roman"/>
          <w:sz w:val="28"/>
          <w:szCs w:val="28"/>
        </w:rPr>
        <w:t>заявителей</w:t>
      </w:r>
      <w:proofErr w:type="gramEnd"/>
      <w:r w:rsidRPr="00476E32">
        <w:rPr>
          <w:rFonts w:ascii="Times New Roman" w:hAnsi="Times New Roman" w:cs="Times New Roman"/>
          <w:sz w:val="28"/>
          <w:szCs w:val="28"/>
        </w:rPr>
        <w:t xml:space="preserve"> должностные лица обязаны подробно и в вежливой (корректной) форме информировать обратившихся по интересующим вопросам:</w:t>
      </w:r>
    </w:p>
    <w:p w:rsidR="0068138A" w:rsidRPr="00476E32" w:rsidRDefault="0068138A" w:rsidP="00955829">
      <w:pPr>
        <w:pStyle w:val="ConsPlusTitle"/>
        <w:widowControl/>
        <w:spacing w:line="228" w:lineRule="auto"/>
        <w:ind w:firstLine="709"/>
        <w:jc w:val="both"/>
        <w:rPr>
          <w:rFonts w:ascii="Times New Roman" w:hAnsi="Times New Roman" w:cs="Times New Roman"/>
          <w:b w:val="0"/>
          <w:sz w:val="28"/>
          <w:szCs w:val="28"/>
        </w:rPr>
      </w:pPr>
      <w:r w:rsidRPr="00476E32">
        <w:rPr>
          <w:rFonts w:ascii="Times New Roman" w:hAnsi="Times New Roman" w:cs="Times New Roman"/>
          <w:b w:val="0"/>
          <w:sz w:val="28"/>
          <w:szCs w:val="28"/>
        </w:rPr>
        <w:t xml:space="preserve">а) разъяснять требования Законодательства РФ, Ростовской области, нормативно-правовых актов </w:t>
      </w:r>
      <w:r w:rsidRPr="00476E32">
        <w:rPr>
          <w:rFonts w:ascii="Times New Roman" w:hAnsi="Times New Roman"/>
          <w:b w:val="0"/>
          <w:iCs/>
          <w:sz w:val="28"/>
          <w:szCs w:val="28"/>
        </w:rPr>
        <w:t>Песчанокопского</w:t>
      </w:r>
      <w:r w:rsidRPr="00476E32">
        <w:rPr>
          <w:rFonts w:ascii="Times New Roman" w:hAnsi="Times New Roman" w:cs="Times New Roman"/>
          <w:b w:val="0"/>
          <w:sz w:val="28"/>
          <w:szCs w:val="28"/>
        </w:rPr>
        <w:t xml:space="preserve"> района по </w:t>
      </w:r>
      <w:r w:rsidR="00194268" w:rsidRPr="00476E32">
        <w:rPr>
          <w:rFonts w:ascii="Times New Roman" w:hAnsi="Times New Roman" w:cs="Times New Roman"/>
          <w:b w:val="0"/>
          <w:bCs w:val="0"/>
          <w:spacing w:val="2"/>
          <w:kern w:val="36"/>
          <w:sz w:val="28"/>
          <w:szCs w:val="28"/>
          <w:lang w:eastAsia="ru-RU"/>
        </w:rPr>
        <w:t xml:space="preserve">принятию решения о подготовке </w:t>
      </w:r>
      <w:r w:rsidR="00194268" w:rsidRPr="00476E32">
        <w:rPr>
          <w:rFonts w:ascii="Times New Roman" w:eastAsia="Times New Roman" w:hAnsi="Times New Roman" w:cs="Times New Roman"/>
          <w:b w:val="0"/>
          <w:spacing w:val="2"/>
          <w:kern w:val="36"/>
          <w:sz w:val="28"/>
          <w:szCs w:val="28"/>
          <w:lang w:eastAsia="ru-RU"/>
        </w:rPr>
        <w:t>документации по планировке территорий (проектов планировки</w:t>
      </w:r>
      <w:r w:rsidR="00194268" w:rsidRPr="00476E32">
        <w:rPr>
          <w:rFonts w:ascii="Times New Roman" w:hAnsi="Times New Roman" w:cs="Times New Roman"/>
          <w:b w:val="0"/>
          <w:bCs w:val="0"/>
          <w:spacing w:val="2"/>
          <w:kern w:val="36"/>
          <w:sz w:val="28"/>
          <w:szCs w:val="28"/>
          <w:lang w:eastAsia="ru-RU"/>
        </w:rPr>
        <w:t xml:space="preserve"> территорий</w:t>
      </w:r>
      <w:r w:rsidR="00194268" w:rsidRPr="00476E32">
        <w:rPr>
          <w:rFonts w:ascii="Times New Roman" w:eastAsia="Times New Roman" w:hAnsi="Times New Roman" w:cs="Times New Roman"/>
          <w:b w:val="0"/>
          <w:spacing w:val="2"/>
          <w:kern w:val="36"/>
          <w:sz w:val="28"/>
          <w:szCs w:val="28"/>
          <w:lang w:eastAsia="ru-RU"/>
        </w:rPr>
        <w:t>, проектов межевания</w:t>
      </w:r>
      <w:r w:rsidR="00194268" w:rsidRPr="00476E32">
        <w:rPr>
          <w:rFonts w:ascii="Times New Roman" w:hAnsi="Times New Roman" w:cs="Times New Roman"/>
          <w:b w:val="0"/>
          <w:bCs w:val="0"/>
          <w:spacing w:val="2"/>
          <w:kern w:val="36"/>
          <w:sz w:val="28"/>
          <w:szCs w:val="28"/>
          <w:lang w:eastAsia="ru-RU"/>
        </w:rPr>
        <w:t xml:space="preserve"> территорий</w:t>
      </w:r>
      <w:r w:rsidR="00194268" w:rsidRPr="00476E32">
        <w:rPr>
          <w:rFonts w:ascii="Times New Roman" w:eastAsia="Times New Roman" w:hAnsi="Times New Roman" w:cs="Times New Roman"/>
          <w:b w:val="0"/>
          <w:spacing w:val="2"/>
          <w:kern w:val="36"/>
          <w:sz w:val="28"/>
          <w:szCs w:val="28"/>
          <w:lang w:eastAsia="ru-RU"/>
        </w:rPr>
        <w:t>)</w:t>
      </w:r>
      <w:r w:rsidRPr="00476E32">
        <w:rPr>
          <w:rFonts w:ascii="Times New Roman" w:hAnsi="Times New Roman" w:cs="Times New Roman"/>
          <w:b w:val="0"/>
          <w:sz w:val="28"/>
          <w:szCs w:val="28"/>
        </w:rPr>
        <w:t>;</w:t>
      </w:r>
    </w:p>
    <w:p w:rsidR="0068138A" w:rsidRPr="00476E32" w:rsidRDefault="0068138A" w:rsidP="00955829">
      <w:pPr>
        <w:pStyle w:val="ConsPlusNormal"/>
        <w:widowControl/>
        <w:spacing w:line="228" w:lineRule="auto"/>
        <w:ind w:firstLine="709"/>
        <w:jc w:val="both"/>
        <w:rPr>
          <w:rFonts w:ascii="Times New Roman" w:hAnsi="Times New Roman" w:cs="Times New Roman"/>
          <w:sz w:val="28"/>
          <w:szCs w:val="28"/>
        </w:rPr>
      </w:pPr>
      <w:r w:rsidRPr="00476E32">
        <w:rPr>
          <w:rFonts w:ascii="Times New Roman" w:hAnsi="Times New Roman" w:cs="Times New Roman"/>
          <w:sz w:val="28"/>
          <w:szCs w:val="28"/>
        </w:rPr>
        <w:t>б) довести основные положения имеющихся законодательных и нормативно-правовых актов, инструкций и правил;</w:t>
      </w:r>
    </w:p>
    <w:p w:rsidR="0068138A" w:rsidRPr="00476E32" w:rsidRDefault="0068138A" w:rsidP="00955829">
      <w:pPr>
        <w:pStyle w:val="ConsPlusNormal"/>
        <w:widowControl/>
        <w:spacing w:line="228" w:lineRule="auto"/>
        <w:ind w:firstLine="709"/>
        <w:jc w:val="both"/>
        <w:rPr>
          <w:rFonts w:ascii="Times New Roman" w:hAnsi="Times New Roman" w:cs="Times New Roman"/>
          <w:sz w:val="28"/>
          <w:szCs w:val="28"/>
        </w:rPr>
      </w:pPr>
      <w:r w:rsidRPr="00476E32">
        <w:rPr>
          <w:rFonts w:ascii="Times New Roman" w:hAnsi="Times New Roman" w:cs="Times New Roman"/>
          <w:sz w:val="28"/>
          <w:szCs w:val="28"/>
        </w:rPr>
        <w:t>в) выработать и довести до заявителя конкретные рекомендации по решению заявленного вопроса;</w:t>
      </w:r>
    </w:p>
    <w:p w:rsidR="0068138A" w:rsidRPr="00476E32" w:rsidRDefault="0068138A" w:rsidP="00955829">
      <w:pPr>
        <w:pStyle w:val="ConsPlusNormal"/>
        <w:widowControl/>
        <w:tabs>
          <w:tab w:val="left" w:pos="709"/>
        </w:tabs>
        <w:spacing w:line="228" w:lineRule="auto"/>
        <w:ind w:firstLine="709"/>
        <w:jc w:val="both"/>
        <w:rPr>
          <w:rFonts w:ascii="Times New Roman" w:hAnsi="Times New Roman" w:cs="Times New Roman"/>
          <w:sz w:val="28"/>
          <w:szCs w:val="28"/>
        </w:rPr>
      </w:pPr>
      <w:r w:rsidRPr="00476E32">
        <w:rPr>
          <w:rFonts w:ascii="Times New Roman" w:hAnsi="Times New Roman" w:cs="Times New Roman"/>
          <w:sz w:val="28"/>
          <w:szCs w:val="28"/>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68138A" w:rsidRPr="00476E32" w:rsidRDefault="0068138A" w:rsidP="00955829">
      <w:pPr>
        <w:pStyle w:val="ConsPlusNormal"/>
        <w:widowControl/>
        <w:tabs>
          <w:tab w:val="left" w:pos="709"/>
        </w:tabs>
        <w:spacing w:line="228" w:lineRule="auto"/>
        <w:ind w:firstLine="709"/>
        <w:jc w:val="both"/>
        <w:rPr>
          <w:rFonts w:ascii="Times New Roman" w:hAnsi="Times New Roman" w:cs="Times New Roman"/>
          <w:sz w:val="28"/>
          <w:szCs w:val="28"/>
        </w:rPr>
      </w:pPr>
      <w:r w:rsidRPr="00476E32">
        <w:rPr>
          <w:rFonts w:ascii="Times New Roman" w:hAnsi="Times New Roman" w:cs="Times New Roman"/>
          <w:sz w:val="28"/>
          <w:szCs w:val="28"/>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68138A" w:rsidRPr="00476E32" w:rsidRDefault="0068138A" w:rsidP="00955829">
      <w:pPr>
        <w:pStyle w:val="ConsPlusNormal"/>
        <w:widowControl/>
        <w:spacing w:line="228" w:lineRule="auto"/>
        <w:ind w:firstLine="709"/>
        <w:jc w:val="both"/>
        <w:rPr>
          <w:rFonts w:ascii="Times New Roman" w:hAnsi="Times New Roman" w:cs="Times New Roman"/>
          <w:sz w:val="28"/>
          <w:szCs w:val="28"/>
        </w:rPr>
      </w:pPr>
      <w:r w:rsidRPr="00476E32">
        <w:rPr>
          <w:rFonts w:ascii="Times New Roman" w:hAnsi="Times New Roman" w:cs="Times New Roman"/>
          <w:sz w:val="28"/>
          <w:szCs w:val="28"/>
        </w:rPr>
        <w:t>е)</w:t>
      </w:r>
      <w:r w:rsidRPr="00476E32">
        <w:rPr>
          <w:rFonts w:ascii="Times New Roman" w:hAnsi="Times New Roman" w:cs="Times New Roman"/>
          <w:sz w:val="24"/>
          <w:szCs w:val="24"/>
        </w:rPr>
        <w:t xml:space="preserve"> </w:t>
      </w:r>
      <w:r w:rsidRPr="00476E32">
        <w:rPr>
          <w:rFonts w:ascii="Times New Roman" w:hAnsi="Times New Roman" w:cs="Times New Roman"/>
          <w:sz w:val="28"/>
          <w:szCs w:val="28"/>
        </w:rPr>
        <w:t>время разговора не должно превышать 10 минут.</w:t>
      </w:r>
    </w:p>
    <w:p w:rsidR="0068138A" w:rsidRPr="00476E32" w:rsidRDefault="0068138A" w:rsidP="00955829">
      <w:pPr>
        <w:pStyle w:val="ConsPlusNormal"/>
        <w:widowControl/>
        <w:spacing w:line="228" w:lineRule="auto"/>
        <w:ind w:firstLine="709"/>
        <w:jc w:val="both"/>
        <w:rPr>
          <w:rFonts w:ascii="Times New Roman" w:hAnsi="Times New Roman" w:cs="Times New Roman"/>
          <w:sz w:val="28"/>
          <w:szCs w:val="28"/>
        </w:rPr>
      </w:pPr>
      <w:r w:rsidRPr="00476E32">
        <w:rPr>
          <w:rFonts w:ascii="Times New Roman" w:hAnsi="Times New Roman" w:cs="Times New Roman"/>
          <w:sz w:val="28"/>
          <w:szCs w:val="28"/>
        </w:rPr>
        <w:t xml:space="preserve">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 </w:t>
      </w:r>
    </w:p>
    <w:p w:rsidR="00D5560F" w:rsidRPr="00EA6E9A" w:rsidRDefault="00D5560F" w:rsidP="00955829">
      <w:pPr>
        <w:spacing w:line="228" w:lineRule="auto"/>
        <w:ind w:firstLine="709"/>
        <w:jc w:val="both"/>
        <w:rPr>
          <w:rStyle w:val="a5"/>
          <w:rFonts w:eastAsia="Times New Roman CYR"/>
          <w:color w:val="000000"/>
          <w:sz w:val="28"/>
          <w:lang w:eastAsia="zh-CN"/>
        </w:rPr>
      </w:pPr>
      <w:r w:rsidRPr="00EA6E9A">
        <w:rPr>
          <w:color w:val="000000"/>
          <w:sz w:val="28"/>
          <w:szCs w:val="28"/>
          <w:shd w:val="clear" w:color="auto" w:fill="FFFFFF"/>
        </w:rPr>
        <w:t>5). Поря</w:t>
      </w:r>
      <w:r w:rsidRPr="00EA6E9A">
        <w:rPr>
          <w:color w:val="000000"/>
          <w:sz w:val="28"/>
          <w:szCs w:val="28"/>
        </w:rPr>
        <w:t>док осуществления административных процедур в электронной форме, в том числе с использованием федеральной государственной информ</w:t>
      </w:r>
      <w:r w:rsidRPr="00EA6E9A">
        <w:rPr>
          <w:color w:val="000000"/>
          <w:sz w:val="28"/>
          <w:szCs w:val="28"/>
        </w:rPr>
        <w:t>а</w:t>
      </w:r>
      <w:r w:rsidRPr="00EA6E9A">
        <w:rPr>
          <w:color w:val="000000"/>
          <w:sz w:val="28"/>
          <w:szCs w:val="28"/>
        </w:rPr>
        <w:t>ционной системы «Единый портал государственных и муниципальных услуг (функций)»</w:t>
      </w:r>
      <w:r w:rsidRPr="00EA6E9A">
        <w:rPr>
          <w:rFonts w:eastAsia="Times New Roman CYR"/>
          <w:color w:val="000000"/>
          <w:sz w:val="28"/>
          <w:szCs w:val="28"/>
        </w:rPr>
        <w:t xml:space="preserve"> </w:t>
      </w:r>
      <w:hyperlink r:id="rId11" w:history="1">
        <w:r w:rsidRPr="00EA6E9A">
          <w:rPr>
            <w:rStyle w:val="a5"/>
            <w:rFonts w:eastAsia="Times New Roman CYR"/>
            <w:color w:val="000000"/>
            <w:sz w:val="28"/>
          </w:rPr>
          <w:t>www.gosuslugi.ru</w:t>
        </w:r>
      </w:hyperlink>
      <w:r w:rsidRPr="00EA6E9A">
        <w:rPr>
          <w:rStyle w:val="a5"/>
          <w:rFonts w:eastAsia="Times New Roman CYR"/>
          <w:color w:val="000000"/>
          <w:sz w:val="40"/>
          <w:szCs w:val="28"/>
        </w:rPr>
        <w:t>.</w:t>
      </w:r>
    </w:p>
    <w:p w:rsidR="00D5560F" w:rsidRPr="00EA6E9A" w:rsidRDefault="00D5560F" w:rsidP="00955829">
      <w:pPr>
        <w:spacing w:line="228" w:lineRule="auto"/>
        <w:ind w:firstLine="709"/>
        <w:jc w:val="both"/>
        <w:rPr>
          <w:color w:val="000000"/>
        </w:rPr>
      </w:pPr>
      <w:r w:rsidRPr="00EA6E9A">
        <w:rPr>
          <w:color w:val="000000"/>
          <w:sz w:val="28"/>
          <w:szCs w:val="28"/>
        </w:rPr>
        <w:t>а) Предоставление информации заявителем и обеспечение доступа заяв</w:t>
      </w:r>
      <w:r w:rsidRPr="00EA6E9A">
        <w:rPr>
          <w:color w:val="000000"/>
          <w:sz w:val="28"/>
          <w:szCs w:val="28"/>
        </w:rPr>
        <w:t>и</w:t>
      </w:r>
      <w:r w:rsidRPr="00EA6E9A">
        <w:rPr>
          <w:color w:val="000000"/>
          <w:sz w:val="28"/>
          <w:szCs w:val="28"/>
        </w:rPr>
        <w:t>телей к сведениям о муниципальной услуге осуществляется путем размещения информации о порядке предоставления муниципальной услуги на сайте фед</w:t>
      </w:r>
      <w:r w:rsidRPr="00EA6E9A">
        <w:rPr>
          <w:color w:val="000000"/>
          <w:sz w:val="28"/>
          <w:szCs w:val="28"/>
        </w:rPr>
        <w:t>е</w:t>
      </w:r>
      <w:r w:rsidRPr="00EA6E9A">
        <w:rPr>
          <w:color w:val="000000"/>
          <w:sz w:val="28"/>
          <w:szCs w:val="28"/>
        </w:rPr>
        <w:t>ральной государственной информационной системы «Единый портал госуда</w:t>
      </w:r>
      <w:r w:rsidRPr="00EA6E9A">
        <w:rPr>
          <w:color w:val="000000"/>
          <w:sz w:val="28"/>
          <w:szCs w:val="28"/>
        </w:rPr>
        <w:t>р</w:t>
      </w:r>
      <w:r w:rsidRPr="00EA6E9A">
        <w:rPr>
          <w:color w:val="000000"/>
          <w:sz w:val="28"/>
          <w:szCs w:val="28"/>
        </w:rPr>
        <w:t>ственных и муниципальных услуг (функций)».</w:t>
      </w:r>
    </w:p>
    <w:p w:rsidR="00D5560F" w:rsidRPr="00EA6E9A" w:rsidRDefault="00D5560F" w:rsidP="00955829">
      <w:pPr>
        <w:tabs>
          <w:tab w:val="left" w:pos="0"/>
        </w:tabs>
        <w:spacing w:line="228" w:lineRule="auto"/>
        <w:ind w:firstLine="709"/>
        <w:jc w:val="both"/>
        <w:rPr>
          <w:color w:val="000000"/>
          <w:sz w:val="28"/>
          <w:szCs w:val="28"/>
        </w:rPr>
      </w:pPr>
      <w:r w:rsidRPr="00EA6E9A">
        <w:rPr>
          <w:color w:val="000000"/>
          <w:sz w:val="28"/>
          <w:szCs w:val="28"/>
        </w:rPr>
        <w:t>б)  Подача заявителем заявления и иных документов, необходимых для предоставления муниципальной услуги, и прием таких запросов на предоста</w:t>
      </w:r>
      <w:r w:rsidRPr="00EA6E9A">
        <w:rPr>
          <w:color w:val="000000"/>
          <w:sz w:val="28"/>
          <w:szCs w:val="28"/>
        </w:rPr>
        <w:t>в</w:t>
      </w:r>
      <w:r w:rsidRPr="00EA6E9A">
        <w:rPr>
          <w:color w:val="000000"/>
          <w:sz w:val="28"/>
          <w:szCs w:val="28"/>
        </w:rPr>
        <w:t>ление муниципальной услуги могут осуществляться с использованием функц</w:t>
      </w:r>
      <w:r w:rsidRPr="00EA6E9A">
        <w:rPr>
          <w:color w:val="000000"/>
          <w:sz w:val="28"/>
          <w:szCs w:val="28"/>
        </w:rPr>
        <w:t>и</w:t>
      </w:r>
      <w:r w:rsidRPr="00EA6E9A">
        <w:rPr>
          <w:color w:val="000000"/>
          <w:sz w:val="28"/>
          <w:szCs w:val="28"/>
        </w:rPr>
        <w:t>онала федеральной государственной информационной системы «Единый по</w:t>
      </w:r>
      <w:r w:rsidRPr="00EA6E9A">
        <w:rPr>
          <w:color w:val="000000"/>
          <w:sz w:val="28"/>
          <w:szCs w:val="28"/>
        </w:rPr>
        <w:t>р</w:t>
      </w:r>
      <w:r w:rsidRPr="00EA6E9A">
        <w:rPr>
          <w:color w:val="000000"/>
          <w:sz w:val="28"/>
          <w:szCs w:val="28"/>
        </w:rPr>
        <w:t>тал государственных и муниципальных услуг (функций)».</w:t>
      </w:r>
    </w:p>
    <w:p w:rsidR="00D5560F" w:rsidRPr="00EA6E9A" w:rsidRDefault="00D5560F" w:rsidP="00955829">
      <w:pPr>
        <w:tabs>
          <w:tab w:val="left" w:pos="0"/>
        </w:tabs>
        <w:spacing w:line="228" w:lineRule="auto"/>
        <w:ind w:firstLine="709"/>
        <w:jc w:val="both"/>
        <w:rPr>
          <w:color w:val="000000"/>
          <w:sz w:val="28"/>
          <w:szCs w:val="28"/>
        </w:rPr>
      </w:pPr>
      <w:r w:rsidRPr="00EA6E9A">
        <w:rPr>
          <w:color w:val="000000"/>
          <w:sz w:val="28"/>
          <w:szCs w:val="28"/>
        </w:rPr>
        <w:t>в) Получение заявителем сведений о ходе рассмотрения его заявления может осуществляться путем направления электронных  писем на указанный заявителем адрес электронной почты.</w:t>
      </w:r>
    </w:p>
    <w:p w:rsidR="00D5560F" w:rsidRPr="00EA6E9A" w:rsidRDefault="00D5560F" w:rsidP="00955829">
      <w:pPr>
        <w:tabs>
          <w:tab w:val="left" w:pos="0"/>
          <w:tab w:val="left" w:pos="709"/>
        </w:tabs>
        <w:spacing w:line="228" w:lineRule="auto"/>
        <w:ind w:firstLine="709"/>
        <w:jc w:val="both"/>
        <w:rPr>
          <w:color w:val="000000"/>
          <w:sz w:val="28"/>
          <w:szCs w:val="28"/>
        </w:rPr>
      </w:pPr>
      <w:proofErr w:type="gramStart"/>
      <w:r w:rsidRPr="00EA6E9A">
        <w:rPr>
          <w:color w:val="000000"/>
          <w:sz w:val="28"/>
          <w:szCs w:val="28"/>
        </w:rPr>
        <w:t>г) Взаимодействие  Администрации  в  процессе предоставления муниц</w:t>
      </w:r>
      <w:r w:rsidRPr="00EA6E9A">
        <w:rPr>
          <w:color w:val="000000"/>
          <w:sz w:val="28"/>
          <w:szCs w:val="28"/>
        </w:rPr>
        <w:t>и</w:t>
      </w:r>
      <w:r w:rsidRPr="00EA6E9A">
        <w:rPr>
          <w:color w:val="000000"/>
          <w:sz w:val="28"/>
          <w:szCs w:val="28"/>
        </w:rPr>
        <w:t>пальной услуги с органами государственной власти и организациями, участв</w:t>
      </w:r>
      <w:r w:rsidRPr="00EA6E9A">
        <w:rPr>
          <w:color w:val="000000"/>
          <w:sz w:val="28"/>
          <w:szCs w:val="28"/>
        </w:rPr>
        <w:t>у</w:t>
      </w:r>
      <w:r w:rsidRPr="00EA6E9A">
        <w:rPr>
          <w:color w:val="000000"/>
          <w:sz w:val="28"/>
          <w:szCs w:val="28"/>
        </w:rPr>
        <w:lastRenderedPageBreak/>
        <w:t>ющими в предоставлении муниципальной услуги, осуществляется в устано</w:t>
      </w:r>
      <w:r w:rsidRPr="00EA6E9A">
        <w:rPr>
          <w:color w:val="000000"/>
          <w:sz w:val="28"/>
          <w:szCs w:val="28"/>
        </w:rPr>
        <w:t>в</w:t>
      </w:r>
      <w:r w:rsidRPr="00EA6E9A">
        <w:rPr>
          <w:color w:val="000000"/>
          <w:sz w:val="28"/>
          <w:szCs w:val="28"/>
        </w:rPr>
        <w:t>ленные законодательством порядке.</w:t>
      </w:r>
      <w:proofErr w:type="gramEnd"/>
    </w:p>
    <w:p w:rsidR="00D5560F" w:rsidRPr="00EA6E9A" w:rsidRDefault="00D5560F" w:rsidP="00955829">
      <w:pPr>
        <w:tabs>
          <w:tab w:val="left" w:pos="0"/>
          <w:tab w:val="left" w:pos="709"/>
        </w:tabs>
        <w:spacing w:line="228" w:lineRule="auto"/>
        <w:ind w:firstLine="709"/>
        <w:jc w:val="both"/>
        <w:rPr>
          <w:color w:val="000000"/>
          <w:sz w:val="28"/>
          <w:szCs w:val="28"/>
        </w:rPr>
      </w:pPr>
      <w:r w:rsidRPr="00EA6E9A">
        <w:rPr>
          <w:color w:val="000000"/>
          <w:sz w:val="28"/>
          <w:szCs w:val="28"/>
        </w:rPr>
        <w:t>д) Получение заявителем результата предоставления муниципальной услуги может осуществляться в электронной форме по запросу заявителя. К</w:t>
      </w:r>
      <w:r w:rsidRPr="00EA6E9A">
        <w:rPr>
          <w:color w:val="000000"/>
          <w:sz w:val="28"/>
          <w:szCs w:val="28"/>
        </w:rPr>
        <w:t>о</w:t>
      </w:r>
      <w:r w:rsidRPr="00EA6E9A">
        <w:rPr>
          <w:color w:val="000000"/>
          <w:sz w:val="28"/>
          <w:szCs w:val="28"/>
        </w:rPr>
        <w:t xml:space="preserve">пия </w:t>
      </w:r>
      <w:r w:rsidR="003C447B">
        <w:rPr>
          <w:color w:val="000000"/>
          <w:sz w:val="28"/>
          <w:szCs w:val="28"/>
        </w:rPr>
        <w:t>решения о подготовке документации по планировке территории</w:t>
      </w:r>
      <w:r w:rsidRPr="00EA6E9A">
        <w:rPr>
          <w:color w:val="000000"/>
          <w:sz w:val="28"/>
          <w:szCs w:val="28"/>
        </w:rPr>
        <w:t xml:space="preserve"> или реш</w:t>
      </w:r>
      <w:r w:rsidRPr="00EA6E9A">
        <w:rPr>
          <w:color w:val="000000"/>
          <w:sz w:val="28"/>
          <w:szCs w:val="28"/>
        </w:rPr>
        <w:t>е</w:t>
      </w:r>
      <w:r w:rsidRPr="00EA6E9A">
        <w:rPr>
          <w:color w:val="000000"/>
          <w:sz w:val="28"/>
          <w:szCs w:val="28"/>
        </w:rPr>
        <w:t xml:space="preserve">ния об отказе в </w:t>
      </w:r>
      <w:r w:rsidR="003C447B">
        <w:rPr>
          <w:color w:val="000000"/>
          <w:sz w:val="28"/>
          <w:szCs w:val="28"/>
        </w:rPr>
        <w:t>подготовке такой документации</w:t>
      </w:r>
      <w:r w:rsidRPr="00EA6E9A">
        <w:rPr>
          <w:color w:val="000000"/>
          <w:sz w:val="28"/>
          <w:szCs w:val="28"/>
        </w:rPr>
        <w:t xml:space="preserve"> направляется заявителю в о</w:t>
      </w:r>
      <w:r w:rsidRPr="00EA6E9A">
        <w:rPr>
          <w:color w:val="000000"/>
          <w:sz w:val="28"/>
          <w:szCs w:val="28"/>
        </w:rPr>
        <w:t>т</w:t>
      </w:r>
      <w:r w:rsidRPr="00EA6E9A">
        <w:rPr>
          <w:color w:val="000000"/>
          <w:sz w:val="28"/>
          <w:szCs w:val="28"/>
        </w:rPr>
        <w:t xml:space="preserve">сканированной форме (в форматах </w:t>
      </w:r>
      <w:r w:rsidRPr="00EA6E9A">
        <w:rPr>
          <w:color w:val="000000"/>
          <w:sz w:val="28"/>
          <w:szCs w:val="28"/>
          <w:lang w:val="en-US"/>
        </w:rPr>
        <w:t>PDF</w:t>
      </w:r>
      <w:r w:rsidRPr="00EA6E9A">
        <w:rPr>
          <w:color w:val="000000"/>
          <w:sz w:val="28"/>
          <w:szCs w:val="28"/>
        </w:rPr>
        <w:t xml:space="preserve">, </w:t>
      </w:r>
      <w:r w:rsidRPr="00EA6E9A">
        <w:rPr>
          <w:color w:val="000000"/>
          <w:sz w:val="28"/>
          <w:szCs w:val="28"/>
          <w:lang w:val="en-US"/>
        </w:rPr>
        <w:t>JPEG</w:t>
      </w:r>
      <w:r w:rsidRPr="00EA6E9A">
        <w:rPr>
          <w:color w:val="000000"/>
          <w:sz w:val="28"/>
          <w:szCs w:val="28"/>
        </w:rPr>
        <w:t>).</w:t>
      </w:r>
    </w:p>
    <w:p w:rsidR="00D5560F" w:rsidRPr="00D5560F" w:rsidRDefault="00D5560F" w:rsidP="00955829">
      <w:pPr>
        <w:pStyle w:val="af0"/>
        <w:spacing w:line="228" w:lineRule="auto"/>
        <w:ind w:left="1985" w:hanging="1985"/>
        <w:jc w:val="both"/>
        <w:rPr>
          <w:rFonts w:ascii="Times New Roman" w:hAnsi="Times New Roman"/>
          <w:b/>
          <w:color w:val="FF0000"/>
          <w:sz w:val="28"/>
          <w:szCs w:val="28"/>
        </w:rPr>
      </w:pPr>
    </w:p>
    <w:p w:rsidR="00D5560F" w:rsidRPr="00EA6E9A" w:rsidRDefault="00955829" w:rsidP="00955829">
      <w:pPr>
        <w:pStyle w:val="ConsPlusNormal"/>
        <w:widowControl/>
        <w:tabs>
          <w:tab w:val="left" w:pos="0"/>
          <w:tab w:val="left" w:pos="1560"/>
        </w:tabs>
        <w:suppressAutoHyphens w:val="0"/>
        <w:autoSpaceDN w:val="0"/>
        <w:adjustRightInd w:val="0"/>
        <w:spacing w:line="228" w:lineRule="auto"/>
        <w:ind w:firstLine="0"/>
        <w:jc w:val="center"/>
        <w:rPr>
          <w:rFonts w:ascii="Times New Roman" w:hAnsi="Times New Roman" w:cs="Times New Roman"/>
          <w:b/>
          <w:color w:val="000000"/>
          <w:sz w:val="28"/>
          <w:szCs w:val="28"/>
        </w:rPr>
      </w:pPr>
      <w:r>
        <w:rPr>
          <w:rFonts w:ascii="Times New Roman" w:hAnsi="Times New Roman" w:cs="Times New Roman"/>
          <w:sz w:val="28"/>
          <w:szCs w:val="28"/>
        </w:rPr>
        <w:t xml:space="preserve"> </w:t>
      </w:r>
      <w:r w:rsidR="00D5560F" w:rsidRPr="00EA6E9A">
        <w:rPr>
          <w:rFonts w:ascii="Times New Roman" w:hAnsi="Times New Roman" w:cs="Times New Roman"/>
          <w:color w:val="000000"/>
          <w:sz w:val="28"/>
          <w:szCs w:val="28"/>
        </w:rPr>
        <w:t xml:space="preserve">Глава 6. </w:t>
      </w:r>
      <w:r w:rsidR="00D5560F" w:rsidRPr="00EA6E9A">
        <w:rPr>
          <w:rFonts w:ascii="Times New Roman" w:hAnsi="Times New Roman" w:cs="Times New Roman"/>
          <w:b/>
          <w:color w:val="000000"/>
          <w:sz w:val="28"/>
          <w:szCs w:val="28"/>
        </w:rPr>
        <w:t xml:space="preserve">Требования к помещениям, в которых предоставляется </w:t>
      </w:r>
    </w:p>
    <w:p w:rsidR="00D5560F" w:rsidRDefault="00D5560F" w:rsidP="00955829">
      <w:pPr>
        <w:pStyle w:val="ConsPlusNormal"/>
        <w:widowControl/>
        <w:tabs>
          <w:tab w:val="left" w:pos="0"/>
          <w:tab w:val="left" w:pos="709"/>
          <w:tab w:val="left" w:pos="1560"/>
        </w:tabs>
        <w:suppressAutoHyphens w:val="0"/>
        <w:autoSpaceDN w:val="0"/>
        <w:adjustRightInd w:val="0"/>
        <w:spacing w:line="228" w:lineRule="auto"/>
        <w:ind w:firstLine="0"/>
        <w:jc w:val="center"/>
        <w:rPr>
          <w:rFonts w:ascii="Times New Roman" w:hAnsi="Times New Roman" w:cs="Times New Roman"/>
          <w:b/>
          <w:color w:val="000000"/>
          <w:sz w:val="28"/>
          <w:szCs w:val="28"/>
        </w:rPr>
      </w:pPr>
      <w:r w:rsidRPr="00EA6E9A">
        <w:rPr>
          <w:rFonts w:ascii="Times New Roman" w:hAnsi="Times New Roman" w:cs="Times New Roman"/>
          <w:b/>
          <w:color w:val="000000"/>
          <w:sz w:val="28"/>
          <w:szCs w:val="28"/>
        </w:rPr>
        <w:t>муниципальная услуга</w:t>
      </w:r>
    </w:p>
    <w:p w:rsidR="00BB482D" w:rsidRPr="00EA6E9A" w:rsidRDefault="00BB482D" w:rsidP="00955829">
      <w:pPr>
        <w:pStyle w:val="ConsPlusNormal"/>
        <w:widowControl/>
        <w:tabs>
          <w:tab w:val="left" w:pos="0"/>
          <w:tab w:val="left" w:pos="709"/>
          <w:tab w:val="left" w:pos="1560"/>
        </w:tabs>
        <w:suppressAutoHyphens w:val="0"/>
        <w:autoSpaceDN w:val="0"/>
        <w:adjustRightInd w:val="0"/>
        <w:spacing w:line="228" w:lineRule="auto"/>
        <w:ind w:left="352" w:firstLine="0"/>
        <w:jc w:val="center"/>
        <w:rPr>
          <w:rFonts w:ascii="Times New Roman" w:hAnsi="Times New Roman" w:cs="Times New Roman"/>
          <w:b/>
          <w:color w:val="000000"/>
          <w:sz w:val="28"/>
          <w:szCs w:val="28"/>
          <w:lang w:eastAsia="zh-CN"/>
        </w:rPr>
      </w:pPr>
    </w:p>
    <w:p w:rsidR="00D5560F" w:rsidRPr="00EA6E9A" w:rsidRDefault="00BB482D" w:rsidP="00955829">
      <w:pPr>
        <w:tabs>
          <w:tab w:val="left" w:pos="709"/>
        </w:tabs>
        <w:spacing w:line="228" w:lineRule="auto"/>
        <w:ind w:left="30" w:firstLine="679"/>
        <w:jc w:val="both"/>
        <w:rPr>
          <w:color w:val="000000"/>
          <w:sz w:val="28"/>
          <w:szCs w:val="28"/>
        </w:rPr>
      </w:pPr>
      <w:r>
        <w:rPr>
          <w:color w:val="000000"/>
          <w:sz w:val="28"/>
          <w:szCs w:val="28"/>
        </w:rPr>
        <w:t xml:space="preserve">1. Требования </w:t>
      </w:r>
      <w:r w:rsidR="00D5560F" w:rsidRPr="00EA6E9A">
        <w:rPr>
          <w:color w:val="000000"/>
          <w:sz w:val="28"/>
          <w:szCs w:val="28"/>
        </w:rPr>
        <w:t>к  помещениям,  в  которых предоставляются муниципал</w:t>
      </w:r>
      <w:r w:rsidR="00D5560F" w:rsidRPr="00EA6E9A">
        <w:rPr>
          <w:color w:val="000000"/>
          <w:sz w:val="28"/>
          <w:szCs w:val="28"/>
        </w:rPr>
        <w:t>ь</w:t>
      </w:r>
      <w:r w:rsidR="00D5560F" w:rsidRPr="00EA6E9A">
        <w:rPr>
          <w:color w:val="000000"/>
          <w:sz w:val="28"/>
          <w:szCs w:val="28"/>
        </w:rPr>
        <w:t xml:space="preserve">ные услуги </w:t>
      </w:r>
    </w:p>
    <w:p w:rsidR="00D5560F" w:rsidRPr="00EA6E9A" w:rsidRDefault="00D5560F" w:rsidP="00955829">
      <w:pPr>
        <w:spacing w:line="228" w:lineRule="auto"/>
        <w:ind w:left="30" w:firstLine="679"/>
        <w:jc w:val="both"/>
        <w:rPr>
          <w:color w:val="000000"/>
          <w:sz w:val="28"/>
          <w:szCs w:val="28"/>
        </w:rPr>
      </w:pPr>
      <w:r w:rsidRPr="00EA6E9A">
        <w:rPr>
          <w:color w:val="000000"/>
          <w:sz w:val="28"/>
          <w:szCs w:val="28"/>
        </w:rPr>
        <w:t>а) размещению и оформлению помещений: помещения, в которых пред</w:t>
      </w:r>
      <w:r w:rsidRPr="00EA6E9A">
        <w:rPr>
          <w:color w:val="000000"/>
          <w:sz w:val="28"/>
          <w:szCs w:val="28"/>
        </w:rPr>
        <w:t>о</w:t>
      </w:r>
      <w:r w:rsidRPr="00EA6E9A">
        <w:rPr>
          <w:color w:val="000000"/>
          <w:sz w:val="28"/>
          <w:szCs w:val="28"/>
        </w:rPr>
        <w:t>ставляется муниципальная услуга, должны располагаться в здании Админ</w:t>
      </w:r>
      <w:r w:rsidRPr="00EA6E9A">
        <w:rPr>
          <w:color w:val="000000"/>
          <w:sz w:val="28"/>
          <w:szCs w:val="28"/>
        </w:rPr>
        <w:t>и</w:t>
      </w:r>
      <w:r w:rsidRPr="00EA6E9A">
        <w:rPr>
          <w:color w:val="000000"/>
          <w:sz w:val="28"/>
          <w:szCs w:val="28"/>
        </w:rPr>
        <w:t xml:space="preserve">страции, соответствовать установленным противопожарным и </w:t>
      </w:r>
      <w:proofErr w:type="spellStart"/>
      <w:r w:rsidRPr="00EA6E9A">
        <w:rPr>
          <w:color w:val="000000"/>
          <w:sz w:val="28"/>
          <w:szCs w:val="28"/>
        </w:rPr>
        <w:t>санитарно</w:t>
      </w:r>
      <w:proofErr w:type="spellEnd"/>
      <w:r w:rsidRPr="00EA6E9A">
        <w:rPr>
          <w:color w:val="000000"/>
          <w:sz w:val="28"/>
          <w:szCs w:val="28"/>
        </w:rPr>
        <w:t xml:space="preserve"> - эп</w:t>
      </w:r>
      <w:r w:rsidRPr="00EA6E9A">
        <w:rPr>
          <w:color w:val="000000"/>
          <w:sz w:val="28"/>
          <w:szCs w:val="28"/>
        </w:rPr>
        <w:t>и</w:t>
      </w:r>
      <w:r w:rsidRPr="00EA6E9A">
        <w:rPr>
          <w:color w:val="000000"/>
          <w:sz w:val="28"/>
          <w:szCs w:val="28"/>
        </w:rPr>
        <w:t xml:space="preserve">демиологическим правилам и нормативам. </w:t>
      </w:r>
    </w:p>
    <w:p w:rsidR="00D5560F" w:rsidRPr="00EA6E9A" w:rsidRDefault="00D5560F" w:rsidP="00955829">
      <w:pPr>
        <w:spacing w:line="228" w:lineRule="auto"/>
        <w:ind w:left="30" w:firstLine="679"/>
        <w:jc w:val="both"/>
        <w:rPr>
          <w:color w:val="000000"/>
          <w:sz w:val="28"/>
          <w:szCs w:val="28"/>
        </w:rPr>
      </w:pPr>
      <w:r w:rsidRPr="00EA6E9A">
        <w:rPr>
          <w:color w:val="000000"/>
          <w:sz w:val="28"/>
          <w:szCs w:val="28"/>
        </w:rPr>
        <w:t>б) оформлению входа в здание: центральный вход в здание должен быть оборудован информационной табличкой (вывеской), содержащей информацию о наименовании и графике работы Администрации.</w:t>
      </w:r>
    </w:p>
    <w:p w:rsidR="00D5560F" w:rsidRPr="00EA6E9A" w:rsidRDefault="00D5560F" w:rsidP="00955829">
      <w:pPr>
        <w:tabs>
          <w:tab w:val="left" w:pos="1560"/>
        </w:tabs>
        <w:spacing w:line="228" w:lineRule="auto"/>
        <w:ind w:left="30" w:firstLine="679"/>
        <w:jc w:val="both"/>
        <w:rPr>
          <w:color w:val="000000"/>
          <w:sz w:val="28"/>
          <w:szCs w:val="28"/>
        </w:rPr>
      </w:pPr>
      <w:r w:rsidRPr="00EA6E9A">
        <w:rPr>
          <w:color w:val="000000"/>
          <w:sz w:val="28"/>
          <w:szCs w:val="28"/>
        </w:rPr>
        <w:t xml:space="preserve"> в) места </w:t>
      </w:r>
      <w:r w:rsidR="0001240C">
        <w:rPr>
          <w:color w:val="000000"/>
          <w:sz w:val="28"/>
          <w:szCs w:val="28"/>
        </w:rPr>
        <w:t xml:space="preserve">для </w:t>
      </w:r>
      <w:r w:rsidRPr="00EA6E9A">
        <w:rPr>
          <w:color w:val="000000"/>
          <w:sz w:val="28"/>
          <w:szCs w:val="28"/>
        </w:rPr>
        <w:t>приема заявителей  должны  быть  снабжены  стулом,  иметь место для письма и раскладки документов. Рабочие места специалистов, пр</w:t>
      </w:r>
      <w:r w:rsidRPr="00EA6E9A">
        <w:rPr>
          <w:color w:val="000000"/>
          <w:sz w:val="28"/>
          <w:szCs w:val="28"/>
        </w:rPr>
        <w:t>и</w:t>
      </w:r>
      <w:r w:rsidRPr="00EA6E9A">
        <w:rPr>
          <w:color w:val="000000"/>
          <w:sz w:val="28"/>
          <w:szCs w:val="28"/>
        </w:rPr>
        <w:t>нимающих и рассматривающих заявления и документы, должны быть оборуд</w:t>
      </w:r>
      <w:r w:rsidRPr="00EA6E9A">
        <w:rPr>
          <w:color w:val="000000"/>
          <w:sz w:val="28"/>
          <w:szCs w:val="28"/>
        </w:rPr>
        <w:t>о</w:t>
      </w:r>
      <w:r w:rsidRPr="00EA6E9A">
        <w:rPr>
          <w:color w:val="000000"/>
          <w:sz w:val="28"/>
          <w:szCs w:val="28"/>
        </w:rPr>
        <w:t>ваны телефонами, персональными компьютерами с возможностью доступа к необходимым информационным базам данных, печатающим устройствам.</w:t>
      </w:r>
    </w:p>
    <w:p w:rsidR="00D5560F" w:rsidRPr="00EA6E9A" w:rsidRDefault="00D5560F" w:rsidP="00955829">
      <w:pPr>
        <w:tabs>
          <w:tab w:val="left" w:pos="1560"/>
        </w:tabs>
        <w:spacing w:line="228" w:lineRule="auto"/>
        <w:ind w:left="30" w:firstLine="679"/>
        <w:jc w:val="both"/>
        <w:rPr>
          <w:color w:val="000000"/>
          <w:sz w:val="28"/>
          <w:szCs w:val="28"/>
        </w:rPr>
      </w:pPr>
      <w:r w:rsidRPr="00EA6E9A">
        <w:rPr>
          <w:color w:val="000000"/>
          <w:sz w:val="28"/>
          <w:szCs w:val="28"/>
        </w:rPr>
        <w:t>г) условия для беспрепятственного доступа к объектам и предоставля</w:t>
      </w:r>
      <w:r w:rsidRPr="00EA6E9A">
        <w:rPr>
          <w:color w:val="000000"/>
          <w:sz w:val="28"/>
          <w:szCs w:val="28"/>
        </w:rPr>
        <w:t>е</w:t>
      </w:r>
      <w:r w:rsidRPr="00EA6E9A">
        <w:rPr>
          <w:color w:val="000000"/>
          <w:sz w:val="28"/>
          <w:szCs w:val="28"/>
        </w:rPr>
        <w:t>мым в них услугам;</w:t>
      </w:r>
    </w:p>
    <w:p w:rsidR="00D5560F" w:rsidRPr="00EA6E9A" w:rsidRDefault="00D5560F" w:rsidP="00955829">
      <w:pPr>
        <w:tabs>
          <w:tab w:val="left" w:pos="1560"/>
        </w:tabs>
        <w:spacing w:line="228" w:lineRule="auto"/>
        <w:ind w:left="30" w:firstLine="679"/>
        <w:jc w:val="both"/>
        <w:rPr>
          <w:color w:val="000000"/>
          <w:sz w:val="28"/>
          <w:szCs w:val="28"/>
        </w:rPr>
      </w:pPr>
      <w:r w:rsidRPr="00EA6E9A">
        <w:rPr>
          <w:color w:val="000000"/>
          <w:sz w:val="28"/>
          <w:szCs w:val="28"/>
        </w:rPr>
        <w:t>д) возможность самостоятельно или с помощью сотрудников, предоста</w:t>
      </w:r>
      <w:r w:rsidRPr="00EA6E9A">
        <w:rPr>
          <w:color w:val="000000"/>
          <w:sz w:val="28"/>
          <w:szCs w:val="28"/>
        </w:rPr>
        <w:t>в</w:t>
      </w:r>
      <w:r w:rsidRPr="00EA6E9A">
        <w:rPr>
          <w:color w:val="000000"/>
          <w:sz w:val="28"/>
          <w:szCs w:val="28"/>
        </w:rPr>
        <w:t>ляющих услуги, передвижения по территории, на которой расположены объе</w:t>
      </w:r>
      <w:r w:rsidRPr="00EA6E9A">
        <w:rPr>
          <w:color w:val="000000"/>
          <w:sz w:val="28"/>
          <w:szCs w:val="28"/>
        </w:rPr>
        <w:t>к</w:t>
      </w:r>
      <w:r w:rsidRPr="00EA6E9A">
        <w:rPr>
          <w:color w:val="000000"/>
          <w:sz w:val="28"/>
          <w:szCs w:val="28"/>
        </w:rPr>
        <w:t>ты, входа в такие объекты и выхода из них;</w:t>
      </w:r>
    </w:p>
    <w:p w:rsidR="00D5560F" w:rsidRPr="00EA6E9A" w:rsidRDefault="00D5560F" w:rsidP="00955829">
      <w:pPr>
        <w:tabs>
          <w:tab w:val="left" w:pos="1560"/>
        </w:tabs>
        <w:spacing w:line="228" w:lineRule="auto"/>
        <w:ind w:left="30" w:firstLine="679"/>
        <w:jc w:val="both"/>
        <w:rPr>
          <w:color w:val="000000"/>
          <w:sz w:val="28"/>
          <w:szCs w:val="28"/>
        </w:rPr>
      </w:pPr>
      <w:r w:rsidRPr="00EA6E9A">
        <w:rPr>
          <w:color w:val="000000"/>
          <w:sz w:val="28"/>
          <w:szCs w:val="28"/>
        </w:rPr>
        <w:t>е) возможность посадки в транспортное средство и высадки из него перед входом в объекты, в том числе с использованием кресла-коляски и при необх</w:t>
      </w:r>
      <w:r w:rsidRPr="00EA6E9A">
        <w:rPr>
          <w:color w:val="000000"/>
          <w:sz w:val="28"/>
          <w:szCs w:val="28"/>
        </w:rPr>
        <w:t>о</w:t>
      </w:r>
      <w:r w:rsidRPr="00EA6E9A">
        <w:rPr>
          <w:color w:val="000000"/>
          <w:sz w:val="28"/>
          <w:szCs w:val="28"/>
        </w:rPr>
        <w:t>димости с помощью сотрудников, предоставляющих услуги;</w:t>
      </w:r>
    </w:p>
    <w:p w:rsidR="00D5560F" w:rsidRPr="00EA6E9A" w:rsidRDefault="00D5560F" w:rsidP="00955829">
      <w:pPr>
        <w:tabs>
          <w:tab w:val="left" w:pos="1560"/>
        </w:tabs>
        <w:spacing w:line="228" w:lineRule="auto"/>
        <w:ind w:left="30" w:firstLine="679"/>
        <w:jc w:val="both"/>
        <w:rPr>
          <w:color w:val="000000"/>
          <w:sz w:val="28"/>
          <w:szCs w:val="28"/>
        </w:rPr>
      </w:pPr>
      <w:r w:rsidRPr="00EA6E9A">
        <w:rPr>
          <w:color w:val="000000"/>
          <w:sz w:val="28"/>
          <w:szCs w:val="28"/>
        </w:rPr>
        <w:t>ж) надлежащее размещение оборудования и носителей информации, н</w:t>
      </w:r>
      <w:r w:rsidRPr="00EA6E9A">
        <w:rPr>
          <w:color w:val="000000"/>
          <w:sz w:val="28"/>
          <w:szCs w:val="28"/>
        </w:rPr>
        <w:t>е</w:t>
      </w:r>
      <w:r w:rsidRPr="00EA6E9A">
        <w:rPr>
          <w:color w:val="000000"/>
          <w:sz w:val="28"/>
          <w:szCs w:val="28"/>
        </w:rPr>
        <w:t>обходимых для обеспечения беспрепятственного доступа к объектам и пред</w:t>
      </w:r>
      <w:r w:rsidRPr="00EA6E9A">
        <w:rPr>
          <w:color w:val="000000"/>
          <w:sz w:val="28"/>
          <w:szCs w:val="28"/>
        </w:rPr>
        <w:t>о</w:t>
      </w:r>
      <w:r w:rsidRPr="00EA6E9A">
        <w:rPr>
          <w:color w:val="000000"/>
          <w:sz w:val="28"/>
          <w:szCs w:val="28"/>
        </w:rPr>
        <w:t>ставляемым в них услугам с учетом ограничений их жизнедеятельности.</w:t>
      </w:r>
    </w:p>
    <w:p w:rsidR="000326C2" w:rsidRPr="00EA6E9A" w:rsidRDefault="000326C2" w:rsidP="00955829">
      <w:pPr>
        <w:tabs>
          <w:tab w:val="left" w:pos="1560"/>
        </w:tabs>
        <w:spacing w:line="228" w:lineRule="auto"/>
        <w:ind w:left="30" w:firstLine="679"/>
        <w:jc w:val="both"/>
        <w:rPr>
          <w:color w:val="000000"/>
          <w:sz w:val="28"/>
          <w:szCs w:val="28"/>
        </w:rPr>
      </w:pPr>
    </w:p>
    <w:p w:rsidR="000326C2" w:rsidRPr="00EA6E9A" w:rsidRDefault="000326C2" w:rsidP="00955829">
      <w:pPr>
        <w:tabs>
          <w:tab w:val="left" w:pos="1560"/>
        </w:tabs>
        <w:spacing w:line="228" w:lineRule="auto"/>
        <w:ind w:left="30" w:firstLine="679"/>
        <w:jc w:val="both"/>
        <w:rPr>
          <w:color w:val="000000"/>
          <w:sz w:val="28"/>
          <w:szCs w:val="28"/>
        </w:rPr>
      </w:pPr>
    </w:p>
    <w:p w:rsidR="000326C2" w:rsidRPr="00EA6E9A" w:rsidRDefault="000326C2" w:rsidP="00955829">
      <w:pPr>
        <w:tabs>
          <w:tab w:val="left" w:pos="1560"/>
        </w:tabs>
        <w:spacing w:line="228" w:lineRule="auto"/>
        <w:ind w:left="30" w:firstLine="679"/>
        <w:jc w:val="both"/>
        <w:rPr>
          <w:color w:val="000000"/>
          <w:sz w:val="28"/>
          <w:szCs w:val="28"/>
        </w:rPr>
      </w:pPr>
    </w:p>
    <w:p w:rsidR="002D7146" w:rsidRDefault="002D7146" w:rsidP="00955829">
      <w:pPr>
        <w:tabs>
          <w:tab w:val="left" w:pos="1560"/>
        </w:tabs>
        <w:spacing w:line="228" w:lineRule="auto"/>
        <w:ind w:left="30" w:hanging="30"/>
        <w:jc w:val="both"/>
        <w:rPr>
          <w:sz w:val="28"/>
          <w:szCs w:val="28"/>
        </w:rPr>
      </w:pPr>
      <w:r>
        <w:rPr>
          <w:sz w:val="28"/>
          <w:szCs w:val="28"/>
        </w:rPr>
        <w:t>Заместитель главы</w:t>
      </w:r>
      <w:r w:rsidR="00955829">
        <w:rPr>
          <w:sz w:val="28"/>
          <w:szCs w:val="28"/>
        </w:rPr>
        <w:t xml:space="preserve"> </w:t>
      </w:r>
      <w:r w:rsidR="00D5560F">
        <w:rPr>
          <w:sz w:val="28"/>
          <w:szCs w:val="28"/>
        </w:rPr>
        <w:t>Администрации района</w:t>
      </w:r>
    </w:p>
    <w:p w:rsidR="00D5560F" w:rsidRDefault="002D7146" w:rsidP="00955829">
      <w:pPr>
        <w:tabs>
          <w:tab w:val="left" w:pos="1560"/>
        </w:tabs>
        <w:spacing w:line="228" w:lineRule="auto"/>
        <w:jc w:val="both"/>
        <w:rPr>
          <w:sz w:val="28"/>
          <w:szCs w:val="28"/>
        </w:rPr>
      </w:pPr>
      <w:r>
        <w:rPr>
          <w:sz w:val="28"/>
          <w:szCs w:val="28"/>
        </w:rPr>
        <w:t>по внутренней политике</w:t>
      </w:r>
      <w:r w:rsidR="00D5560F">
        <w:rPr>
          <w:sz w:val="28"/>
          <w:szCs w:val="28"/>
        </w:rPr>
        <w:t xml:space="preserve">                  </w:t>
      </w:r>
      <w:r w:rsidR="000326C2">
        <w:rPr>
          <w:sz w:val="28"/>
          <w:szCs w:val="28"/>
        </w:rPr>
        <w:t xml:space="preserve">                                          </w:t>
      </w:r>
      <w:r w:rsidR="00D5560F">
        <w:rPr>
          <w:sz w:val="28"/>
          <w:szCs w:val="28"/>
        </w:rPr>
        <w:t xml:space="preserve">          О.В. Купина</w:t>
      </w:r>
    </w:p>
    <w:p w:rsidR="000326C2" w:rsidRDefault="000326C2" w:rsidP="000326C2">
      <w:pPr>
        <w:tabs>
          <w:tab w:val="left" w:pos="1560"/>
        </w:tabs>
        <w:jc w:val="both"/>
        <w:rPr>
          <w:sz w:val="28"/>
          <w:szCs w:val="28"/>
        </w:rPr>
      </w:pPr>
    </w:p>
    <w:p w:rsidR="0068138A" w:rsidRPr="00476E32" w:rsidRDefault="003F4BD4" w:rsidP="001B6BC8">
      <w:pPr>
        <w:ind w:left="5103"/>
        <w:jc w:val="center"/>
        <w:rPr>
          <w:sz w:val="28"/>
          <w:szCs w:val="28"/>
        </w:rPr>
      </w:pPr>
      <w:r>
        <w:rPr>
          <w:sz w:val="28"/>
          <w:szCs w:val="28"/>
        </w:rPr>
        <w:br w:type="page"/>
      </w:r>
      <w:r w:rsidR="008D6D9F">
        <w:rPr>
          <w:sz w:val="28"/>
          <w:szCs w:val="28"/>
        </w:rPr>
        <w:lastRenderedPageBreak/>
        <w:t>П</w:t>
      </w:r>
      <w:r w:rsidR="0068138A" w:rsidRPr="00476E32">
        <w:rPr>
          <w:sz w:val="28"/>
          <w:szCs w:val="28"/>
        </w:rPr>
        <w:t xml:space="preserve">риложение </w:t>
      </w:r>
      <w:r w:rsidR="00C96604">
        <w:rPr>
          <w:sz w:val="28"/>
          <w:szCs w:val="28"/>
        </w:rPr>
        <w:t>№</w:t>
      </w:r>
      <w:r w:rsidR="0068138A" w:rsidRPr="00476E32">
        <w:rPr>
          <w:sz w:val="28"/>
          <w:szCs w:val="28"/>
        </w:rPr>
        <w:t>1</w:t>
      </w:r>
    </w:p>
    <w:p w:rsidR="0068138A" w:rsidRPr="00476E32" w:rsidRDefault="0068138A" w:rsidP="001B6BC8">
      <w:pPr>
        <w:ind w:left="5103"/>
        <w:jc w:val="center"/>
        <w:rPr>
          <w:sz w:val="28"/>
          <w:szCs w:val="28"/>
        </w:rPr>
      </w:pPr>
      <w:r w:rsidRPr="00476E32">
        <w:rPr>
          <w:sz w:val="28"/>
          <w:szCs w:val="28"/>
        </w:rPr>
        <w:t>к</w:t>
      </w:r>
      <w:r w:rsidRPr="00476E32">
        <w:rPr>
          <w:spacing w:val="5"/>
          <w:sz w:val="28"/>
          <w:szCs w:val="28"/>
        </w:rPr>
        <w:t xml:space="preserve"> административному регламенту</w:t>
      </w:r>
    </w:p>
    <w:p w:rsidR="0068138A" w:rsidRPr="00D5560F" w:rsidRDefault="0068138A" w:rsidP="001B6BC8">
      <w:pPr>
        <w:ind w:left="5103"/>
        <w:jc w:val="center"/>
        <w:rPr>
          <w:bCs/>
          <w:spacing w:val="2"/>
          <w:kern w:val="36"/>
          <w:sz w:val="28"/>
          <w:szCs w:val="28"/>
          <w:lang w:eastAsia="ru-RU"/>
        </w:rPr>
      </w:pPr>
      <w:r w:rsidRPr="00476E32">
        <w:rPr>
          <w:bCs/>
          <w:sz w:val="28"/>
          <w:szCs w:val="28"/>
        </w:rPr>
        <w:t>по предоставлению муниципальной услуги</w:t>
      </w:r>
      <w:r w:rsidR="001B6BC8">
        <w:rPr>
          <w:bCs/>
          <w:sz w:val="28"/>
          <w:szCs w:val="28"/>
        </w:rPr>
        <w:t xml:space="preserve"> </w:t>
      </w:r>
      <w:r w:rsidR="00194268" w:rsidRPr="00476E32">
        <w:rPr>
          <w:sz w:val="28"/>
          <w:szCs w:val="28"/>
        </w:rPr>
        <w:t>«</w:t>
      </w:r>
      <w:r w:rsidR="00194268" w:rsidRPr="00476E32">
        <w:rPr>
          <w:bCs/>
          <w:spacing w:val="2"/>
          <w:kern w:val="36"/>
          <w:sz w:val="28"/>
          <w:szCs w:val="28"/>
          <w:lang w:eastAsia="ru-RU"/>
        </w:rPr>
        <w:t>Принятие решения о подг</w:t>
      </w:r>
      <w:r w:rsidR="00194268" w:rsidRPr="00476E32">
        <w:rPr>
          <w:bCs/>
          <w:spacing w:val="2"/>
          <w:kern w:val="36"/>
          <w:sz w:val="28"/>
          <w:szCs w:val="28"/>
          <w:lang w:eastAsia="ru-RU"/>
        </w:rPr>
        <w:t>о</w:t>
      </w:r>
      <w:r w:rsidR="00194268" w:rsidRPr="00476E32">
        <w:rPr>
          <w:bCs/>
          <w:spacing w:val="2"/>
          <w:kern w:val="36"/>
          <w:sz w:val="28"/>
          <w:szCs w:val="28"/>
          <w:lang w:eastAsia="ru-RU"/>
        </w:rPr>
        <w:t>товке</w:t>
      </w:r>
      <w:r w:rsidR="001B6BC8">
        <w:rPr>
          <w:bCs/>
          <w:spacing w:val="2"/>
          <w:kern w:val="36"/>
          <w:sz w:val="28"/>
          <w:szCs w:val="28"/>
          <w:lang w:eastAsia="ru-RU"/>
        </w:rPr>
        <w:t xml:space="preserve"> </w:t>
      </w:r>
      <w:r w:rsidR="00194268" w:rsidRPr="00476E32">
        <w:rPr>
          <w:bCs/>
          <w:spacing w:val="2"/>
          <w:kern w:val="36"/>
          <w:sz w:val="28"/>
          <w:szCs w:val="28"/>
          <w:lang w:eastAsia="ru-RU"/>
        </w:rPr>
        <w:t>докум</w:t>
      </w:r>
      <w:r w:rsidR="00D5560F">
        <w:rPr>
          <w:bCs/>
          <w:spacing w:val="2"/>
          <w:kern w:val="36"/>
          <w:sz w:val="28"/>
          <w:szCs w:val="28"/>
          <w:lang w:eastAsia="ru-RU"/>
        </w:rPr>
        <w:t>ентации по планировке территории</w:t>
      </w:r>
      <w:r w:rsidR="00194268" w:rsidRPr="00476E32">
        <w:rPr>
          <w:spacing w:val="2"/>
          <w:kern w:val="36"/>
          <w:sz w:val="28"/>
          <w:szCs w:val="28"/>
          <w:lang w:eastAsia="ru-RU"/>
        </w:rPr>
        <w:t>»</w:t>
      </w:r>
    </w:p>
    <w:p w:rsidR="0068138A" w:rsidRPr="00476E32" w:rsidRDefault="0068138A" w:rsidP="001B6BC8">
      <w:pPr>
        <w:shd w:val="clear" w:color="auto" w:fill="FFFFFF"/>
        <w:ind w:left="6237" w:firstLine="720"/>
        <w:jc w:val="center"/>
        <w:rPr>
          <w:sz w:val="28"/>
          <w:szCs w:val="28"/>
        </w:rPr>
      </w:pPr>
    </w:p>
    <w:p w:rsidR="0068138A" w:rsidRPr="00476E32" w:rsidRDefault="0068138A" w:rsidP="009617FE">
      <w:pPr>
        <w:jc w:val="center"/>
        <w:rPr>
          <w:b/>
          <w:bCs/>
          <w:caps/>
          <w:sz w:val="28"/>
          <w:szCs w:val="28"/>
        </w:rPr>
      </w:pPr>
      <w:r w:rsidRPr="00476E32">
        <w:rPr>
          <w:b/>
          <w:bCs/>
          <w:caps/>
          <w:sz w:val="28"/>
          <w:szCs w:val="28"/>
        </w:rPr>
        <w:t>блок-схема</w:t>
      </w:r>
    </w:p>
    <w:p w:rsidR="0068138A" w:rsidRPr="00476E32" w:rsidRDefault="0068138A" w:rsidP="009617FE">
      <w:pPr>
        <w:jc w:val="center"/>
        <w:rPr>
          <w:b/>
          <w:bCs/>
          <w:caps/>
          <w:sz w:val="28"/>
          <w:szCs w:val="28"/>
        </w:rPr>
      </w:pPr>
      <w:r w:rsidRPr="00476E32">
        <w:rPr>
          <w:b/>
          <w:bCs/>
          <w:caps/>
          <w:sz w:val="28"/>
          <w:szCs w:val="28"/>
        </w:rPr>
        <w:t>предоставления МУНИЦИПАЛЬНОЙ услуги</w:t>
      </w:r>
    </w:p>
    <w:p w:rsidR="0068138A" w:rsidRPr="00476E32" w:rsidRDefault="0068138A" w:rsidP="009617FE">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8"/>
          <w:szCs w:val="28"/>
        </w:rPr>
      </w:pPr>
    </w:p>
    <w:p w:rsidR="0068138A" w:rsidRPr="00476E32" w:rsidRDefault="00E310E1" w:rsidP="009617FE">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8"/>
          <w:szCs w:val="28"/>
        </w:rPr>
      </w:pPr>
      <w:r w:rsidRPr="00476E32">
        <w:rPr>
          <w:noProof/>
          <w:lang w:eastAsia="ru-RU"/>
        </w:rPr>
        <mc:AlternateContent>
          <mc:Choice Requires="wpg">
            <w:drawing>
              <wp:anchor distT="0" distB="0" distL="0" distR="0" simplePos="0" relativeHeight="251652608" behindDoc="0" locked="0" layoutInCell="1" allowOverlap="1">
                <wp:simplePos x="0" y="0"/>
                <wp:positionH relativeFrom="column">
                  <wp:posOffset>1600200</wp:posOffset>
                </wp:positionH>
                <wp:positionV relativeFrom="paragraph">
                  <wp:posOffset>72390</wp:posOffset>
                </wp:positionV>
                <wp:extent cx="2540635" cy="1140460"/>
                <wp:effectExtent l="0" t="0" r="0" b="0"/>
                <wp:wrapNone/>
                <wp:docPr id="2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0635" cy="1140460"/>
                          <a:chOff x="2520" y="114"/>
                          <a:chExt cx="4000" cy="1795"/>
                        </a:xfrm>
                      </wpg:grpSpPr>
                      <wps:wsp>
                        <wps:cNvPr id="22" name="AutoShape 3"/>
                        <wps:cNvSpPr>
                          <a:spLocks noChangeArrowheads="1"/>
                        </wps:cNvSpPr>
                        <wps:spPr bwMode="auto">
                          <a:xfrm>
                            <a:off x="2525" y="119"/>
                            <a:ext cx="3995" cy="1790"/>
                          </a:xfrm>
                          <a:prstGeom prst="flowChartProcess">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3" name="Text Box 4"/>
                        <wps:cNvSpPr txBox="1">
                          <a:spLocks noChangeArrowheads="1"/>
                        </wps:cNvSpPr>
                        <wps:spPr bwMode="auto">
                          <a:xfrm>
                            <a:off x="2520" y="114"/>
                            <a:ext cx="3995" cy="179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955829" w:rsidRDefault="00955829">
                              <w:pPr>
                                <w:jc w:val="center"/>
                                <w:rPr>
                                  <w:sz w:val="24"/>
                                  <w:szCs w:val="24"/>
                                </w:rPr>
                              </w:pPr>
                              <w:r>
                                <w:rPr>
                                  <w:sz w:val="24"/>
                                  <w:szCs w:val="24"/>
                                </w:rPr>
                                <w:t xml:space="preserve">Прием документов на </w:t>
                              </w:r>
                              <w:r>
                                <w:rPr>
                                  <w:bCs/>
                                  <w:color w:val="2D2D2D"/>
                                  <w:spacing w:val="2"/>
                                  <w:kern w:val="36"/>
                                  <w:sz w:val="22"/>
                                  <w:szCs w:val="22"/>
                                  <w:lang w:eastAsia="ru-RU"/>
                                </w:rPr>
                                <w:t>п</w:t>
                              </w:r>
                              <w:r w:rsidRPr="00194268">
                                <w:rPr>
                                  <w:bCs/>
                                  <w:color w:val="2D2D2D"/>
                                  <w:spacing w:val="2"/>
                                  <w:kern w:val="36"/>
                                  <w:sz w:val="22"/>
                                  <w:szCs w:val="22"/>
                                  <w:lang w:eastAsia="ru-RU"/>
                                </w:rPr>
                                <w:t>ринятие р</w:t>
                              </w:r>
                              <w:r w:rsidRPr="00194268">
                                <w:rPr>
                                  <w:bCs/>
                                  <w:color w:val="2D2D2D"/>
                                  <w:spacing w:val="2"/>
                                  <w:kern w:val="36"/>
                                  <w:sz w:val="22"/>
                                  <w:szCs w:val="22"/>
                                  <w:lang w:eastAsia="ru-RU"/>
                                </w:rPr>
                                <w:t>е</w:t>
                              </w:r>
                              <w:r w:rsidRPr="00194268">
                                <w:rPr>
                                  <w:bCs/>
                                  <w:color w:val="2D2D2D"/>
                                  <w:spacing w:val="2"/>
                                  <w:kern w:val="36"/>
                                  <w:sz w:val="22"/>
                                  <w:szCs w:val="22"/>
                                  <w:lang w:eastAsia="ru-RU"/>
                                </w:rPr>
                                <w:t>шения о подготовке докум</w:t>
                              </w:r>
                              <w:r>
                                <w:rPr>
                                  <w:bCs/>
                                  <w:color w:val="2D2D2D"/>
                                  <w:spacing w:val="2"/>
                                  <w:kern w:val="36"/>
                                  <w:sz w:val="22"/>
                                  <w:szCs w:val="22"/>
                                  <w:lang w:eastAsia="ru-RU"/>
                                </w:rPr>
                                <w:t>ентации по планировке территории</w:t>
                              </w:r>
                              <w:r w:rsidRPr="00194268">
                                <w:rPr>
                                  <w:bCs/>
                                  <w:color w:val="2D2D2D"/>
                                  <w:spacing w:val="2"/>
                                  <w:kern w:val="36"/>
                                  <w:sz w:val="22"/>
                                  <w:szCs w:val="22"/>
                                  <w:lang w:eastAsia="ru-RU"/>
                                </w:rPr>
                                <w:t xml:space="preserve"> </w:t>
                              </w:r>
                            </w:p>
                          </w:txbxContent>
                        </wps:txbx>
                        <wps:bodyPr rot="0" vert="horz" wrap="square" lIns="91440" tIns="45720" rIns="91440" bIns="45720" anchor="ctr" anchorCtr="0">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left:0;text-align:left;margin-left:126pt;margin-top:5.7pt;width:200.05pt;height:89.8pt;z-index:251652608;mso-wrap-distance-left:0;mso-wrap-distance-right:0" coordorigin="2520,114" coordsize="4000,1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">
                <v:shapetype id="_x0000_t109" coordsize="21600,21600" o:spt="109" path="m,l,21600r21600,l21600,xe">
                  <v:stroke joinstyle="miter"/>
                  <v:path gradientshapeok="t" o:connecttype="rect"/>
                </v:shapetype>
                <v:shape id="AutoShape 3" o:spid="_x0000_s1027" type="#_x0000_t109" style="position:absolute;left:2525;top:119;width:3995;height:1790;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YEsUA&#10;AADbAAAADwAAAGRycy9kb3ducmV2LnhtbESPUWvCMBSF34X9h3CFvYimdiijGkUGg7EHWXU/4Npc&#10;m2Bz0zVZrfv1y2Dg4+Gc8x3Oeju4RvTUBetZwXyWgSCuvLZcK/g8vk6fQYSIrLHxTApuFGC7eRit&#10;sdD+yiX1h1iLBOFQoAITY1tIGSpDDsPMt8TJO/vOYUyyq6Xu8JrgrpF5li2lQ8tpwWBLL4aqy+Hb&#10;KSgn79XiaMvF19NPvzvNP+ze7G9KPY6H3QpEpCHew//tN60gz+HvS/oBcvM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T9gSxQAAANsAAAAPAAAAAAAAAAAAAAAAAJgCAABkcnMv&#10;ZG93bnJldi54bWxQSwUGAAAAAAQABAD1AAAAigMAAAAA&#10;" strokeweight=".26mm"/>
                <v:shapetype id="_x0000_t202" coordsize="21600,21600" o:spt="202" path="m,l,21600r21600,l21600,xe">
                  <v:stroke joinstyle="miter"/>
                  <v:path gradientshapeok="t" o:connecttype="rect"/>
                </v:shapetype>
                <v:shape id="Text Box 4" o:spid="_x0000_s1028" type="#_x0000_t202" style="position:absolute;left:2520;top:114;width:3995;height:17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r57sMA&#10;AADbAAAADwAAAGRycy9kb3ducmV2LnhtbESP3YrCMBSE74V9h3AWvBFN1wWVbqOIIIjohT8PcLY5&#10;NqXNSWmytb69WRC8HGbmGyZb9bYWHbW+dKzga5KAIM6dLrlQcL1sxwsQPiBrrB2Tggd5WC0/Bhmm&#10;2t35RN05FCJC2KeowITQpFL63JBFP3ENcfRurrUYomwLqVu8R7it5TRJZtJiyXHBYEMbQ3l1/rMK&#10;RqZJjofb7nerZ7mp9h7nttsrNfzs1z8gAvXhHX61d1rB9Bv+v8QfIJ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or57sMAAADbAAAADwAAAAAAAAAAAAAAAACYAgAAZHJzL2Rv&#10;d25yZXYueG1sUEsFBgAAAAAEAAQA9QAAAIgDAAAAAA==&#10;" filled="f" stroked="f">
                  <v:stroke joinstyle="round"/>
                  <v:textbox>
                    <w:txbxContent>
                      <w:p w:rsidR="00955829" w:rsidRDefault="00955829">
                        <w:pPr>
                          <w:jc w:val="center"/>
                          <w:rPr>
                            <w:sz w:val="24"/>
                            <w:szCs w:val="24"/>
                          </w:rPr>
                        </w:pPr>
                        <w:r>
                          <w:rPr>
                            <w:sz w:val="24"/>
                            <w:szCs w:val="24"/>
                          </w:rPr>
                          <w:t xml:space="preserve">Прием документов на </w:t>
                        </w:r>
                        <w:r>
                          <w:rPr>
                            <w:bCs/>
                            <w:color w:val="2D2D2D"/>
                            <w:spacing w:val="2"/>
                            <w:kern w:val="36"/>
                            <w:sz w:val="22"/>
                            <w:szCs w:val="22"/>
                            <w:lang w:eastAsia="ru-RU"/>
                          </w:rPr>
                          <w:t>п</w:t>
                        </w:r>
                        <w:r w:rsidRPr="00194268">
                          <w:rPr>
                            <w:bCs/>
                            <w:color w:val="2D2D2D"/>
                            <w:spacing w:val="2"/>
                            <w:kern w:val="36"/>
                            <w:sz w:val="22"/>
                            <w:szCs w:val="22"/>
                            <w:lang w:eastAsia="ru-RU"/>
                          </w:rPr>
                          <w:t>ринятие р</w:t>
                        </w:r>
                        <w:r w:rsidRPr="00194268">
                          <w:rPr>
                            <w:bCs/>
                            <w:color w:val="2D2D2D"/>
                            <w:spacing w:val="2"/>
                            <w:kern w:val="36"/>
                            <w:sz w:val="22"/>
                            <w:szCs w:val="22"/>
                            <w:lang w:eastAsia="ru-RU"/>
                          </w:rPr>
                          <w:t>е</w:t>
                        </w:r>
                        <w:r w:rsidRPr="00194268">
                          <w:rPr>
                            <w:bCs/>
                            <w:color w:val="2D2D2D"/>
                            <w:spacing w:val="2"/>
                            <w:kern w:val="36"/>
                            <w:sz w:val="22"/>
                            <w:szCs w:val="22"/>
                            <w:lang w:eastAsia="ru-RU"/>
                          </w:rPr>
                          <w:t>шения о подготовке докум</w:t>
                        </w:r>
                        <w:r>
                          <w:rPr>
                            <w:bCs/>
                            <w:color w:val="2D2D2D"/>
                            <w:spacing w:val="2"/>
                            <w:kern w:val="36"/>
                            <w:sz w:val="22"/>
                            <w:szCs w:val="22"/>
                            <w:lang w:eastAsia="ru-RU"/>
                          </w:rPr>
                          <w:t>ентации по планировке территории</w:t>
                        </w:r>
                        <w:r w:rsidRPr="00194268">
                          <w:rPr>
                            <w:bCs/>
                            <w:color w:val="2D2D2D"/>
                            <w:spacing w:val="2"/>
                            <w:kern w:val="36"/>
                            <w:sz w:val="22"/>
                            <w:szCs w:val="22"/>
                            <w:lang w:eastAsia="ru-RU"/>
                          </w:rPr>
                          <w:t xml:space="preserve"> </w:t>
                        </w:r>
                      </w:p>
                    </w:txbxContent>
                  </v:textbox>
                </v:shape>
              </v:group>
            </w:pict>
          </mc:Fallback>
        </mc:AlternateContent>
      </w:r>
    </w:p>
    <w:p w:rsidR="0068138A" w:rsidRPr="00476E32" w:rsidRDefault="0068138A" w:rsidP="009617FE">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8"/>
          <w:szCs w:val="28"/>
        </w:rPr>
      </w:pPr>
    </w:p>
    <w:p w:rsidR="0068138A" w:rsidRPr="00476E32" w:rsidRDefault="0068138A" w:rsidP="009617FE">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8"/>
          <w:szCs w:val="28"/>
        </w:rPr>
      </w:pPr>
    </w:p>
    <w:p w:rsidR="0068138A" w:rsidRPr="00476E32" w:rsidRDefault="0068138A" w:rsidP="009617FE">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8"/>
          <w:szCs w:val="28"/>
        </w:rPr>
      </w:pPr>
    </w:p>
    <w:p w:rsidR="0068138A" w:rsidRPr="00476E32" w:rsidRDefault="0068138A" w:rsidP="009617FE">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8"/>
          <w:szCs w:val="28"/>
        </w:rPr>
      </w:pPr>
    </w:p>
    <w:p w:rsidR="0068138A" w:rsidRPr="00476E32" w:rsidRDefault="00E310E1" w:rsidP="009617FE">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8"/>
          <w:szCs w:val="28"/>
        </w:rPr>
      </w:pPr>
      <w:r w:rsidRPr="00476E32">
        <w:rPr>
          <w:noProof/>
          <w:lang w:eastAsia="ru-RU"/>
        </w:rPr>
        <mc:AlternateContent>
          <mc:Choice Requires="wps">
            <w:drawing>
              <wp:anchor distT="0" distB="0" distL="114300" distR="114300" simplePos="0" relativeHeight="251658752" behindDoc="0" locked="0" layoutInCell="1" allowOverlap="1">
                <wp:simplePos x="0" y="0"/>
                <wp:positionH relativeFrom="column">
                  <wp:posOffset>2857500</wp:posOffset>
                </wp:positionH>
                <wp:positionV relativeFrom="paragraph">
                  <wp:posOffset>193040</wp:posOffset>
                </wp:positionV>
                <wp:extent cx="6350" cy="419735"/>
                <wp:effectExtent l="0" t="0" r="0" b="0"/>
                <wp:wrapNone/>
                <wp:docPr id="2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419735"/>
                        </a:xfrm>
                        <a:prstGeom prst="straightConnector1">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type w14:anchorId="0A7330C2" id="_x0000_t32" coordsize="21600,21600" o:spt="32" o:oned="t" path="m,l21600,21600e" filled="f">
                <v:path arrowok="t" fillok="f" o:connecttype="none"/>
                <o:lock v:ext="edit" shapetype="t"/>
              </v:shapetype>
              <v:shape id="AutoShape 18" o:spid="_x0000_s1026" type="#_x0000_t32" style="position:absolute;margin-left:225pt;margin-top:15.2pt;width:.5pt;height:33.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" strokeweight=".26mm">
                <v:stroke endarrow="block" joinstyle="miter"/>
              </v:shape>
            </w:pict>
          </mc:Fallback>
        </mc:AlternateContent>
      </w:r>
    </w:p>
    <w:p w:rsidR="0068138A" w:rsidRPr="00476E32" w:rsidRDefault="0068138A" w:rsidP="009617FE">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8"/>
          <w:szCs w:val="28"/>
        </w:rPr>
      </w:pPr>
    </w:p>
    <w:p w:rsidR="0068138A" w:rsidRPr="00476E32" w:rsidRDefault="0068138A" w:rsidP="009617FE">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8"/>
          <w:szCs w:val="28"/>
        </w:rPr>
      </w:pPr>
    </w:p>
    <w:p w:rsidR="0068138A" w:rsidRPr="00476E32" w:rsidRDefault="00E310E1" w:rsidP="009617FE">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8"/>
          <w:szCs w:val="28"/>
        </w:rPr>
      </w:pPr>
      <w:r w:rsidRPr="00476E32">
        <w:rPr>
          <w:noProof/>
          <w:lang w:eastAsia="ru-RU"/>
        </w:rPr>
        <mc:AlternateContent>
          <mc:Choice Requires="wpg">
            <w:drawing>
              <wp:anchor distT="0" distB="0" distL="0" distR="0" simplePos="0" relativeHeight="251653632" behindDoc="0" locked="0" layoutInCell="1" allowOverlap="1">
                <wp:simplePos x="0" y="0"/>
                <wp:positionH relativeFrom="column">
                  <wp:posOffset>1600200</wp:posOffset>
                </wp:positionH>
                <wp:positionV relativeFrom="paragraph">
                  <wp:posOffset>36830</wp:posOffset>
                </wp:positionV>
                <wp:extent cx="2512060" cy="665480"/>
                <wp:effectExtent l="0" t="0" r="0" b="0"/>
                <wp:wrapNone/>
                <wp:docPr id="17"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12060" cy="665480"/>
                          <a:chOff x="2520" y="58"/>
                          <a:chExt cx="3955" cy="1047"/>
                        </a:xfrm>
                      </wpg:grpSpPr>
                      <wps:wsp>
                        <wps:cNvPr id="18" name="AutoShape 6"/>
                        <wps:cNvSpPr>
                          <a:spLocks noChangeArrowheads="1"/>
                        </wps:cNvSpPr>
                        <wps:spPr bwMode="auto">
                          <a:xfrm>
                            <a:off x="2525" y="63"/>
                            <a:ext cx="3950" cy="1042"/>
                          </a:xfrm>
                          <a:prstGeom prst="flowChartProcess">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9" name="Text Box 7"/>
                        <wps:cNvSpPr txBox="1">
                          <a:spLocks noChangeArrowheads="1"/>
                        </wps:cNvSpPr>
                        <wps:spPr bwMode="auto">
                          <a:xfrm>
                            <a:off x="2520" y="58"/>
                            <a:ext cx="3950" cy="104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955829" w:rsidRDefault="00955829">
                              <w:pPr>
                                <w:jc w:val="center"/>
                                <w:rPr>
                                  <w:sz w:val="24"/>
                                  <w:szCs w:val="24"/>
                                </w:rPr>
                              </w:pPr>
                              <w:r>
                                <w:rPr>
                                  <w:sz w:val="24"/>
                                  <w:szCs w:val="24"/>
                                </w:rPr>
                                <w:t xml:space="preserve">Регистрация заявления в Журнале регистрации документов </w:t>
                              </w:r>
                            </w:p>
                          </w:txbxContent>
                        </wps:txbx>
                        <wps:bodyPr rot="0" vert="horz" wrap="square" lIns="91440" tIns="45720" rIns="91440" bIns="45720" anchor="ctr" anchorCtr="0">
                          <a:noAutofit/>
                        </wps:bodyPr>
                      </wps:wsp>
                    </wpg:wgp>
                  </a:graphicData>
                </a:graphic>
                <wp14:sizeRelH relativeFrom="page">
                  <wp14:pctWidth>0</wp14:pctWidth>
                </wp14:sizeRelH>
                <wp14:sizeRelV relativeFrom="page">
                  <wp14:pctHeight>0</wp14:pctHeight>
                </wp14:sizeRelV>
              </wp:anchor>
            </w:drawing>
          </mc:Choice>
          <mc:Fallback>
            <w:pict>
              <v:group id="Group 5" o:spid="_x0000_s1029" style="position:absolute;left:0;text-align:left;margin-left:126pt;margin-top:2.9pt;width:197.8pt;height:52.4pt;z-index:251653632;mso-wrap-distance-left:0;mso-wrap-distance-right:0" coordorigin="2520,58" coordsize="3955,10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">
                <v:shape id="AutoShape 6" o:spid="_x0000_s1030" type="#_x0000_t109" style="position:absolute;left:2525;top:63;width:3950;height:1042;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slRcYA&#10;AADbAAAADwAAAGRycy9kb3ducmV2LnhtbESPQUsDMRCF70L/Q5iCF2mzVSpl27QUQRAPxW39AdPN&#10;uAluJusmbrf+eucgeJvhvXnvm81uDK0aqE8+soHFvABFXEfruTHwfnqerUCljGyxjUwGrpRgt53c&#10;bLC08cIVDcfcKAnhVKIBl3NXap1qRwHTPHbEon3EPmCWtW+07fEi4aHV90XxqAN6lgaHHT05qj+P&#10;38FAdfdaL0++Wn49/Az78+LNH9zhasztdNyvQWUa87/57/rFCr7Ayi8ygN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8slRcYAAADbAAAADwAAAAAAAAAAAAAAAACYAgAAZHJz&#10;L2Rvd25yZXYueG1sUEsFBgAAAAAEAAQA9QAAAIsDAAAAAA==&#10;" strokeweight=".26mm"/>
                <v:shape id="Text Box 7" o:spid="_x0000_s1031" type="#_x0000_t202" style="position:absolute;left:2520;top:58;width:3950;height:104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4EucEA&#10;AADbAAAADwAAAGRycy9kb3ducmV2LnhtbERPzWoCMRC+F3yHMIKX4mbrwdbVKFIQROyhWx9gTMbN&#10;4maybOK6vr0pFHqbj+93VpvBNaKnLtSeFbxlOQhi7U3NlYLTz276ASJEZIONZ1LwoACb9ehlhYXx&#10;d/6mvoyVSCEcClRgY2wLKYO25DBkviVO3MV3DmOCXSVNh/cU7ho5y/O5dFhzarDY0qclfS1vTsGr&#10;bfOv42V/3pm5ttdDwHfXH5SajIftEkSkIf6L/9x7k+Yv4PeXdIB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OBLnBAAAA2wAAAA8AAAAAAAAAAAAAAAAAmAIAAGRycy9kb3du&#10;cmV2LnhtbFBLBQYAAAAABAAEAPUAAACGAwAAAAA=&#10;" filled="f" stroked="f">
                  <v:stroke joinstyle="round"/>
                  <v:textbox>
                    <w:txbxContent>
                      <w:p w:rsidR="00955829" w:rsidRDefault="00955829">
                        <w:pPr>
                          <w:jc w:val="center"/>
                          <w:rPr>
                            <w:sz w:val="24"/>
                            <w:szCs w:val="24"/>
                          </w:rPr>
                        </w:pPr>
                        <w:r>
                          <w:rPr>
                            <w:sz w:val="24"/>
                            <w:szCs w:val="24"/>
                          </w:rPr>
                          <w:t xml:space="preserve">Регистрация заявления в Журнале регистрации документов </w:t>
                        </w:r>
                      </w:p>
                    </w:txbxContent>
                  </v:textbox>
                </v:shape>
              </v:group>
            </w:pict>
          </mc:Fallback>
        </mc:AlternateContent>
      </w:r>
    </w:p>
    <w:p w:rsidR="0068138A" w:rsidRPr="00476E32" w:rsidRDefault="0068138A" w:rsidP="009617FE">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8"/>
          <w:szCs w:val="28"/>
        </w:rPr>
      </w:pPr>
    </w:p>
    <w:p w:rsidR="0068138A" w:rsidRPr="00476E32" w:rsidRDefault="0068138A" w:rsidP="009617FE">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8"/>
          <w:szCs w:val="28"/>
        </w:rPr>
      </w:pPr>
    </w:p>
    <w:p w:rsidR="0068138A" w:rsidRPr="00476E32" w:rsidRDefault="00E310E1" w:rsidP="009617FE">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8"/>
          <w:szCs w:val="28"/>
        </w:rPr>
      </w:pPr>
      <w:r w:rsidRPr="00476E32">
        <w:rPr>
          <w:noProof/>
          <w:lang w:eastAsia="ru-RU"/>
        </w:rPr>
        <mc:AlternateContent>
          <mc:Choice Requires="wps">
            <w:drawing>
              <wp:anchor distT="0" distB="0" distL="114300" distR="114300" simplePos="0" relativeHeight="251659776" behindDoc="0" locked="0" layoutInCell="1" allowOverlap="1">
                <wp:simplePos x="0" y="0"/>
                <wp:positionH relativeFrom="column">
                  <wp:posOffset>2857500</wp:posOffset>
                </wp:positionH>
                <wp:positionV relativeFrom="paragraph">
                  <wp:posOffset>109220</wp:posOffset>
                </wp:positionV>
                <wp:extent cx="6350" cy="419735"/>
                <wp:effectExtent l="0" t="0" r="0" b="0"/>
                <wp:wrapNone/>
                <wp:docPr id="16"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419735"/>
                        </a:xfrm>
                        <a:prstGeom prst="straightConnector1">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3AF107E3" id="AutoShape 19" o:spid="_x0000_s1026" type="#_x0000_t32" style="position:absolute;margin-left:225pt;margin-top:8.6pt;width:.5pt;height:33.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" strokeweight=".26mm">
                <v:stroke endarrow="block" joinstyle="miter"/>
              </v:shape>
            </w:pict>
          </mc:Fallback>
        </mc:AlternateContent>
      </w:r>
    </w:p>
    <w:p w:rsidR="0068138A" w:rsidRPr="00476E32" w:rsidRDefault="0068138A" w:rsidP="009617FE">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8"/>
          <w:szCs w:val="28"/>
        </w:rPr>
      </w:pPr>
    </w:p>
    <w:p w:rsidR="0068138A" w:rsidRPr="00476E32" w:rsidRDefault="00E310E1" w:rsidP="009617FE">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8"/>
          <w:szCs w:val="28"/>
        </w:rPr>
      </w:pPr>
      <w:r w:rsidRPr="00476E32">
        <w:rPr>
          <w:noProof/>
          <w:lang w:eastAsia="ru-RU"/>
        </w:rPr>
        <mc:AlternateContent>
          <mc:Choice Requires="wpg">
            <w:drawing>
              <wp:anchor distT="0" distB="0" distL="0" distR="0" simplePos="0" relativeHeight="251654656" behindDoc="0" locked="0" layoutInCell="1" allowOverlap="1">
                <wp:simplePos x="0" y="0"/>
                <wp:positionH relativeFrom="column">
                  <wp:posOffset>1600200</wp:posOffset>
                </wp:positionH>
                <wp:positionV relativeFrom="paragraph">
                  <wp:posOffset>157480</wp:posOffset>
                </wp:positionV>
                <wp:extent cx="2540635" cy="527050"/>
                <wp:effectExtent l="0" t="0" r="0" b="0"/>
                <wp:wrapNone/>
                <wp:docPr id="1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0635" cy="527050"/>
                          <a:chOff x="2520" y="248"/>
                          <a:chExt cx="4000" cy="829"/>
                        </a:xfrm>
                      </wpg:grpSpPr>
                      <wps:wsp>
                        <wps:cNvPr id="14" name="AutoShape 9"/>
                        <wps:cNvSpPr>
                          <a:spLocks noChangeArrowheads="1"/>
                        </wps:cNvSpPr>
                        <wps:spPr bwMode="auto">
                          <a:xfrm>
                            <a:off x="2525" y="253"/>
                            <a:ext cx="3995" cy="824"/>
                          </a:xfrm>
                          <a:prstGeom prst="flowChartProcess">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5" name="Text Box 10"/>
                        <wps:cNvSpPr txBox="1">
                          <a:spLocks noChangeArrowheads="1"/>
                        </wps:cNvSpPr>
                        <wps:spPr bwMode="auto">
                          <a:xfrm>
                            <a:off x="2520" y="248"/>
                            <a:ext cx="3995" cy="824"/>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955829" w:rsidRDefault="00955829">
                              <w:pPr>
                                <w:jc w:val="center"/>
                                <w:rPr>
                                  <w:sz w:val="24"/>
                                  <w:szCs w:val="24"/>
                                </w:rPr>
                              </w:pPr>
                              <w:r>
                                <w:rPr>
                                  <w:sz w:val="24"/>
                                  <w:szCs w:val="24"/>
                                </w:rPr>
                                <w:t>Проверка представленных док</w:t>
                              </w:r>
                              <w:r>
                                <w:rPr>
                                  <w:sz w:val="24"/>
                                  <w:szCs w:val="24"/>
                                </w:rPr>
                                <w:t>у</w:t>
                              </w:r>
                              <w:r>
                                <w:rPr>
                                  <w:sz w:val="24"/>
                                  <w:szCs w:val="24"/>
                                </w:rPr>
                                <w:t>ментов заявителя</w:t>
                              </w:r>
                            </w:p>
                          </w:txbxContent>
                        </wps:txbx>
                        <wps:bodyPr rot="0" vert="horz" wrap="square" lIns="91440" tIns="45720" rIns="91440" bIns="45720" anchor="ctr" anchorCtr="0">
                          <a:noAutofit/>
                        </wps:bodyPr>
                      </wps:wsp>
                    </wpg:wgp>
                  </a:graphicData>
                </a:graphic>
                <wp14:sizeRelH relativeFrom="page">
                  <wp14:pctWidth>0</wp14:pctWidth>
                </wp14:sizeRelH>
                <wp14:sizeRelV relativeFrom="page">
                  <wp14:pctHeight>0</wp14:pctHeight>
                </wp14:sizeRelV>
              </wp:anchor>
            </w:drawing>
          </mc:Choice>
          <mc:Fallback>
            <w:pict>
              <v:group id="Group 8" o:spid="_x0000_s1032" style="position:absolute;left:0;text-align:left;margin-left:126pt;margin-top:12.4pt;width:200.05pt;height:41.5pt;z-index:251654656;mso-wrap-distance-left:0;mso-wrap-distance-right:0" coordorigin="2520,248" coordsize="4000,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">
                <v:shape id="AutoShape 9" o:spid="_x0000_s1033" type="#_x0000_t109" style="position:absolute;left:2525;top:253;width:3995;height:824;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YvQMMA&#10;AADbAAAADwAAAGRycy9kb3ducmV2LnhtbERPzWoCMRC+F3yHMIKXUrPaKmVrFBEK4kG66gNMN9NN&#10;6GaybtJ17dMbodDbfHy/s1j1rhYdtcF6VjAZZyCIS68tVwpOx/enVxAhImusPZOCKwVYLQcPC8y1&#10;v3BB3SFWIoVwyFGBibHJpQylIYdh7BvixH351mFMsK2kbvGSwl0tp1k2lw4tpwaDDW0Mld+HH6eg&#10;eNyVs6MtZufn3279Ofmwe7O/KjUa9us3EJH6+C/+c291mv8C91/SA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oYvQMMAAADbAAAADwAAAAAAAAAAAAAAAACYAgAAZHJzL2Rv&#10;d25yZXYueG1sUEsFBgAAAAAEAAQA9QAAAIgDAAAAAA==&#10;" strokeweight=".26mm"/>
                <v:shape id="Text Box 10" o:spid="_x0000_s1034" type="#_x0000_t202" style="position:absolute;left:2520;top:248;width:3995;height:82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MOvMEA&#10;AADbAAAADwAAAGRycy9kb3ducmV2LnhtbERP3WrCMBS+H/gO4QjeDJtOmJNqFBkIIu5inQ9wTI5N&#10;sTkpTaz17c1gsLvz8f2e1WZwjeipC7VnBW9ZDoJYe1NzpeD0s5suQISIbLDxTAoeFGCzHr2ssDD+&#10;zt/Ul7ESKYRDgQpsjG0hZdCWHIbMt8SJu/jOYUywq6Tp8J7CXSNneT6XDmtODRZb+rSkr+XNKXi1&#10;bf51vOzPOzPX9noI+OH6g1KT8bBdgog0xH/xn3tv0vx3+P0lHSD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hDDrzBAAAA2wAAAA8AAAAAAAAAAAAAAAAAmAIAAGRycy9kb3du&#10;cmV2LnhtbFBLBQYAAAAABAAEAPUAAACGAwAAAAA=&#10;" filled="f" stroked="f">
                  <v:stroke joinstyle="round"/>
                  <v:textbox>
                    <w:txbxContent>
                      <w:p w:rsidR="00955829" w:rsidRDefault="00955829">
                        <w:pPr>
                          <w:jc w:val="center"/>
                          <w:rPr>
                            <w:sz w:val="24"/>
                            <w:szCs w:val="24"/>
                          </w:rPr>
                        </w:pPr>
                        <w:r>
                          <w:rPr>
                            <w:sz w:val="24"/>
                            <w:szCs w:val="24"/>
                          </w:rPr>
                          <w:t>Проверка представленных док</w:t>
                        </w:r>
                        <w:r>
                          <w:rPr>
                            <w:sz w:val="24"/>
                            <w:szCs w:val="24"/>
                          </w:rPr>
                          <w:t>у</w:t>
                        </w:r>
                        <w:r>
                          <w:rPr>
                            <w:sz w:val="24"/>
                            <w:szCs w:val="24"/>
                          </w:rPr>
                          <w:t>ментов заявителя</w:t>
                        </w:r>
                      </w:p>
                    </w:txbxContent>
                  </v:textbox>
                </v:shape>
              </v:group>
            </w:pict>
          </mc:Fallback>
        </mc:AlternateContent>
      </w:r>
    </w:p>
    <w:p w:rsidR="0068138A" w:rsidRPr="00476E32" w:rsidRDefault="0068138A" w:rsidP="009617FE">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8"/>
          <w:szCs w:val="28"/>
        </w:rPr>
      </w:pPr>
    </w:p>
    <w:p w:rsidR="0068138A" w:rsidRPr="00476E32" w:rsidRDefault="0068138A" w:rsidP="009617FE">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8"/>
          <w:szCs w:val="28"/>
        </w:rPr>
      </w:pPr>
    </w:p>
    <w:p w:rsidR="0068138A" w:rsidRPr="00476E32" w:rsidRDefault="00E310E1" w:rsidP="009617FE">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center" w:pos="4677"/>
        </w:tabs>
        <w:rPr>
          <w:rFonts w:ascii="Times New Roman" w:hAnsi="Times New Roman" w:cs="Times New Roman"/>
          <w:b/>
          <w:bCs/>
          <w:sz w:val="28"/>
          <w:szCs w:val="28"/>
        </w:rPr>
      </w:pPr>
      <w:r w:rsidRPr="00476E32">
        <w:rPr>
          <w:noProof/>
          <w:lang w:eastAsia="ru-RU"/>
        </w:rPr>
        <mc:AlternateContent>
          <mc:Choice Requires="wps">
            <w:drawing>
              <wp:anchor distT="0" distB="0" distL="114300" distR="114300" simplePos="0" relativeHeight="251656704" behindDoc="0" locked="0" layoutInCell="1" allowOverlap="1">
                <wp:simplePos x="0" y="0"/>
                <wp:positionH relativeFrom="column">
                  <wp:posOffset>789305</wp:posOffset>
                </wp:positionH>
                <wp:positionV relativeFrom="paragraph">
                  <wp:posOffset>63500</wp:posOffset>
                </wp:positionV>
                <wp:extent cx="1717675" cy="320675"/>
                <wp:effectExtent l="0" t="0" r="0" b="0"/>
                <wp:wrapNone/>
                <wp:docPr id="1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7675" cy="320675"/>
                        </a:xfrm>
                        <a:prstGeom prst="straightConnector1">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4FA80AD7" id="AutoShape 14" o:spid="_x0000_s1026" type="#_x0000_t32" style="position:absolute;margin-left:62.15pt;margin-top:5pt;width:135.25pt;height:25.25pt;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" strokeweight=".26mm">
                <v:stroke endarrow="block" joinstyle="miter"/>
              </v:shape>
            </w:pict>
          </mc:Fallback>
        </mc:AlternateContent>
      </w:r>
      <w:r w:rsidRPr="00476E32">
        <w:rPr>
          <w:noProof/>
          <w:lang w:eastAsia="ru-RU"/>
        </w:rPr>
        <mc:AlternateContent>
          <mc:Choice Requires="wps">
            <w:drawing>
              <wp:anchor distT="0" distB="0" distL="114300" distR="114300" simplePos="0" relativeHeight="251661824" behindDoc="0" locked="0" layoutInCell="1" allowOverlap="1">
                <wp:simplePos x="0" y="0"/>
                <wp:positionH relativeFrom="column">
                  <wp:posOffset>2999105</wp:posOffset>
                </wp:positionH>
                <wp:positionV relativeFrom="paragraph">
                  <wp:posOffset>63500</wp:posOffset>
                </wp:positionV>
                <wp:extent cx="1492885" cy="331470"/>
                <wp:effectExtent l="0" t="0" r="0" b="0"/>
                <wp:wrapNone/>
                <wp:docPr id="1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2885" cy="331470"/>
                        </a:xfrm>
                        <a:prstGeom prst="straightConnector1">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59951D1F" id="AutoShape 23" o:spid="_x0000_s1026" type="#_x0000_t32" style="position:absolute;margin-left:236.15pt;margin-top:5pt;width:117.55pt;height:26.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" strokeweight=".26mm">
                <v:stroke endarrow="block" joinstyle="miter"/>
              </v:shape>
            </w:pict>
          </mc:Fallback>
        </mc:AlternateContent>
      </w:r>
      <w:r w:rsidR="0068138A" w:rsidRPr="00476E32">
        <w:rPr>
          <w:rFonts w:ascii="Times New Roman" w:hAnsi="Times New Roman" w:cs="Times New Roman"/>
          <w:b/>
          <w:bCs/>
          <w:sz w:val="28"/>
          <w:szCs w:val="28"/>
        </w:rPr>
        <w:tab/>
      </w:r>
    </w:p>
    <w:p w:rsidR="0068138A" w:rsidRPr="00476E32" w:rsidRDefault="00E310E1" w:rsidP="009617FE">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8"/>
          <w:szCs w:val="28"/>
        </w:rPr>
      </w:pPr>
      <w:r w:rsidRPr="00476E32">
        <w:rPr>
          <w:noProof/>
          <w:lang w:eastAsia="ru-RU"/>
        </w:rPr>
        <mc:AlternateContent>
          <mc:Choice Requires="wpg">
            <w:drawing>
              <wp:anchor distT="0" distB="0" distL="0" distR="0" simplePos="0" relativeHeight="251655680" behindDoc="0" locked="0" layoutInCell="1" allowOverlap="1">
                <wp:simplePos x="0" y="0"/>
                <wp:positionH relativeFrom="column">
                  <wp:posOffset>200025</wp:posOffset>
                </wp:positionH>
                <wp:positionV relativeFrom="paragraph">
                  <wp:posOffset>184785</wp:posOffset>
                </wp:positionV>
                <wp:extent cx="2487930" cy="894080"/>
                <wp:effectExtent l="0" t="0" r="0" b="0"/>
                <wp:wrapNone/>
                <wp:docPr id="8"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7930" cy="894080"/>
                          <a:chOff x="-555" y="266"/>
                          <a:chExt cx="3917" cy="1407"/>
                        </a:xfrm>
                      </wpg:grpSpPr>
                      <wps:wsp>
                        <wps:cNvPr id="9" name="AutoShape 12"/>
                        <wps:cNvSpPr>
                          <a:spLocks noChangeArrowheads="1"/>
                        </wps:cNvSpPr>
                        <wps:spPr bwMode="auto">
                          <a:xfrm>
                            <a:off x="-541" y="271"/>
                            <a:ext cx="3903" cy="1402"/>
                          </a:xfrm>
                          <a:prstGeom prst="flowChartProcess">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0" name="Text Box 13"/>
                        <wps:cNvSpPr txBox="1">
                          <a:spLocks noChangeArrowheads="1"/>
                        </wps:cNvSpPr>
                        <wps:spPr bwMode="auto">
                          <a:xfrm>
                            <a:off x="-555" y="266"/>
                            <a:ext cx="3903" cy="140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955829" w:rsidRDefault="00955829">
                              <w:pPr>
                                <w:jc w:val="center"/>
                                <w:rPr>
                                  <w:sz w:val="24"/>
                                  <w:szCs w:val="24"/>
                                </w:rPr>
                              </w:pPr>
                              <w:r>
                                <w:rPr>
                                  <w:sz w:val="24"/>
                                  <w:szCs w:val="24"/>
                                </w:rPr>
                                <w:t>Выезд на место с целью определ</w:t>
                              </w:r>
                              <w:r>
                                <w:rPr>
                                  <w:sz w:val="24"/>
                                  <w:szCs w:val="24"/>
                                </w:rPr>
                                <w:t>е</w:t>
                              </w:r>
                              <w:r>
                                <w:rPr>
                                  <w:sz w:val="24"/>
                                  <w:szCs w:val="24"/>
                                </w:rPr>
                                <w:t>ния возможности выполнения просьб, указанных в заявлении (при необходимости)</w:t>
                              </w:r>
                            </w:p>
                          </w:txbxContent>
                        </wps:txbx>
                        <wps:bodyPr rot="0" vert="horz" wrap="square" lIns="91440" tIns="45720" rIns="91440" bIns="45720" anchor="ctr" anchorCtr="0">
                          <a:noAutofit/>
                        </wps:bodyPr>
                      </wps:wsp>
                    </wpg:wgp>
                  </a:graphicData>
                </a:graphic>
                <wp14:sizeRelH relativeFrom="page">
                  <wp14:pctWidth>0</wp14:pctWidth>
                </wp14:sizeRelH>
                <wp14:sizeRelV relativeFrom="page">
                  <wp14:pctHeight>0</wp14:pctHeight>
                </wp14:sizeRelV>
              </wp:anchor>
            </w:drawing>
          </mc:Choice>
          <mc:Fallback>
            <w:pict>
              <v:group id="Group 11" o:spid="_x0000_s1035" style="position:absolute;left:0;text-align:left;margin-left:15.75pt;margin-top:14.55pt;width:195.9pt;height:70.4pt;z-index:251655680;mso-wrap-distance-left:0;mso-wrap-distance-right:0" coordorigin="-555,266" coordsize="3917,1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">
                <v:shape id="AutoShape 12" o:spid="_x0000_s1036" type="#_x0000_t109" style="position:absolute;left:-541;top:271;width:3903;height:1402;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M0dcUA&#10;AADaAAAADwAAAGRycy9kb3ducmV2LnhtbESP0WoCMRRE3wv9h3ALvpSaVVHs1ihSKJQ+iKt+wO3m&#10;dhO6udlu0nX1640g+DjMzBlmsepdLTpqg/WsYDTMQBCXXluuFBz2Hy9zECEia6w9k4ITBVgtHx8W&#10;mGt/5IK6XaxEgnDIUYGJscmlDKUhh2HoG+Lk/fjWYUyyraRu8ZjgrpbjLJtJh5bTgsGG3g2Vv7t/&#10;p6B4/iqne1tM/ybnbv092tqN2ZyUGjz16zcQkfp4D9/an1rBK1yvpBsgl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szR1xQAAANoAAAAPAAAAAAAAAAAAAAAAAJgCAABkcnMv&#10;ZG93bnJldi54bWxQSwUGAAAAAAQABAD1AAAAigMAAAAA&#10;" strokeweight=".26mm"/>
                <v:shape id="Text Box 13" o:spid="_x0000_s1037" type="#_x0000_t202" style="position:absolute;left:-555;top:266;width:3903;height:140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StJMMA&#10;AADbAAAADwAAAGRycy9kb3ducmV2LnhtbESPzYrCQBCE78K+w9DCXkQn7kGX6CiyIIjowZ8H6M20&#10;mWCmJ2TGmH377YPgrZuqrvp6ue59rTpqYxXYwHSSgSIugq24NHC9bMffoGJCtlgHJgN/FGG9+hgs&#10;MbfhySfqzqlUEsIxRwMupSbXOhaOPMZJaIhFu4XWY5K1LbVt8SnhvtZfWTbTHiuWBocN/Tgq7ueH&#10;NzByTXY83Ha/Wzsr3H0fce67vTGfw36zAJWoT2/z63pnBV/o5RcZQK/+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DStJMMAAADbAAAADwAAAAAAAAAAAAAAAACYAgAAZHJzL2Rv&#10;d25yZXYueG1sUEsFBgAAAAAEAAQA9QAAAIgDAAAAAA==&#10;" filled="f" stroked="f">
                  <v:stroke joinstyle="round"/>
                  <v:textbox>
                    <w:txbxContent>
                      <w:p w:rsidR="00955829" w:rsidRDefault="00955829">
                        <w:pPr>
                          <w:jc w:val="center"/>
                          <w:rPr>
                            <w:sz w:val="24"/>
                            <w:szCs w:val="24"/>
                          </w:rPr>
                        </w:pPr>
                        <w:r>
                          <w:rPr>
                            <w:sz w:val="24"/>
                            <w:szCs w:val="24"/>
                          </w:rPr>
                          <w:t>Выезд на место с целью определ</w:t>
                        </w:r>
                        <w:r>
                          <w:rPr>
                            <w:sz w:val="24"/>
                            <w:szCs w:val="24"/>
                          </w:rPr>
                          <w:t>е</w:t>
                        </w:r>
                        <w:r>
                          <w:rPr>
                            <w:sz w:val="24"/>
                            <w:szCs w:val="24"/>
                          </w:rPr>
                          <w:t>ния возможности выполнения просьб, указанных в заявлении (при необходимости)</w:t>
                        </w:r>
                      </w:p>
                    </w:txbxContent>
                  </v:textbox>
                </v:shape>
              </v:group>
            </w:pict>
          </mc:Fallback>
        </mc:AlternateContent>
      </w:r>
    </w:p>
    <w:p w:rsidR="0068138A" w:rsidRPr="00476E32" w:rsidRDefault="00E310E1" w:rsidP="009617FE">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8"/>
          <w:szCs w:val="28"/>
        </w:rPr>
      </w:pPr>
      <w:r w:rsidRPr="00476E32">
        <w:rPr>
          <w:noProof/>
          <w:lang w:eastAsia="ru-RU"/>
        </w:rPr>
        <mc:AlternateContent>
          <mc:Choice Requires="wpg">
            <w:drawing>
              <wp:anchor distT="0" distB="0" distL="0" distR="0" simplePos="0" relativeHeight="251660800" behindDoc="0" locked="0" layoutInCell="1" allowOverlap="1">
                <wp:simplePos x="0" y="0"/>
                <wp:positionH relativeFrom="column">
                  <wp:posOffset>3075305</wp:posOffset>
                </wp:positionH>
                <wp:positionV relativeFrom="paragraph">
                  <wp:posOffset>35560</wp:posOffset>
                </wp:positionV>
                <wp:extent cx="2541905" cy="1026160"/>
                <wp:effectExtent l="0" t="0" r="0" b="0"/>
                <wp:wrapNone/>
                <wp:docPr id="5"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1905" cy="1026160"/>
                          <a:chOff x="4843" y="56"/>
                          <a:chExt cx="4002" cy="1615"/>
                        </a:xfrm>
                      </wpg:grpSpPr>
                      <wps:wsp>
                        <wps:cNvPr id="6" name="AutoShape 21"/>
                        <wps:cNvSpPr>
                          <a:spLocks noChangeArrowheads="1"/>
                        </wps:cNvSpPr>
                        <wps:spPr bwMode="auto">
                          <a:xfrm>
                            <a:off x="4850" y="61"/>
                            <a:ext cx="3995" cy="1610"/>
                          </a:xfrm>
                          <a:prstGeom prst="flowChartProcess">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7" name="Text Box 22"/>
                        <wps:cNvSpPr txBox="1">
                          <a:spLocks noChangeArrowheads="1"/>
                        </wps:cNvSpPr>
                        <wps:spPr bwMode="auto">
                          <a:xfrm>
                            <a:off x="4843" y="56"/>
                            <a:ext cx="3995" cy="16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955829" w:rsidRDefault="00955829">
                              <w:pPr>
                                <w:jc w:val="center"/>
                                <w:rPr>
                                  <w:sz w:val="24"/>
                                  <w:szCs w:val="24"/>
                                </w:rPr>
                              </w:pPr>
                              <w:r>
                                <w:rPr>
                                  <w:sz w:val="24"/>
                                  <w:szCs w:val="24"/>
                                </w:rPr>
                                <w:t>подготовка мотивированного отв</w:t>
                              </w:r>
                              <w:r>
                                <w:rPr>
                                  <w:sz w:val="24"/>
                                  <w:szCs w:val="24"/>
                                </w:rPr>
                                <w:t>е</w:t>
                              </w:r>
                              <w:r>
                                <w:rPr>
                                  <w:sz w:val="24"/>
                                  <w:szCs w:val="24"/>
                                </w:rPr>
                                <w:t>та в письменном виде (в случае о</w:t>
                              </w:r>
                              <w:r>
                                <w:rPr>
                                  <w:sz w:val="24"/>
                                  <w:szCs w:val="24"/>
                                </w:rPr>
                                <w:t>т</w:t>
                              </w:r>
                              <w:r>
                                <w:rPr>
                                  <w:sz w:val="24"/>
                                  <w:szCs w:val="24"/>
                                </w:rPr>
                                <w:t>каза или необходимости получения дополнительной информации от заявителя)</w:t>
                              </w:r>
                            </w:p>
                          </w:txbxContent>
                        </wps:txbx>
                        <wps:bodyPr rot="0" vert="horz" wrap="square" lIns="91440" tIns="45720" rIns="91440" bIns="45720" anchor="ctr" anchorCtr="0">
                          <a:noAutofit/>
                        </wps:bodyPr>
                      </wps:wsp>
                    </wpg:wgp>
                  </a:graphicData>
                </a:graphic>
                <wp14:sizeRelH relativeFrom="page">
                  <wp14:pctWidth>0</wp14:pctWidth>
                </wp14:sizeRelH>
                <wp14:sizeRelV relativeFrom="page">
                  <wp14:pctHeight>0</wp14:pctHeight>
                </wp14:sizeRelV>
              </wp:anchor>
            </w:drawing>
          </mc:Choice>
          <mc:Fallback>
            <w:pict>
              <v:group id="Group 20" o:spid="_x0000_s1038" style="position:absolute;left:0;text-align:left;margin-left:242.15pt;margin-top:2.8pt;width:200.15pt;height:80.8pt;z-index:251660800;mso-wrap-distance-left:0;mso-wrap-distance-right:0" coordorigin="4843,56" coordsize="4002,1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">
                <v:shape id="AutoShape 21" o:spid="_x0000_s1039" type="#_x0000_t109" style="position:absolute;left:4850;top:61;width:3995;height:1610;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ygB8UA&#10;AADaAAAADwAAAGRycy9kb3ducmV2LnhtbESPUWvCMBSF3wf7D+EOfBkz1WEZnVFEEMQHsbofcNfc&#10;NWHNTW1irfv1ZjDY4+Gc8x3OfDm4RvTUBetZwWScgSCuvLZcK/g4bV7eQISIrLHxTApuFGC5eHyY&#10;Y6H9lUvqj7EWCcKhQAUmxraQMlSGHIaxb4mT9+U7hzHJrpa6w2uCu0ZOsyyXDi2nBYMtrQ1V38eL&#10;U1A+76rZyZaz8+tPv/qcHOze7G9KjZ6G1TuISEP8D/+1t1pBDr9X0g2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LKAHxQAAANoAAAAPAAAAAAAAAAAAAAAAAJgCAABkcnMv&#10;ZG93bnJldi54bWxQSwUGAAAAAAQABAD1AAAAigMAAAAA&#10;" strokeweight=".26mm"/>
                <v:shape id="Text Box 22" o:spid="_x0000_s1040" type="#_x0000_t202" style="position:absolute;left:4843;top:56;width:3995;height:161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nGxcIA&#10;AADaAAAADwAAAGRycy9kb3ducmV2LnhtbESP3YrCMBSE74V9h3AWvJFtqhe6dI1lWSiI6IU/D3C2&#10;OTbF5qQ0sda3N4Lg5TAz3zDLfLCN6KnztWMF0yQFQVw6XXOl4HQsvr5B+ICssXFMCu7kIV99jJaY&#10;aXfjPfWHUIkIYZ+hAhNCm0npS0MWfeJa4uidXWcxRNlVUnd4i3DbyFmazqXFmuOCwZb+DJWXw9Uq&#10;mJg23W3P6/9Cz0tz2Xhc2H6j1Phz+P0BEWgI7/CrvdYKFvC8Em+A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2cbFwgAAANoAAAAPAAAAAAAAAAAAAAAAAJgCAABkcnMvZG93&#10;bnJldi54bWxQSwUGAAAAAAQABAD1AAAAhwMAAAAA&#10;" filled="f" stroked="f">
                  <v:stroke joinstyle="round"/>
                  <v:textbox>
                    <w:txbxContent>
                      <w:p w:rsidR="00955829" w:rsidRDefault="00955829">
                        <w:pPr>
                          <w:jc w:val="center"/>
                          <w:rPr>
                            <w:sz w:val="24"/>
                            <w:szCs w:val="24"/>
                          </w:rPr>
                        </w:pPr>
                        <w:r>
                          <w:rPr>
                            <w:sz w:val="24"/>
                            <w:szCs w:val="24"/>
                          </w:rPr>
                          <w:t>подготовка мотивированного отв</w:t>
                        </w:r>
                        <w:r>
                          <w:rPr>
                            <w:sz w:val="24"/>
                            <w:szCs w:val="24"/>
                          </w:rPr>
                          <w:t>е</w:t>
                        </w:r>
                        <w:r>
                          <w:rPr>
                            <w:sz w:val="24"/>
                            <w:szCs w:val="24"/>
                          </w:rPr>
                          <w:t>та в письменном виде (в случае о</w:t>
                        </w:r>
                        <w:r>
                          <w:rPr>
                            <w:sz w:val="24"/>
                            <w:szCs w:val="24"/>
                          </w:rPr>
                          <w:t>т</w:t>
                        </w:r>
                        <w:r>
                          <w:rPr>
                            <w:sz w:val="24"/>
                            <w:szCs w:val="24"/>
                          </w:rPr>
                          <w:t>каза или необходимости получения дополнительной информации от заявителя)</w:t>
                        </w:r>
                      </w:p>
                    </w:txbxContent>
                  </v:textbox>
                </v:shape>
              </v:group>
            </w:pict>
          </mc:Fallback>
        </mc:AlternateContent>
      </w:r>
    </w:p>
    <w:p w:rsidR="0068138A" w:rsidRPr="00476E32" w:rsidRDefault="0068138A" w:rsidP="009617FE">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8"/>
          <w:szCs w:val="28"/>
        </w:rPr>
      </w:pPr>
    </w:p>
    <w:p w:rsidR="0068138A" w:rsidRPr="00476E32" w:rsidRDefault="0068138A" w:rsidP="009617FE">
      <w:pPr>
        <w:pStyle w:val="HTML"/>
        <w:tabs>
          <w:tab w:val="clear" w:pos="916"/>
          <w:tab w:val="clear" w:pos="1832"/>
          <w:tab w:val="clear" w:pos="2748"/>
          <w:tab w:val="clear" w:pos="3664"/>
          <w:tab w:val="clear" w:pos="4580"/>
          <w:tab w:val="clear" w:pos="5496"/>
          <w:tab w:val="clear" w:pos="6412"/>
          <w:tab w:val="clear" w:pos="7328"/>
          <w:tab w:val="clear" w:pos="8244"/>
          <w:tab w:val="clear" w:pos="9160"/>
        </w:tabs>
        <w:rPr>
          <w:rFonts w:ascii="Times New Roman" w:hAnsi="Times New Roman" w:cs="Times New Roman"/>
          <w:b/>
          <w:bCs/>
          <w:sz w:val="28"/>
          <w:szCs w:val="28"/>
        </w:rPr>
      </w:pPr>
    </w:p>
    <w:p w:rsidR="0068138A" w:rsidRPr="00476E32" w:rsidRDefault="0068138A" w:rsidP="009617FE">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ind w:right="-2"/>
        <w:rPr>
          <w:sz w:val="16"/>
          <w:szCs w:val="16"/>
        </w:rPr>
      </w:pPr>
    </w:p>
    <w:p w:rsidR="0068138A" w:rsidRPr="00476E32" w:rsidRDefault="00E310E1" w:rsidP="009617FE">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ind w:right="-2"/>
        <w:rPr>
          <w:sz w:val="16"/>
          <w:szCs w:val="16"/>
        </w:rPr>
      </w:pPr>
      <w:r w:rsidRPr="00476E32">
        <w:rPr>
          <w:noProof/>
          <w:lang w:eastAsia="ru-RU"/>
        </w:rPr>
        <mc:AlternateContent>
          <mc:Choice Requires="wps">
            <w:drawing>
              <wp:anchor distT="0" distB="0" distL="114300" distR="114300" simplePos="0" relativeHeight="251662848" behindDoc="0" locked="0" layoutInCell="1" allowOverlap="1">
                <wp:simplePos x="0" y="0"/>
                <wp:positionH relativeFrom="column">
                  <wp:posOffset>894715</wp:posOffset>
                </wp:positionH>
                <wp:positionV relativeFrom="paragraph">
                  <wp:posOffset>106045</wp:posOffset>
                </wp:positionV>
                <wp:extent cx="33020" cy="417830"/>
                <wp:effectExtent l="0" t="0" r="0" b="0"/>
                <wp:wrapNone/>
                <wp:docPr id="4"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20" cy="417830"/>
                        </a:xfrm>
                        <a:prstGeom prst="straightConnector1">
                          <a:avLst/>
                        </a:prstGeom>
                        <a:noFill/>
                        <a:ln w="9360">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shape w14:anchorId="05E7D7B9" id="AutoShape 24" o:spid="_x0000_s1026" type="#_x0000_t32" style="position:absolute;margin-left:70.45pt;margin-top:8.35pt;width:2.6pt;height:32.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" strokeweight=".26mm">
                <v:stroke endarrow="block" joinstyle="miter"/>
              </v:shape>
            </w:pict>
          </mc:Fallback>
        </mc:AlternateContent>
      </w:r>
    </w:p>
    <w:p w:rsidR="0068138A" w:rsidRPr="00476E32" w:rsidRDefault="0068138A" w:rsidP="009617FE">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ind w:right="-2"/>
        <w:rPr>
          <w:sz w:val="16"/>
          <w:szCs w:val="16"/>
        </w:rPr>
      </w:pPr>
    </w:p>
    <w:p w:rsidR="0068138A" w:rsidRPr="00476E32" w:rsidRDefault="0068138A" w:rsidP="009617FE">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ind w:right="-2"/>
        <w:rPr>
          <w:sz w:val="16"/>
          <w:szCs w:val="16"/>
        </w:rPr>
      </w:pPr>
    </w:p>
    <w:p w:rsidR="0068138A" w:rsidRPr="00476E32" w:rsidRDefault="0068138A" w:rsidP="009617FE">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ind w:right="-2"/>
        <w:rPr>
          <w:sz w:val="16"/>
          <w:szCs w:val="16"/>
        </w:rPr>
      </w:pPr>
    </w:p>
    <w:p w:rsidR="0068138A" w:rsidRPr="00476E32" w:rsidRDefault="00E310E1" w:rsidP="009617FE">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ind w:right="-2"/>
        <w:rPr>
          <w:sz w:val="16"/>
          <w:szCs w:val="16"/>
        </w:rPr>
      </w:pPr>
      <w:r w:rsidRPr="00476E32">
        <w:rPr>
          <w:noProof/>
          <w:lang w:eastAsia="ru-RU"/>
        </w:rPr>
        <mc:AlternateContent>
          <mc:Choice Requires="wpg">
            <w:drawing>
              <wp:anchor distT="0" distB="0" distL="0" distR="0" simplePos="0" relativeHeight="251657728" behindDoc="0" locked="0" layoutInCell="1" allowOverlap="1">
                <wp:simplePos x="0" y="0"/>
                <wp:positionH relativeFrom="column">
                  <wp:posOffset>208915</wp:posOffset>
                </wp:positionH>
                <wp:positionV relativeFrom="paragraph">
                  <wp:posOffset>41910</wp:posOffset>
                </wp:positionV>
                <wp:extent cx="2546350" cy="1163955"/>
                <wp:effectExtent l="0" t="0" r="0" b="0"/>
                <wp:wrapNone/>
                <wp:docPr id="1"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46350" cy="1163955"/>
                          <a:chOff x="-557" y="60"/>
                          <a:chExt cx="4009" cy="1832"/>
                        </a:xfrm>
                      </wpg:grpSpPr>
                      <wps:wsp>
                        <wps:cNvPr id="2" name="AutoShape 16"/>
                        <wps:cNvSpPr>
                          <a:spLocks noChangeArrowheads="1"/>
                        </wps:cNvSpPr>
                        <wps:spPr bwMode="auto">
                          <a:xfrm>
                            <a:off x="-543" y="65"/>
                            <a:ext cx="3995" cy="1827"/>
                          </a:xfrm>
                          <a:prstGeom prst="flowChartProcess">
                            <a:avLst/>
                          </a:prstGeom>
                          <a:solidFill>
                            <a:srgbClr val="FFFFFF"/>
                          </a:solidFill>
                          <a:ln w="936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 name="Text Box 17"/>
                        <wps:cNvSpPr txBox="1">
                          <a:spLocks noChangeArrowheads="1"/>
                        </wps:cNvSpPr>
                        <wps:spPr bwMode="auto">
                          <a:xfrm>
                            <a:off x="-557" y="60"/>
                            <a:ext cx="3995" cy="182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rsidR="00955829" w:rsidRPr="00D5560F" w:rsidRDefault="00955829">
                              <w:pPr>
                                <w:jc w:val="center"/>
                                <w:rPr>
                                  <w:sz w:val="24"/>
                                  <w:szCs w:val="24"/>
                                </w:rPr>
                              </w:pPr>
                              <w:r>
                                <w:rPr>
                                  <w:sz w:val="24"/>
                                  <w:szCs w:val="24"/>
                                </w:rPr>
                                <w:t xml:space="preserve">Подготовка и </w:t>
                              </w:r>
                              <w:r w:rsidRPr="00D5560F">
                                <w:rPr>
                                  <w:sz w:val="24"/>
                                  <w:szCs w:val="24"/>
                                </w:rPr>
                                <w:t xml:space="preserve">выдача </w:t>
                              </w:r>
                              <w:r w:rsidRPr="00D5560F">
                                <w:rPr>
                                  <w:bCs/>
                                  <w:spacing w:val="2"/>
                                  <w:kern w:val="36"/>
                                  <w:sz w:val="22"/>
                                  <w:szCs w:val="22"/>
                                  <w:lang w:eastAsia="ru-RU"/>
                                </w:rPr>
                                <w:t>решения о подготовке документации по план</w:t>
                              </w:r>
                              <w:r w:rsidRPr="00D5560F">
                                <w:rPr>
                                  <w:bCs/>
                                  <w:spacing w:val="2"/>
                                  <w:kern w:val="36"/>
                                  <w:sz w:val="22"/>
                                  <w:szCs w:val="22"/>
                                  <w:lang w:eastAsia="ru-RU"/>
                                </w:rPr>
                                <w:t>и</w:t>
                              </w:r>
                              <w:r w:rsidRPr="00D5560F">
                                <w:rPr>
                                  <w:bCs/>
                                  <w:spacing w:val="2"/>
                                  <w:kern w:val="36"/>
                                  <w:sz w:val="22"/>
                                  <w:szCs w:val="22"/>
                                  <w:lang w:eastAsia="ru-RU"/>
                                </w:rPr>
                                <w:t xml:space="preserve">ровке территории </w:t>
                              </w:r>
                            </w:p>
                            <w:p w:rsidR="00955829" w:rsidRPr="00D5560F" w:rsidRDefault="00955829"/>
                          </w:txbxContent>
                        </wps:txbx>
                        <wps:bodyPr rot="0" vert="horz" wrap="square" lIns="91440" tIns="45720" rIns="91440" bIns="45720" anchor="ctr" anchorCtr="0">
                          <a:noAutofit/>
                        </wps:bodyPr>
                      </wps:wsp>
                    </wpg:wgp>
                  </a:graphicData>
                </a:graphic>
                <wp14:sizeRelH relativeFrom="page">
                  <wp14:pctWidth>0</wp14:pctWidth>
                </wp14:sizeRelH>
                <wp14:sizeRelV relativeFrom="page">
                  <wp14:pctHeight>0</wp14:pctHeight>
                </wp14:sizeRelV>
              </wp:anchor>
            </w:drawing>
          </mc:Choice>
          <mc:Fallback>
            <w:pict>
              <v:group id="Group 15" o:spid="_x0000_s1041" style="position:absolute;margin-left:16.45pt;margin-top:3.3pt;width:200.5pt;height:91.65pt;z-index:251657728;mso-wrap-distance-left:0;mso-wrap-distance-right:0" coordorigin="-557,60" coordsize="4009,18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">
                <v:shape id="AutoShape 16" o:spid="_x0000_s1042" type="#_x0000_t109" style="position:absolute;left:-543;top:65;width:3995;height:1827;visibility:visible;mso-wrap-style:non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emBMQA&#10;AADaAAAADwAAAGRycy9kb3ducmV2LnhtbESP0WoCMRRE3wX/IdxCX6RmtSiyNYoIQumDuOoH3G5u&#10;N6Gbm3WTrmu/3hQKPg4zc4ZZrntXi47aYD0rmIwzEMSl15YrBefT7mUBIkRkjbVnUnCjAOvVcLDE&#10;XPsrF9QdYyUShEOOCkyMTS5lKA05DGPfECfvy7cOY5JtJXWL1wR3tZxm2Vw6tJwWDDa0NVR+H3+c&#10;gmL0Uc5OtphdXn+7zefkYPdmf1Pq+anfvIGI1MdH+L/9rhVM4e9KugFyd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4XpgTEAAAA2gAAAA8AAAAAAAAAAAAAAAAAmAIAAGRycy9k&#10;b3ducmV2LnhtbFBLBQYAAAAABAAEAPUAAACJAwAAAAA=&#10;" strokeweight=".26mm"/>
                <v:shape id="Text Box 17" o:spid="_x0000_s1043" type="#_x0000_t202" style="position:absolute;left:-557;top:60;width:3995;height:182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LAxsEA&#10;AADaAAAADwAAAGRycy9kb3ducmV2LnhtbESP0YrCMBRE34X9h3AXfBFNVdCl2yiLIIisD+p+wLW5&#10;bYrNTWlirX+/EQQfh5k5w2Tr3taio9ZXjhVMJwkI4tzpiksFf+ft+AuED8gaa8ek4EEe1quPQYap&#10;dnc+UncKpYgQ9ikqMCE0qZQ+N2TRT1xDHL3CtRZDlG0pdYv3CLe1nCXJQlqsOC4YbGhjKL+eblbB&#10;yDTJ4bfYXbZ6kZvr3uPSdnulhp/9zzeIQH14h1/tnVYwh+eVeAPk6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riwMbBAAAA2gAAAA8AAAAAAAAAAAAAAAAAmAIAAGRycy9kb3du&#10;cmV2LnhtbFBLBQYAAAAABAAEAPUAAACGAwAAAAA=&#10;" filled="f" stroked="f">
                  <v:stroke joinstyle="round"/>
                  <v:textbox>
                    <w:txbxContent>
                      <w:p w:rsidR="00955829" w:rsidRPr="00D5560F" w:rsidRDefault="00955829">
                        <w:pPr>
                          <w:jc w:val="center"/>
                          <w:rPr>
                            <w:sz w:val="24"/>
                            <w:szCs w:val="24"/>
                          </w:rPr>
                        </w:pPr>
                        <w:r>
                          <w:rPr>
                            <w:sz w:val="24"/>
                            <w:szCs w:val="24"/>
                          </w:rPr>
                          <w:t xml:space="preserve">Подготовка и </w:t>
                        </w:r>
                        <w:r w:rsidRPr="00D5560F">
                          <w:rPr>
                            <w:sz w:val="24"/>
                            <w:szCs w:val="24"/>
                          </w:rPr>
                          <w:t xml:space="preserve">выдача </w:t>
                        </w:r>
                        <w:r w:rsidRPr="00D5560F">
                          <w:rPr>
                            <w:bCs/>
                            <w:spacing w:val="2"/>
                            <w:kern w:val="36"/>
                            <w:sz w:val="22"/>
                            <w:szCs w:val="22"/>
                            <w:lang w:eastAsia="ru-RU"/>
                          </w:rPr>
                          <w:t>решения о подготовке документации по план</w:t>
                        </w:r>
                        <w:r w:rsidRPr="00D5560F">
                          <w:rPr>
                            <w:bCs/>
                            <w:spacing w:val="2"/>
                            <w:kern w:val="36"/>
                            <w:sz w:val="22"/>
                            <w:szCs w:val="22"/>
                            <w:lang w:eastAsia="ru-RU"/>
                          </w:rPr>
                          <w:t>и</w:t>
                        </w:r>
                        <w:r w:rsidRPr="00D5560F">
                          <w:rPr>
                            <w:bCs/>
                            <w:spacing w:val="2"/>
                            <w:kern w:val="36"/>
                            <w:sz w:val="22"/>
                            <w:szCs w:val="22"/>
                            <w:lang w:eastAsia="ru-RU"/>
                          </w:rPr>
                          <w:t xml:space="preserve">ровке территории </w:t>
                        </w:r>
                      </w:p>
                      <w:p w:rsidR="00955829" w:rsidRPr="00D5560F" w:rsidRDefault="00955829"/>
                    </w:txbxContent>
                  </v:textbox>
                </v:shape>
              </v:group>
            </w:pict>
          </mc:Fallback>
        </mc:AlternateContent>
      </w:r>
    </w:p>
    <w:p w:rsidR="0068138A" w:rsidRPr="00476E32" w:rsidRDefault="0068138A" w:rsidP="009617FE">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ind w:right="-2"/>
        <w:rPr>
          <w:sz w:val="16"/>
          <w:szCs w:val="16"/>
        </w:rPr>
      </w:pPr>
    </w:p>
    <w:p w:rsidR="0068138A" w:rsidRPr="00476E32" w:rsidRDefault="0068138A" w:rsidP="009617FE">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ind w:right="-2"/>
        <w:rPr>
          <w:sz w:val="16"/>
          <w:szCs w:val="16"/>
        </w:rPr>
      </w:pPr>
    </w:p>
    <w:p w:rsidR="0068138A" w:rsidRPr="00476E32" w:rsidRDefault="0068138A" w:rsidP="009617FE">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ind w:right="-2"/>
        <w:rPr>
          <w:sz w:val="16"/>
          <w:szCs w:val="16"/>
        </w:rPr>
      </w:pPr>
    </w:p>
    <w:p w:rsidR="0068138A" w:rsidRPr="00476E32" w:rsidRDefault="0068138A" w:rsidP="009617FE">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ind w:right="-2"/>
        <w:rPr>
          <w:sz w:val="16"/>
          <w:szCs w:val="16"/>
        </w:rPr>
      </w:pPr>
    </w:p>
    <w:p w:rsidR="0068138A" w:rsidRPr="00476E32" w:rsidRDefault="0068138A" w:rsidP="009617FE">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ind w:right="-2"/>
        <w:rPr>
          <w:sz w:val="16"/>
          <w:szCs w:val="16"/>
        </w:rPr>
      </w:pPr>
    </w:p>
    <w:p w:rsidR="0068138A" w:rsidRPr="00476E32" w:rsidRDefault="0068138A" w:rsidP="009617FE">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ind w:right="-2"/>
        <w:rPr>
          <w:sz w:val="16"/>
          <w:szCs w:val="16"/>
        </w:rPr>
      </w:pPr>
    </w:p>
    <w:p w:rsidR="0068138A" w:rsidRPr="00476E32" w:rsidRDefault="0068138A" w:rsidP="009617FE">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ind w:right="-2"/>
        <w:rPr>
          <w:sz w:val="16"/>
          <w:szCs w:val="16"/>
        </w:rPr>
      </w:pPr>
    </w:p>
    <w:p w:rsidR="0068138A" w:rsidRPr="00476E32" w:rsidRDefault="0068138A" w:rsidP="009617FE">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ind w:right="-2"/>
        <w:rPr>
          <w:sz w:val="16"/>
          <w:szCs w:val="16"/>
        </w:rPr>
      </w:pPr>
    </w:p>
    <w:p w:rsidR="0068138A" w:rsidRPr="00476E32" w:rsidRDefault="0068138A" w:rsidP="009617FE">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ind w:right="-2"/>
        <w:rPr>
          <w:sz w:val="16"/>
          <w:szCs w:val="16"/>
        </w:rPr>
      </w:pPr>
    </w:p>
    <w:p w:rsidR="005E5672" w:rsidRPr="00476E32" w:rsidRDefault="005E5672" w:rsidP="009617FE">
      <w:pPr>
        <w:jc w:val="right"/>
        <w:rPr>
          <w:sz w:val="28"/>
          <w:szCs w:val="28"/>
        </w:rPr>
      </w:pPr>
    </w:p>
    <w:p w:rsidR="005E5672" w:rsidRPr="00476E32" w:rsidRDefault="005E5672" w:rsidP="009617FE">
      <w:pPr>
        <w:jc w:val="right"/>
        <w:rPr>
          <w:sz w:val="28"/>
          <w:szCs w:val="28"/>
        </w:rPr>
      </w:pPr>
    </w:p>
    <w:p w:rsidR="0068138A" w:rsidRPr="00BC24C8" w:rsidRDefault="00476E32" w:rsidP="00BC24C8">
      <w:pPr>
        <w:ind w:left="5103"/>
        <w:jc w:val="center"/>
        <w:rPr>
          <w:sz w:val="28"/>
          <w:szCs w:val="28"/>
        </w:rPr>
      </w:pPr>
      <w:r>
        <w:rPr>
          <w:sz w:val="28"/>
          <w:szCs w:val="28"/>
        </w:rPr>
        <w:br w:type="page"/>
      </w:r>
      <w:r w:rsidR="0068138A" w:rsidRPr="00BC24C8">
        <w:rPr>
          <w:sz w:val="28"/>
          <w:szCs w:val="28"/>
        </w:rPr>
        <w:lastRenderedPageBreak/>
        <w:t xml:space="preserve">Приложение </w:t>
      </w:r>
      <w:r w:rsidR="00C96604" w:rsidRPr="00BC24C8">
        <w:rPr>
          <w:sz w:val="28"/>
          <w:szCs w:val="28"/>
        </w:rPr>
        <w:t>№</w:t>
      </w:r>
      <w:r w:rsidR="0068138A" w:rsidRPr="00BC24C8">
        <w:rPr>
          <w:sz w:val="28"/>
          <w:szCs w:val="28"/>
        </w:rPr>
        <w:t>2</w:t>
      </w:r>
    </w:p>
    <w:p w:rsidR="0068138A" w:rsidRPr="00BC24C8" w:rsidRDefault="0068138A" w:rsidP="00BC24C8">
      <w:pPr>
        <w:ind w:left="5103"/>
        <w:jc w:val="center"/>
        <w:rPr>
          <w:sz w:val="28"/>
          <w:szCs w:val="28"/>
        </w:rPr>
      </w:pPr>
      <w:r w:rsidRPr="00BC24C8">
        <w:rPr>
          <w:sz w:val="28"/>
          <w:szCs w:val="28"/>
        </w:rPr>
        <w:t>к</w:t>
      </w:r>
      <w:r w:rsidRPr="00BC24C8">
        <w:rPr>
          <w:spacing w:val="5"/>
          <w:sz w:val="28"/>
          <w:szCs w:val="28"/>
        </w:rPr>
        <w:t xml:space="preserve"> административному регламенту</w:t>
      </w:r>
    </w:p>
    <w:p w:rsidR="0068138A" w:rsidRPr="00BC24C8" w:rsidRDefault="0068138A" w:rsidP="00BC24C8">
      <w:pPr>
        <w:ind w:left="5103"/>
        <w:jc w:val="center"/>
        <w:rPr>
          <w:bCs/>
          <w:spacing w:val="-3"/>
          <w:sz w:val="28"/>
          <w:szCs w:val="28"/>
        </w:rPr>
      </w:pPr>
      <w:r w:rsidRPr="00BC24C8">
        <w:rPr>
          <w:bCs/>
          <w:sz w:val="28"/>
          <w:szCs w:val="28"/>
        </w:rPr>
        <w:t>по предоставлению муниципальной услуги</w:t>
      </w:r>
      <w:r w:rsidR="001B6BC8" w:rsidRPr="00BC24C8">
        <w:rPr>
          <w:bCs/>
          <w:sz w:val="28"/>
          <w:szCs w:val="28"/>
        </w:rPr>
        <w:t xml:space="preserve"> </w:t>
      </w:r>
      <w:r w:rsidRPr="00BC24C8">
        <w:rPr>
          <w:bCs/>
          <w:spacing w:val="-3"/>
          <w:sz w:val="28"/>
          <w:szCs w:val="28"/>
        </w:rPr>
        <w:t>«</w:t>
      </w:r>
      <w:r w:rsidR="005E5672" w:rsidRPr="00BC24C8">
        <w:rPr>
          <w:bCs/>
          <w:spacing w:val="2"/>
          <w:kern w:val="36"/>
          <w:sz w:val="28"/>
          <w:szCs w:val="28"/>
          <w:lang w:eastAsia="ru-RU"/>
        </w:rPr>
        <w:t>Принятие решения о подг</w:t>
      </w:r>
      <w:r w:rsidR="005E5672" w:rsidRPr="00BC24C8">
        <w:rPr>
          <w:bCs/>
          <w:spacing w:val="2"/>
          <w:kern w:val="36"/>
          <w:sz w:val="28"/>
          <w:szCs w:val="28"/>
          <w:lang w:eastAsia="ru-RU"/>
        </w:rPr>
        <w:t>о</w:t>
      </w:r>
      <w:r w:rsidR="005E5672" w:rsidRPr="00BC24C8">
        <w:rPr>
          <w:bCs/>
          <w:spacing w:val="2"/>
          <w:kern w:val="36"/>
          <w:sz w:val="28"/>
          <w:szCs w:val="28"/>
          <w:lang w:eastAsia="ru-RU"/>
        </w:rPr>
        <w:t>товке документации</w:t>
      </w:r>
      <w:r w:rsidR="001B6BC8" w:rsidRPr="00BC24C8">
        <w:rPr>
          <w:bCs/>
          <w:spacing w:val="2"/>
          <w:kern w:val="36"/>
          <w:sz w:val="28"/>
          <w:szCs w:val="28"/>
          <w:lang w:eastAsia="ru-RU"/>
        </w:rPr>
        <w:t xml:space="preserve"> </w:t>
      </w:r>
      <w:r w:rsidR="00D5560F" w:rsidRPr="00BC24C8">
        <w:rPr>
          <w:bCs/>
          <w:spacing w:val="2"/>
          <w:kern w:val="36"/>
          <w:sz w:val="28"/>
          <w:szCs w:val="28"/>
          <w:lang w:eastAsia="ru-RU"/>
        </w:rPr>
        <w:t>по планировке территории</w:t>
      </w:r>
      <w:r w:rsidRPr="00BC24C8">
        <w:rPr>
          <w:bCs/>
          <w:spacing w:val="-3"/>
          <w:sz w:val="28"/>
          <w:szCs w:val="28"/>
        </w:rPr>
        <w:t>»</w:t>
      </w:r>
    </w:p>
    <w:p w:rsidR="001B6BC8" w:rsidRPr="00BC24C8" w:rsidRDefault="001B6BC8" w:rsidP="00BC24C8">
      <w:pPr>
        <w:ind w:left="5103"/>
        <w:jc w:val="center"/>
        <w:rPr>
          <w:bCs/>
          <w:spacing w:val="2"/>
          <w:kern w:val="36"/>
          <w:sz w:val="28"/>
          <w:szCs w:val="28"/>
          <w:lang w:eastAsia="ru-RU"/>
        </w:rPr>
      </w:pPr>
    </w:p>
    <w:p w:rsidR="0068138A" w:rsidRPr="00BC24C8" w:rsidRDefault="0068138A" w:rsidP="00BC24C8">
      <w:pPr>
        <w:shd w:val="clear" w:color="auto" w:fill="FFFFFF"/>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ind w:firstLine="720"/>
        <w:jc w:val="right"/>
        <w:rPr>
          <w:sz w:val="16"/>
          <w:szCs w:val="16"/>
        </w:rPr>
      </w:pPr>
    </w:p>
    <w:p w:rsidR="0068138A" w:rsidRPr="00BC24C8" w:rsidRDefault="0068138A" w:rsidP="00BC24C8">
      <w:pPr>
        <w:jc w:val="center"/>
        <w:rPr>
          <w:b/>
          <w:bCs/>
          <w:caps/>
          <w:spacing w:val="-3"/>
          <w:sz w:val="28"/>
          <w:szCs w:val="28"/>
        </w:rPr>
      </w:pPr>
      <w:r w:rsidRPr="00BC24C8">
        <w:rPr>
          <w:b/>
          <w:bCs/>
          <w:caps/>
          <w:spacing w:val="-3"/>
          <w:sz w:val="28"/>
          <w:szCs w:val="28"/>
        </w:rPr>
        <w:t>Образец заявления</w:t>
      </w:r>
    </w:p>
    <w:p w:rsidR="001B6BC8" w:rsidRPr="00BC24C8" w:rsidRDefault="001B6BC8" w:rsidP="00BC24C8">
      <w:pPr>
        <w:jc w:val="center"/>
        <w:rPr>
          <w:b/>
          <w:bCs/>
          <w:caps/>
          <w:spacing w:val="-3"/>
          <w:sz w:val="24"/>
          <w:szCs w:val="24"/>
        </w:rPr>
      </w:pPr>
    </w:p>
    <w:p w:rsidR="008B1E3C" w:rsidRPr="00BC24C8" w:rsidRDefault="008B1E3C" w:rsidP="00BC24C8">
      <w:pPr>
        <w:pStyle w:val="1"/>
        <w:numPr>
          <w:ilvl w:val="0"/>
          <w:numId w:val="5"/>
        </w:numPr>
        <w:tabs>
          <w:tab w:val="left" w:pos="4320"/>
        </w:tabs>
        <w:suppressAutoHyphens/>
        <w:overflowPunct/>
        <w:autoSpaceDE/>
        <w:ind w:left="5009" w:right="-3"/>
        <w:jc w:val="left"/>
        <w:textAlignment w:val="auto"/>
        <w:rPr>
          <w:b w:val="0"/>
          <w:sz w:val="24"/>
          <w:szCs w:val="24"/>
        </w:rPr>
      </w:pPr>
      <w:r w:rsidRPr="00BC24C8">
        <w:rPr>
          <w:b w:val="0"/>
          <w:sz w:val="24"/>
          <w:szCs w:val="24"/>
        </w:rPr>
        <w:t>Главе Песчанокопского района</w:t>
      </w:r>
    </w:p>
    <w:p w:rsidR="008B1E3C" w:rsidRPr="00BC24C8" w:rsidRDefault="001B6BC8" w:rsidP="00BC24C8">
      <w:pPr>
        <w:ind w:left="4532" w:right="-3" w:firstLine="424"/>
        <w:rPr>
          <w:sz w:val="24"/>
          <w:szCs w:val="24"/>
        </w:rPr>
      </w:pPr>
      <w:r w:rsidRPr="00BC24C8">
        <w:rPr>
          <w:sz w:val="24"/>
          <w:szCs w:val="24"/>
        </w:rPr>
        <w:t>___</w:t>
      </w:r>
      <w:r w:rsidR="008B1E3C" w:rsidRPr="00BC24C8">
        <w:rPr>
          <w:sz w:val="24"/>
          <w:szCs w:val="24"/>
        </w:rPr>
        <w:t>________________________</w:t>
      </w:r>
      <w:r w:rsidR="007C349F" w:rsidRPr="00BC24C8">
        <w:rPr>
          <w:sz w:val="24"/>
          <w:szCs w:val="24"/>
        </w:rPr>
        <w:t>__</w:t>
      </w:r>
      <w:r w:rsidR="0001240C" w:rsidRPr="00BC24C8">
        <w:rPr>
          <w:sz w:val="24"/>
          <w:szCs w:val="24"/>
        </w:rPr>
        <w:t>___</w:t>
      </w:r>
      <w:r w:rsidR="008B1E3C" w:rsidRPr="00BC24C8">
        <w:rPr>
          <w:sz w:val="24"/>
          <w:szCs w:val="24"/>
        </w:rPr>
        <w:t>_</w:t>
      </w:r>
    </w:p>
    <w:p w:rsidR="008B1E3C" w:rsidRPr="00BC24C8" w:rsidRDefault="008B1E3C" w:rsidP="00BC24C8">
      <w:pPr>
        <w:ind w:left="4962" w:right="-3"/>
        <w:jc w:val="both"/>
        <w:rPr>
          <w:sz w:val="24"/>
          <w:szCs w:val="24"/>
        </w:rPr>
      </w:pPr>
      <w:r w:rsidRPr="00BC24C8">
        <w:rPr>
          <w:sz w:val="24"/>
          <w:szCs w:val="24"/>
        </w:rPr>
        <w:t xml:space="preserve">   </w:t>
      </w:r>
      <w:r w:rsidR="007C349F" w:rsidRPr="00BC24C8">
        <w:rPr>
          <w:sz w:val="24"/>
          <w:szCs w:val="24"/>
        </w:rPr>
        <w:t xml:space="preserve">                             </w:t>
      </w:r>
      <w:r w:rsidR="007C349F" w:rsidRPr="00BC24C8">
        <w:rPr>
          <w:i/>
          <w:iCs/>
          <w:sz w:val="24"/>
          <w:szCs w:val="24"/>
        </w:rPr>
        <w:t>(от)</w:t>
      </w:r>
      <w:r w:rsidR="001B6BC8" w:rsidRPr="00BC24C8">
        <w:rPr>
          <w:sz w:val="24"/>
          <w:szCs w:val="24"/>
        </w:rPr>
        <w:t>____________________</w:t>
      </w:r>
      <w:r w:rsidRPr="00BC24C8">
        <w:rPr>
          <w:sz w:val="24"/>
          <w:szCs w:val="24"/>
        </w:rPr>
        <w:t>______</w:t>
      </w:r>
      <w:r w:rsidR="006F4685" w:rsidRPr="00BC24C8">
        <w:rPr>
          <w:sz w:val="24"/>
          <w:szCs w:val="24"/>
        </w:rPr>
        <w:t>__</w:t>
      </w:r>
      <w:r w:rsidRPr="00BC24C8">
        <w:rPr>
          <w:sz w:val="24"/>
          <w:szCs w:val="24"/>
        </w:rPr>
        <w:t>_</w:t>
      </w:r>
    </w:p>
    <w:p w:rsidR="008B1E3C" w:rsidRPr="00BC24C8" w:rsidRDefault="008B1E3C" w:rsidP="00BC24C8">
      <w:pPr>
        <w:ind w:left="4962" w:right="-3"/>
        <w:jc w:val="both"/>
        <w:rPr>
          <w:i/>
          <w:sz w:val="24"/>
          <w:szCs w:val="24"/>
        </w:rPr>
      </w:pPr>
      <w:r w:rsidRPr="00BC24C8">
        <w:rPr>
          <w:i/>
          <w:sz w:val="24"/>
          <w:szCs w:val="24"/>
        </w:rPr>
        <w:t>(</w:t>
      </w:r>
      <w:r w:rsidR="0001240C" w:rsidRPr="00BC24C8">
        <w:rPr>
          <w:i/>
          <w:sz w:val="24"/>
          <w:szCs w:val="24"/>
        </w:rPr>
        <w:t xml:space="preserve">Ф. И.О. </w:t>
      </w:r>
      <w:r w:rsidRPr="00BC24C8">
        <w:rPr>
          <w:i/>
          <w:sz w:val="24"/>
          <w:szCs w:val="24"/>
        </w:rPr>
        <w:t xml:space="preserve"> полностью</w:t>
      </w:r>
      <w:r w:rsidR="006F4685" w:rsidRPr="00BC24C8">
        <w:rPr>
          <w:i/>
          <w:sz w:val="24"/>
          <w:szCs w:val="24"/>
        </w:rPr>
        <w:t xml:space="preserve"> (для заявителей физ</w:t>
      </w:r>
      <w:r w:rsidR="006F4685" w:rsidRPr="00BC24C8">
        <w:rPr>
          <w:i/>
          <w:sz w:val="24"/>
          <w:szCs w:val="24"/>
        </w:rPr>
        <w:t>и</w:t>
      </w:r>
      <w:r w:rsidR="006F4685" w:rsidRPr="00BC24C8">
        <w:rPr>
          <w:i/>
          <w:sz w:val="24"/>
          <w:szCs w:val="24"/>
        </w:rPr>
        <w:t>ческих лиц</w:t>
      </w:r>
      <w:r w:rsidRPr="00BC24C8">
        <w:rPr>
          <w:i/>
          <w:sz w:val="24"/>
          <w:szCs w:val="24"/>
        </w:rPr>
        <w:t>)</w:t>
      </w:r>
      <w:r w:rsidR="006F4685" w:rsidRPr="00BC24C8">
        <w:rPr>
          <w:i/>
          <w:sz w:val="24"/>
          <w:szCs w:val="24"/>
        </w:rPr>
        <w:t>; для юридических лиц – полное наименование организации, ИНН, ОГРН, м</w:t>
      </w:r>
      <w:r w:rsidR="006F4685" w:rsidRPr="00BC24C8">
        <w:rPr>
          <w:i/>
          <w:sz w:val="24"/>
          <w:szCs w:val="24"/>
        </w:rPr>
        <w:t>е</w:t>
      </w:r>
      <w:r w:rsidR="006F4685" w:rsidRPr="00BC24C8">
        <w:rPr>
          <w:i/>
          <w:sz w:val="24"/>
          <w:szCs w:val="24"/>
        </w:rPr>
        <w:t>сто нахождения, место юридической рег</w:t>
      </w:r>
      <w:r w:rsidR="006F4685" w:rsidRPr="00BC24C8">
        <w:rPr>
          <w:i/>
          <w:sz w:val="24"/>
          <w:szCs w:val="24"/>
        </w:rPr>
        <w:t>и</w:t>
      </w:r>
      <w:r w:rsidR="006F4685" w:rsidRPr="00BC24C8">
        <w:rPr>
          <w:i/>
          <w:sz w:val="24"/>
          <w:szCs w:val="24"/>
        </w:rPr>
        <w:t>страции, контактный телефон, адрес эле</w:t>
      </w:r>
      <w:r w:rsidR="006F4685" w:rsidRPr="00BC24C8">
        <w:rPr>
          <w:i/>
          <w:sz w:val="24"/>
          <w:szCs w:val="24"/>
        </w:rPr>
        <w:t>к</w:t>
      </w:r>
      <w:r w:rsidR="006F4685" w:rsidRPr="00BC24C8">
        <w:rPr>
          <w:i/>
          <w:sz w:val="24"/>
          <w:szCs w:val="24"/>
        </w:rPr>
        <w:t xml:space="preserve">тронной почты)   </w:t>
      </w:r>
    </w:p>
    <w:p w:rsidR="008B1E3C" w:rsidRPr="00BC24C8" w:rsidRDefault="008B1E3C" w:rsidP="00BC24C8">
      <w:pPr>
        <w:ind w:left="4962" w:right="-3"/>
        <w:jc w:val="both"/>
        <w:rPr>
          <w:sz w:val="24"/>
          <w:szCs w:val="24"/>
        </w:rPr>
      </w:pPr>
      <w:proofErr w:type="gramStart"/>
      <w:r w:rsidRPr="00BC24C8">
        <w:rPr>
          <w:sz w:val="24"/>
          <w:szCs w:val="24"/>
        </w:rPr>
        <w:t>зарегистрированного</w:t>
      </w:r>
      <w:proofErr w:type="gramEnd"/>
      <w:r w:rsidRPr="00BC24C8">
        <w:rPr>
          <w:sz w:val="24"/>
          <w:szCs w:val="24"/>
        </w:rPr>
        <w:t xml:space="preserve"> по ад</w:t>
      </w:r>
      <w:r w:rsidR="001B6BC8" w:rsidRPr="00BC24C8">
        <w:rPr>
          <w:sz w:val="24"/>
          <w:szCs w:val="24"/>
        </w:rPr>
        <w:t>ресу: ______________________</w:t>
      </w:r>
      <w:r w:rsidRPr="00BC24C8">
        <w:rPr>
          <w:sz w:val="24"/>
          <w:szCs w:val="24"/>
        </w:rPr>
        <w:t>___</w:t>
      </w:r>
      <w:r w:rsidR="006F4685" w:rsidRPr="00BC24C8">
        <w:rPr>
          <w:sz w:val="24"/>
          <w:szCs w:val="24"/>
        </w:rPr>
        <w:t>______</w:t>
      </w:r>
      <w:r w:rsidRPr="00BC24C8">
        <w:rPr>
          <w:sz w:val="24"/>
          <w:szCs w:val="24"/>
        </w:rPr>
        <w:t xml:space="preserve">__ </w:t>
      </w:r>
    </w:p>
    <w:p w:rsidR="008B1E3C" w:rsidRPr="00BC24C8" w:rsidRDefault="008B1E3C" w:rsidP="00BC24C8">
      <w:pPr>
        <w:tabs>
          <w:tab w:val="right" w:pos="9359"/>
        </w:tabs>
        <w:ind w:left="4962" w:right="-3"/>
        <w:jc w:val="both"/>
        <w:rPr>
          <w:i/>
          <w:sz w:val="24"/>
          <w:szCs w:val="24"/>
        </w:rPr>
      </w:pPr>
      <w:r w:rsidRPr="00BC24C8">
        <w:rPr>
          <w:sz w:val="24"/>
          <w:szCs w:val="24"/>
        </w:rPr>
        <w:t xml:space="preserve">( </w:t>
      </w:r>
      <w:r w:rsidRPr="00BC24C8">
        <w:rPr>
          <w:i/>
          <w:sz w:val="24"/>
          <w:szCs w:val="24"/>
        </w:rPr>
        <w:t>указать данные по месту прописки)</w:t>
      </w:r>
    </w:p>
    <w:p w:rsidR="008B1E3C" w:rsidRPr="00BC24C8" w:rsidRDefault="008B1E3C" w:rsidP="00BC24C8">
      <w:pPr>
        <w:ind w:left="4962" w:right="-3"/>
        <w:jc w:val="both"/>
        <w:rPr>
          <w:sz w:val="24"/>
          <w:szCs w:val="24"/>
        </w:rPr>
      </w:pPr>
      <w:r w:rsidRPr="00BC24C8">
        <w:rPr>
          <w:sz w:val="24"/>
          <w:szCs w:val="24"/>
        </w:rPr>
        <w:t>телефон ___________________</w:t>
      </w:r>
      <w:r w:rsidR="006F4685" w:rsidRPr="00BC24C8">
        <w:rPr>
          <w:sz w:val="24"/>
          <w:szCs w:val="24"/>
        </w:rPr>
        <w:t>_____</w:t>
      </w:r>
      <w:r w:rsidRPr="00BC24C8">
        <w:rPr>
          <w:sz w:val="24"/>
          <w:szCs w:val="24"/>
        </w:rPr>
        <w:t>_____</w:t>
      </w:r>
    </w:p>
    <w:p w:rsidR="008B1E3C" w:rsidRPr="00BC24C8" w:rsidRDefault="008B1E3C" w:rsidP="00BC24C8">
      <w:pPr>
        <w:ind w:left="4962" w:right="-3"/>
        <w:rPr>
          <w:sz w:val="24"/>
          <w:szCs w:val="24"/>
        </w:rPr>
      </w:pPr>
      <w:r w:rsidRPr="00BC24C8">
        <w:rPr>
          <w:sz w:val="24"/>
          <w:szCs w:val="24"/>
        </w:rPr>
        <w:t>паспорт серия __</w:t>
      </w:r>
      <w:r w:rsidR="001B6BC8" w:rsidRPr="00BC24C8">
        <w:rPr>
          <w:sz w:val="24"/>
          <w:szCs w:val="24"/>
        </w:rPr>
        <w:t>___</w:t>
      </w:r>
      <w:r w:rsidRPr="00BC24C8">
        <w:rPr>
          <w:sz w:val="24"/>
          <w:szCs w:val="24"/>
        </w:rPr>
        <w:t>_____№__</w:t>
      </w:r>
      <w:r w:rsidR="006F4685" w:rsidRPr="00BC24C8">
        <w:rPr>
          <w:sz w:val="24"/>
          <w:szCs w:val="24"/>
        </w:rPr>
        <w:t>_____</w:t>
      </w:r>
      <w:r w:rsidRPr="00BC24C8">
        <w:rPr>
          <w:sz w:val="24"/>
          <w:szCs w:val="24"/>
        </w:rPr>
        <w:t>________</w:t>
      </w:r>
    </w:p>
    <w:p w:rsidR="008B1E3C" w:rsidRPr="00BC24C8" w:rsidRDefault="006F4685" w:rsidP="00BC24C8">
      <w:pPr>
        <w:ind w:left="4962" w:right="-3"/>
        <w:jc w:val="both"/>
        <w:rPr>
          <w:sz w:val="24"/>
          <w:szCs w:val="24"/>
        </w:rPr>
      </w:pPr>
      <w:r w:rsidRPr="00BC24C8">
        <w:rPr>
          <w:sz w:val="24"/>
          <w:szCs w:val="24"/>
        </w:rPr>
        <w:t>выдан _____________________</w:t>
      </w:r>
      <w:r w:rsidR="008B1E3C" w:rsidRPr="00BC24C8">
        <w:rPr>
          <w:sz w:val="24"/>
          <w:szCs w:val="24"/>
        </w:rPr>
        <w:t xml:space="preserve">__________   </w:t>
      </w:r>
    </w:p>
    <w:p w:rsidR="008B1E3C" w:rsidRPr="00BC24C8" w:rsidRDefault="006F4685" w:rsidP="00BC24C8">
      <w:pPr>
        <w:ind w:left="4962" w:right="-3"/>
        <w:jc w:val="both"/>
        <w:rPr>
          <w:i/>
          <w:sz w:val="24"/>
          <w:szCs w:val="24"/>
        </w:rPr>
      </w:pPr>
      <w:r w:rsidRPr="00BC24C8">
        <w:rPr>
          <w:i/>
          <w:sz w:val="24"/>
          <w:szCs w:val="24"/>
        </w:rPr>
        <w:t xml:space="preserve">                     </w:t>
      </w:r>
      <w:r w:rsidR="008B1E3C" w:rsidRPr="00BC24C8">
        <w:rPr>
          <w:i/>
          <w:sz w:val="24"/>
          <w:szCs w:val="24"/>
        </w:rPr>
        <w:t>(орган выдачи</w:t>
      </w:r>
      <w:r w:rsidRPr="00BC24C8">
        <w:rPr>
          <w:i/>
          <w:sz w:val="24"/>
          <w:szCs w:val="24"/>
        </w:rPr>
        <w:t>, дата выдачи</w:t>
      </w:r>
      <w:r w:rsidR="008B1E3C" w:rsidRPr="00BC24C8">
        <w:rPr>
          <w:i/>
          <w:sz w:val="24"/>
          <w:szCs w:val="24"/>
        </w:rPr>
        <w:t>)</w:t>
      </w:r>
    </w:p>
    <w:p w:rsidR="008B1E3C" w:rsidRPr="00BC24C8" w:rsidRDefault="001B6BC8" w:rsidP="00BC24C8">
      <w:pPr>
        <w:ind w:left="4962" w:right="-3"/>
        <w:jc w:val="both"/>
        <w:rPr>
          <w:sz w:val="24"/>
          <w:szCs w:val="24"/>
        </w:rPr>
      </w:pPr>
      <w:r w:rsidRPr="00BC24C8">
        <w:rPr>
          <w:sz w:val="24"/>
          <w:szCs w:val="24"/>
        </w:rPr>
        <w:t>________________</w:t>
      </w:r>
      <w:r w:rsidR="008B1E3C" w:rsidRPr="00BC24C8">
        <w:rPr>
          <w:sz w:val="24"/>
          <w:szCs w:val="24"/>
        </w:rPr>
        <w:t>_____</w:t>
      </w:r>
      <w:r w:rsidR="006F4685" w:rsidRPr="00BC24C8">
        <w:rPr>
          <w:sz w:val="24"/>
          <w:szCs w:val="24"/>
        </w:rPr>
        <w:t>____</w:t>
      </w:r>
      <w:r w:rsidR="008B1E3C" w:rsidRPr="00BC24C8">
        <w:rPr>
          <w:sz w:val="24"/>
          <w:szCs w:val="24"/>
        </w:rPr>
        <w:t>________</w:t>
      </w:r>
    </w:p>
    <w:p w:rsidR="008B1E3C" w:rsidRPr="00BC24C8" w:rsidRDefault="008B1E3C" w:rsidP="00BC24C8">
      <w:pPr>
        <w:ind w:left="4962" w:right="-3"/>
        <w:jc w:val="center"/>
        <w:rPr>
          <w:i/>
          <w:sz w:val="24"/>
          <w:szCs w:val="24"/>
        </w:rPr>
      </w:pPr>
      <w:r w:rsidRPr="00BC24C8">
        <w:rPr>
          <w:i/>
          <w:sz w:val="24"/>
          <w:szCs w:val="24"/>
        </w:rPr>
        <w:t>()</w:t>
      </w:r>
    </w:p>
    <w:p w:rsidR="008B1E3C" w:rsidRPr="00BC24C8" w:rsidRDefault="008B1E3C" w:rsidP="00BC24C8">
      <w:pPr>
        <w:tabs>
          <w:tab w:val="left" w:pos="673"/>
          <w:tab w:val="left" w:pos="1138"/>
        </w:tabs>
        <w:ind w:left="193" w:right="420" w:firstLine="567"/>
        <w:jc w:val="center"/>
        <w:rPr>
          <w:sz w:val="24"/>
          <w:szCs w:val="24"/>
        </w:rPr>
      </w:pPr>
      <w:r w:rsidRPr="00BC24C8">
        <w:rPr>
          <w:sz w:val="24"/>
          <w:szCs w:val="24"/>
        </w:rPr>
        <w:t>заявление</w:t>
      </w:r>
    </w:p>
    <w:p w:rsidR="008B1E3C" w:rsidRPr="00BC24C8" w:rsidRDefault="008B1E3C" w:rsidP="00BC24C8">
      <w:pPr>
        <w:tabs>
          <w:tab w:val="left" w:pos="673"/>
          <w:tab w:val="left" w:pos="1138"/>
        </w:tabs>
        <w:ind w:left="193" w:right="420" w:firstLine="567"/>
        <w:jc w:val="center"/>
        <w:rPr>
          <w:sz w:val="24"/>
          <w:szCs w:val="24"/>
        </w:rPr>
      </w:pPr>
    </w:p>
    <w:p w:rsidR="008B1E3C" w:rsidRPr="00BC24C8" w:rsidRDefault="008B1E3C" w:rsidP="00BC24C8">
      <w:pPr>
        <w:tabs>
          <w:tab w:val="left" w:pos="673"/>
          <w:tab w:val="left" w:pos="1138"/>
        </w:tabs>
        <w:ind w:left="193" w:firstLine="567"/>
        <w:jc w:val="both"/>
        <w:rPr>
          <w:sz w:val="24"/>
          <w:szCs w:val="24"/>
        </w:rPr>
      </w:pPr>
      <w:r w:rsidRPr="00BC24C8">
        <w:rPr>
          <w:sz w:val="24"/>
          <w:szCs w:val="24"/>
        </w:rPr>
        <w:t xml:space="preserve">Прошу </w:t>
      </w:r>
      <w:r w:rsidRPr="00BC24C8">
        <w:rPr>
          <w:bCs/>
          <w:spacing w:val="2"/>
          <w:kern w:val="2"/>
          <w:sz w:val="24"/>
          <w:szCs w:val="24"/>
        </w:rPr>
        <w:t>принять решение о подготовке документации по планировке территории</w:t>
      </w:r>
      <w:r w:rsidRPr="00BC24C8">
        <w:rPr>
          <w:sz w:val="24"/>
          <w:szCs w:val="24"/>
        </w:rPr>
        <w:t xml:space="preserve">, расположенной в границе ________________________ сельского поселения, в границах улиц ___________________________________________________, квартала ___________________________, ориентировочной площадью _________________ (площадь будет уточнена после разработки </w:t>
      </w:r>
      <w:r w:rsidRPr="00BC24C8">
        <w:rPr>
          <w:bCs/>
          <w:spacing w:val="2"/>
          <w:kern w:val="2"/>
          <w:sz w:val="24"/>
          <w:szCs w:val="24"/>
        </w:rPr>
        <w:t>документации по планировке территории)</w:t>
      </w:r>
      <w:r w:rsidRPr="00BC24C8">
        <w:rPr>
          <w:sz w:val="24"/>
          <w:szCs w:val="24"/>
        </w:rPr>
        <w:t>.</w:t>
      </w:r>
    </w:p>
    <w:p w:rsidR="0001240C" w:rsidRPr="00BC24C8" w:rsidRDefault="0001240C" w:rsidP="00BC24C8">
      <w:pPr>
        <w:tabs>
          <w:tab w:val="left" w:pos="673"/>
          <w:tab w:val="left" w:pos="1138"/>
        </w:tabs>
        <w:ind w:left="193" w:firstLine="567"/>
        <w:jc w:val="both"/>
        <w:rPr>
          <w:sz w:val="24"/>
          <w:szCs w:val="24"/>
        </w:rPr>
      </w:pPr>
      <w:r w:rsidRPr="00BC24C8">
        <w:rPr>
          <w:sz w:val="24"/>
          <w:szCs w:val="24"/>
        </w:rPr>
        <w:t>Вид разрабатываемой документации по планировке террит</w:t>
      </w:r>
      <w:r w:rsidRPr="00BC24C8">
        <w:rPr>
          <w:sz w:val="24"/>
          <w:szCs w:val="24"/>
        </w:rPr>
        <w:t>о</w:t>
      </w:r>
      <w:r w:rsidR="001B6BC8" w:rsidRPr="00BC24C8">
        <w:rPr>
          <w:sz w:val="24"/>
          <w:szCs w:val="24"/>
        </w:rPr>
        <w:t>рии:_________</w:t>
      </w:r>
      <w:r w:rsidRPr="00BC24C8">
        <w:rPr>
          <w:sz w:val="24"/>
          <w:szCs w:val="24"/>
        </w:rPr>
        <w:t>___________________________________________________.</w:t>
      </w:r>
    </w:p>
    <w:p w:rsidR="0001240C" w:rsidRPr="00BC24C8" w:rsidRDefault="0001240C" w:rsidP="00BC24C8">
      <w:pPr>
        <w:tabs>
          <w:tab w:val="left" w:pos="673"/>
          <w:tab w:val="left" w:pos="1138"/>
        </w:tabs>
        <w:ind w:left="193" w:firstLine="567"/>
        <w:jc w:val="both"/>
        <w:rPr>
          <w:sz w:val="24"/>
          <w:szCs w:val="24"/>
        </w:rPr>
      </w:pPr>
      <w:r w:rsidRPr="00BC24C8">
        <w:rPr>
          <w:sz w:val="24"/>
          <w:szCs w:val="24"/>
        </w:rPr>
        <w:t>Вид и наименование объекта капитального ст</w:t>
      </w:r>
      <w:r w:rsidR="001B6BC8" w:rsidRPr="00BC24C8">
        <w:rPr>
          <w:sz w:val="24"/>
          <w:szCs w:val="24"/>
        </w:rPr>
        <w:t>роительства: _______________</w:t>
      </w:r>
      <w:r w:rsidRPr="00BC24C8">
        <w:rPr>
          <w:sz w:val="24"/>
          <w:szCs w:val="24"/>
        </w:rPr>
        <w:t>________________________________________________.</w:t>
      </w:r>
    </w:p>
    <w:p w:rsidR="007C349F" w:rsidRPr="00BC24C8" w:rsidRDefault="007C349F" w:rsidP="00BC24C8">
      <w:pPr>
        <w:tabs>
          <w:tab w:val="left" w:pos="673"/>
          <w:tab w:val="left" w:pos="1138"/>
        </w:tabs>
        <w:ind w:left="193" w:firstLine="567"/>
        <w:jc w:val="both"/>
        <w:rPr>
          <w:sz w:val="24"/>
          <w:szCs w:val="24"/>
        </w:rPr>
      </w:pPr>
      <w:r w:rsidRPr="00BC24C8">
        <w:rPr>
          <w:sz w:val="24"/>
          <w:szCs w:val="24"/>
        </w:rPr>
        <w:t>Основные характеристики планируемого к размещению объекта капитального стро</w:t>
      </w:r>
      <w:r w:rsidRPr="00BC24C8">
        <w:rPr>
          <w:sz w:val="24"/>
          <w:szCs w:val="24"/>
        </w:rPr>
        <w:t>и</w:t>
      </w:r>
      <w:r w:rsidRPr="00BC24C8">
        <w:rPr>
          <w:sz w:val="24"/>
          <w:szCs w:val="24"/>
        </w:rPr>
        <w:t>тельства (назначение, местоположение, площадь объекта капитального строительства и др.): ________________________________________.</w:t>
      </w:r>
    </w:p>
    <w:p w:rsidR="007C349F" w:rsidRPr="00BC24C8" w:rsidRDefault="00BC24C8" w:rsidP="00BC24C8">
      <w:pPr>
        <w:tabs>
          <w:tab w:val="left" w:pos="673"/>
          <w:tab w:val="left" w:pos="1138"/>
        </w:tabs>
        <w:ind w:left="193" w:firstLine="567"/>
        <w:rPr>
          <w:sz w:val="24"/>
          <w:szCs w:val="24"/>
        </w:rPr>
      </w:pPr>
      <w:r w:rsidRPr="00BC24C8">
        <w:rPr>
          <w:sz w:val="24"/>
          <w:szCs w:val="24"/>
        </w:rPr>
        <w:t>Источник финансирования:</w:t>
      </w:r>
      <w:r w:rsidR="007C349F" w:rsidRPr="00BC24C8">
        <w:rPr>
          <w:sz w:val="24"/>
          <w:szCs w:val="24"/>
        </w:rPr>
        <w:t>_____________________________________.</w:t>
      </w:r>
    </w:p>
    <w:p w:rsidR="0001240C" w:rsidRPr="00BC24C8" w:rsidRDefault="007C349F" w:rsidP="00BC24C8">
      <w:pPr>
        <w:tabs>
          <w:tab w:val="left" w:pos="673"/>
          <w:tab w:val="left" w:pos="1138"/>
        </w:tabs>
        <w:ind w:left="193" w:firstLine="567"/>
        <w:jc w:val="both"/>
        <w:rPr>
          <w:sz w:val="24"/>
          <w:szCs w:val="24"/>
        </w:rPr>
      </w:pPr>
      <w:r w:rsidRPr="00BC24C8">
        <w:rPr>
          <w:sz w:val="24"/>
          <w:szCs w:val="24"/>
        </w:rPr>
        <w:t>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w:t>
      </w:r>
      <w:r w:rsidRPr="00BC24C8">
        <w:rPr>
          <w:sz w:val="24"/>
          <w:szCs w:val="24"/>
        </w:rPr>
        <w:t>б</w:t>
      </w:r>
      <w:r w:rsidRPr="00BC24C8">
        <w:rPr>
          <w:sz w:val="24"/>
          <w:szCs w:val="24"/>
        </w:rPr>
        <w:t>ражение такого объекта в документах территориального планирования предусмотрено в соответствии с законодательством Российской Федерации: ____________________________________________________.</w:t>
      </w:r>
    </w:p>
    <w:p w:rsidR="007C349F" w:rsidRPr="00BC24C8" w:rsidRDefault="007C349F" w:rsidP="00BC24C8">
      <w:pPr>
        <w:tabs>
          <w:tab w:val="left" w:pos="673"/>
          <w:tab w:val="left" w:pos="1138"/>
        </w:tabs>
        <w:ind w:left="193" w:firstLine="567"/>
        <w:jc w:val="both"/>
        <w:rPr>
          <w:sz w:val="24"/>
          <w:szCs w:val="24"/>
        </w:rPr>
      </w:pPr>
      <w:r w:rsidRPr="00BC24C8">
        <w:rPr>
          <w:sz w:val="24"/>
          <w:szCs w:val="24"/>
        </w:rPr>
        <w:t>Планируемый срок выполнения работ: _____________________________.</w:t>
      </w:r>
    </w:p>
    <w:p w:rsidR="007C349F" w:rsidRPr="00BC24C8" w:rsidRDefault="007C349F" w:rsidP="00BC24C8">
      <w:pPr>
        <w:tabs>
          <w:tab w:val="left" w:pos="673"/>
          <w:tab w:val="left" w:pos="1138"/>
        </w:tabs>
        <w:ind w:left="193" w:firstLine="567"/>
        <w:jc w:val="both"/>
        <w:rPr>
          <w:sz w:val="24"/>
          <w:szCs w:val="24"/>
        </w:rPr>
      </w:pPr>
      <w:r w:rsidRPr="00BC24C8">
        <w:rPr>
          <w:sz w:val="24"/>
          <w:szCs w:val="24"/>
        </w:rPr>
        <w:t>Цель подготовки документации: ___________________________________.</w:t>
      </w:r>
    </w:p>
    <w:p w:rsidR="007C349F" w:rsidRPr="00BC24C8" w:rsidRDefault="007C349F" w:rsidP="00BC24C8">
      <w:pPr>
        <w:tabs>
          <w:tab w:val="left" w:pos="673"/>
          <w:tab w:val="left" w:pos="1138"/>
        </w:tabs>
        <w:ind w:left="193" w:firstLine="567"/>
        <w:jc w:val="both"/>
        <w:rPr>
          <w:sz w:val="24"/>
          <w:szCs w:val="24"/>
        </w:rPr>
      </w:pPr>
      <w:r w:rsidRPr="00BC24C8">
        <w:rPr>
          <w:sz w:val="24"/>
          <w:szCs w:val="24"/>
        </w:rPr>
        <w:lastRenderedPageBreak/>
        <w:t>Необходимость выполнения инженерных изысканий: да/нет</w:t>
      </w:r>
    </w:p>
    <w:p w:rsidR="008B1E3C" w:rsidRPr="00BC24C8" w:rsidRDefault="008B1E3C" w:rsidP="00BC24C8">
      <w:pPr>
        <w:tabs>
          <w:tab w:val="left" w:pos="673"/>
          <w:tab w:val="left" w:pos="1138"/>
        </w:tabs>
        <w:ind w:left="193" w:firstLine="567"/>
        <w:jc w:val="both"/>
        <w:rPr>
          <w:bCs/>
          <w:spacing w:val="2"/>
          <w:kern w:val="2"/>
          <w:sz w:val="24"/>
          <w:szCs w:val="24"/>
        </w:rPr>
      </w:pPr>
      <w:r w:rsidRPr="00BC24C8">
        <w:rPr>
          <w:sz w:val="24"/>
          <w:szCs w:val="24"/>
        </w:rPr>
        <w:t>Оплату</w:t>
      </w:r>
      <w:r w:rsidRPr="00BC24C8">
        <w:rPr>
          <w:bCs/>
          <w:spacing w:val="2"/>
          <w:kern w:val="2"/>
          <w:sz w:val="24"/>
          <w:szCs w:val="24"/>
        </w:rPr>
        <w:t xml:space="preserve"> подготовки документации по планировке территории </w:t>
      </w:r>
      <w:r w:rsidRPr="00BC24C8">
        <w:rPr>
          <w:sz w:val="24"/>
          <w:szCs w:val="24"/>
        </w:rPr>
        <w:t>гарантирую (в случае оплаты</w:t>
      </w:r>
      <w:r w:rsidRPr="00BC24C8">
        <w:rPr>
          <w:bCs/>
          <w:spacing w:val="2"/>
          <w:kern w:val="2"/>
          <w:sz w:val="24"/>
          <w:szCs w:val="24"/>
        </w:rPr>
        <w:t xml:space="preserve"> подготовки документации по планировке территории заявителем).</w:t>
      </w:r>
    </w:p>
    <w:p w:rsidR="006F4685" w:rsidRPr="00BC24C8" w:rsidRDefault="006F4685" w:rsidP="00BC24C8">
      <w:pPr>
        <w:tabs>
          <w:tab w:val="left" w:pos="673"/>
          <w:tab w:val="left" w:pos="1138"/>
        </w:tabs>
        <w:ind w:left="193" w:right="420" w:firstLine="567"/>
        <w:jc w:val="both"/>
        <w:rPr>
          <w:sz w:val="28"/>
          <w:szCs w:val="34"/>
        </w:rPr>
      </w:pPr>
    </w:p>
    <w:p w:rsidR="006F4685" w:rsidRPr="00BC24C8" w:rsidRDefault="006F4685" w:rsidP="00BC24C8">
      <w:pPr>
        <w:tabs>
          <w:tab w:val="left" w:pos="673"/>
          <w:tab w:val="left" w:pos="1138"/>
        </w:tabs>
        <w:ind w:left="193" w:right="420" w:firstLine="567"/>
        <w:jc w:val="both"/>
        <w:rPr>
          <w:sz w:val="28"/>
          <w:szCs w:val="34"/>
        </w:rPr>
      </w:pPr>
    </w:p>
    <w:p w:rsidR="006F4685" w:rsidRPr="00BC24C8" w:rsidRDefault="006F4685" w:rsidP="00BC24C8">
      <w:pPr>
        <w:tabs>
          <w:tab w:val="left" w:pos="673"/>
          <w:tab w:val="left" w:pos="1138"/>
        </w:tabs>
        <w:ind w:left="193" w:right="420" w:firstLine="567"/>
        <w:jc w:val="both"/>
        <w:rPr>
          <w:sz w:val="28"/>
          <w:szCs w:val="34"/>
        </w:rPr>
      </w:pPr>
    </w:p>
    <w:p w:rsidR="008B1E3C" w:rsidRPr="00BC24C8" w:rsidRDefault="008B1E3C" w:rsidP="00BC24C8">
      <w:pPr>
        <w:tabs>
          <w:tab w:val="left" w:pos="673"/>
          <w:tab w:val="left" w:pos="1138"/>
        </w:tabs>
        <w:ind w:right="420"/>
        <w:jc w:val="both"/>
        <w:rPr>
          <w:sz w:val="28"/>
          <w:szCs w:val="34"/>
        </w:rPr>
      </w:pPr>
      <w:r w:rsidRPr="00BC24C8">
        <w:rPr>
          <w:sz w:val="28"/>
          <w:szCs w:val="34"/>
        </w:rPr>
        <w:t>______________                   _________________              (____________)</w:t>
      </w:r>
    </w:p>
    <w:p w:rsidR="008B1E3C" w:rsidRPr="00BC24C8" w:rsidRDefault="008B1E3C" w:rsidP="00BC24C8">
      <w:pPr>
        <w:tabs>
          <w:tab w:val="left" w:pos="673"/>
          <w:tab w:val="left" w:pos="1138"/>
        </w:tabs>
        <w:ind w:left="193" w:right="420" w:firstLine="567"/>
        <w:jc w:val="both"/>
        <w:rPr>
          <w:caps/>
          <w:sz w:val="18"/>
          <w:szCs w:val="22"/>
        </w:rPr>
      </w:pPr>
      <w:r w:rsidRPr="00BC24C8">
        <w:rPr>
          <w:b/>
          <w:bCs/>
          <w:caps/>
          <w:sz w:val="18"/>
          <w:szCs w:val="22"/>
        </w:rPr>
        <w:t xml:space="preserve">          </w:t>
      </w:r>
      <w:r w:rsidRPr="00BC24C8">
        <w:rPr>
          <w:caps/>
          <w:sz w:val="18"/>
          <w:szCs w:val="22"/>
        </w:rPr>
        <w:t xml:space="preserve"> (дата) </w:t>
      </w:r>
      <w:r w:rsidRPr="00BC24C8">
        <w:rPr>
          <w:b/>
          <w:bCs/>
          <w:caps/>
          <w:sz w:val="18"/>
          <w:szCs w:val="22"/>
        </w:rPr>
        <w:t xml:space="preserve">                                                            </w:t>
      </w:r>
      <w:r w:rsidRPr="00BC24C8">
        <w:rPr>
          <w:caps/>
          <w:sz w:val="18"/>
          <w:szCs w:val="22"/>
        </w:rPr>
        <w:t xml:space="preserve">  (подпись)                                                    </w:t>
      </w:r>
      <w:proofErr w:type="gramStart"/>
      <w:r w:rsidRPr="00BC24C8">
        <w:rPr>
          <w:caps/>
          <w:sz w:val="18"/>
          <w:szCs w:val="22"/>
        </w:rPr>
        <w:t xml:space="preserve">(   </w:t>
      </w:r>
      <w:proofErr w:type="gramEnd"/>
      <w:r w:rsidRPr="00BC24C8">
        <w:rPr>
          <w:caps/>
          <w:sz w:val="18"/>
          <w:szCs w:val="22"/>
        </w:rPr>
        <w:t>Ф.И.О. )</w:t>
      </w:r>
    </w:p>
    <w:p w:rsidR="006F4685" w:rsidRPr="00BC24C8" w:rsidRDefault="006F4685" w:rsidP="00BC24C8">
      <w:pPr>
        <w:ind w:left="360"/>
        <w:jc w:val="both"/>
      </w:pPr>
    </w:p>
    <w:p w:rsidR="006F4685" w:rsidRPr="00BC24C8" w:rsidRDefault="006F4685" w:rsidP="00BC24C8">
      <w:pPr>
        <w:ind w:left="360"/>
        <w:jc w:val="both"/>
      </w:pPr>
    </w:p>
    <w:p w:rsidR="006F4685" w:rsidRPr="00BC24C8" w:rsidRDefault="006F4685" w:rsidP="00BC24C8">
      <w:pPr>
        <w:ind w:left="360"/>
        <w:jc w:val="both"/>
      </w:pPr>
    </w:p>
    <w:p w:rsidR="006F4685" w:rsidRPr="00BC24C8" w:rsidRDefault="006F4685" w:rsidP="00BC24C8">
      <w:pPr>
        <w:ind w:left="360"/>
        <w:jc w:val="both"/>
      </w:pPr>
      <w:r w:rsidRPr="00BC24C8">
        <w:t>Для заявителей физических лиц согласие на обработку персональных данных:</w:t>
      </w:r>
    </w:p>
    <w:p w:rsidR="006F4685" w:rsidRPr="00BC24C8" w:rsidRDefault="006F4685" w:rsidP="00BC24C8">
      <w:pPr>
        <w:ind w:left="360"/>
        <w:jc w:val="both"/>
      </w:pPr>
    </w:p>
    <w:p w:rsidR="006F4685" w:rsidRPr="00BC24C8" w:rsidRDefault="006F4685" w:rsidP="00BC24C8">
      <w:pPr>
        <w:ind w:left="360"/>
        <w:jc w:val="both"/>
      </w:pPr>
    </w:p>
    <w:p w:rsidR="006F4685" w:rsidRPr="00BC24C8" w:rsidRDefault="006F4685" w:rsidP="00BC24C8">
      <w:pPr>
        <w:ind w:left="360"/>
        <w:jc w:val="both"/>
      </w:pPr>
    </w:p>
    <w:p w:rsidR="008B1E3C" w:rsidRPr="00BC24C8" w:rsidRDefault="008B1E3C" w:rsidP="00BC24C8">
      <w:pPr>
        <w:ind w:left="360"/>
        <w:jc w:val="both"/>
      </w:pPr>
      <w:proofErr w:type="gramStart"/>
      <w:r w:rsidRPr="00BC24C8">
        <w:t>Я, ___________________________________________________________________________   в соответствии  с Федеральным законом от  27.07.2006 №152-ФЗ «О персональных данных» даю согласие на обработку (в том числе на сбор, использование, систематизацию, накопление, хранение, уточнение, обновление, измен</w:t>
      </w:r>
      <w:r w:rsidRPr="00BC24C8">
        <w:t>е</w:t>
      </w:r>
      <w:r w:rsidRPr="00BC24C8">
        <w:t>ние, распространение, передачу, обезличивание, блокирование и уничтожение) моих персональных да</w:t>
      </w:r>
      <w:r w:rsidRPr="00BC24C8">
        <w:t>н</w:t>
      </w:r>
      <w:r w:rsidRPr="00BC24C8">
        <w:t>ных.</w:t>
      </w:r>
      <w:proofErr w:type="gramEnd"/>
    </w:p>
    <w:p w:rsidR="008B1E3C" w:rsidRPr="00BC24C8" w:rsidRDefault="008B1E3C" w:rsidP="00BC24C8">
      <w:pPr>
        <w:ind w:left="360" w:right="-3"/>
        <w:rPr>
          <w:sz w:val="28"/>
          <w:szCs w:val="28"/>
        </w:rPr>
      </w:pPr>
      <w:r w:rsidRPr="00BC24C8">
        <w:rPr>
          <w:sz w:val="28"/>
          <w:szCs w:val="28"/>
        </w:rPr>
        <w:t>Подпись ___________________/__________________________/.</w:t>
      </w:r>
    </w:p>
    <w:p w:rsidR="008B1E3C" w:rsidRPr="00BC24C8" w:rsidRDefault="008B1E3C" w:rsidP="00BC24C8">
      <w:pPr>
        <w:tabs>
          <w:tab w:val="left" w:pos="6231"/>
        </w:tabs>
        <w:ind w:left="360" w:right="-3"/>
        <w:jc w:val="center"/>
        <w:rPr>
          <w:i/>
          <w:sz w:val="28"/>
          <w:szCs w:val="28"/>
        </w:rPr>
      </w:pPr>
      <w:r w:rsidRPr="00BC24C8">
        <w:rPr>
          <w:i/>
          <w:sz w:val="28"/>
          <w:szCs w:val="28"/>
        </w:rPr>
        <w:t>(Ф.И.О.)</w:t>
      </w:r>
    </w:p>
    <w:p w:rsidR="008B1E3C" w:rsidRPr="00BC24C8" w:rsidRDefault="008B1E3C" w:rsidP="00BC24C8">
      <w:pPr>
        <w:tabs>
          <w:tab w:val="left" w:pos="6231"/>
        </w:tabs>
        <w:ind w:left="360" w:right="-3"/>
        <w:jc w:val="both"/>
        <w:rPr>
          <w:i/>
          <w:sz w:val="28"/>
          <w:szCs w:val="28"/>
        </w:rPr>
      </w:pPr>
      <w:r w:rsidRPr="00BC24C8">
        <w:rPr>
          <w:sz w:val="28"/>
          <w:szCs w:val="28"/>
        </w:rPr>
        <w:tab/>
      </w:r>
    </w:p>
    <w:p w:rsidR="0068138A" w:rsidRPr="00BC24C8" w:rsidRDefault="0068138A" w:rsidP="00BC24C8">
      <w:pPr>
        <w:tabs>
          <w:tab w:val="left" w:pos="673"/>
          <w:tab w:val="left" w:pos="1138"/>
        </w:tabs>
        <w:ind w:left="193" w:right="420" w:firstLine="567"/>
        <w:jc w:val="both"/>
      </w:pPr>
    </w:p>
    <w:sectPr w:rsidR="0068138A" w:rsidRPr="00BC24C8" w:rsidSect="00955829">
      <w:footerReference w:type="default" r:id="rId12"/>
      <w:pgSz w:w="11906" w:h="16838"/>
      <w:pgMar w:top="1134" w:right="566" w:bottom="851" w:left="1701" w:header="720" w:footer="35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5829" w:rsidRDefault="00955829" w:rsidP="008D6D9F">
      <w:r>
        <w:separator/>
      </w:r>
    </w:p>
  </w:endnote>
  <w:endnote w:type="continuationSeparator" w:id="0">
    <w:p w:rsidR="00955829" w:rsidRDefault="00955829" w:rsidP="008D6D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panose1 w:val="05010000000000000000"/>
    <w:charset w:val="00"/>
    <w:family w:val="auto"/>
    <w:pitch w:val="variable"/>
    <w:sig w:usb0="800000AF"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Mangal">
    <w:panose1 w:val="02040503050203030202"/>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5829" w:rsidRDefault="00955829">
    <w:pPr>
      <w:pStyle w:val="ab"/>
      <w:jc w:val="right"/>
    </w:pPr>
    <w:r>
      <w:fldChar w:fldCharType="begin"/>
    </w:r>
    <w:r>
      <w:instrText>PAGE   \* MERGEFORMAT</w:instrText>
    </w:r>
    <w:r>
      <w:fldChar w:fldCharType="separate"/>
    </w:r>
    <w:r w:rsidR="00AE2979">
      <w:rPr>
        <w:noProof/>
      </w:rPr>
      <w:t>3</w:t>
    </w:r>
    <w:r>
      <w:fldChar w:fldCharType="end"/>
    </w:r>
  </w:p>
  <w:p w:rsidR="00955829" w:rsidRDefault="00955829">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5829" w:rsidRDefault="00955829" w:rsidP="008D6D9F">
      <w:r>
        <w:separator/>
      </w:r>
    </w:p>
  </w:footnote>
  <w:footnote w:type="continuationSeparator" w:id="0">
    <w:p w:rsidR="00955829" w:rsidRDefault="00955829" w:rsidP="008D6D9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lvl>
    <w:lvl w:ilvl="1">
      <w:start w:val="4"/>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354141FB"/>
    <w:multiLevelType w:val="hybridMultilevel"/>
    <w:tmpl w:val="C960200E"/>
    <w:lvl w:ilvl="0" w:tplc="C62634A4">
      <w:start w:val="3"/>
      <w:numFmt w:val="decimal"/>
      <w:lvlText w:val="%1."/>
      <w:lvlJc w:val="left"/>
      <w:pPr>
        <w:ind w:left="1495" w:hanging="360"/>
      </w:pPr>
      <w:rPr>
        <w:rFonts w:hint="default"/>
      </w:r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num w:numId="1">
    <w:abstractNumId w:val="0"/>
  </w:num>
  <w:num w:numId="2">
    <w:abstractNumId w:val="1"/>
  </w:num>
  <w:num w:numId="3">
    <w:abstractNumId w:val="2"/>
  </w:num>
  <w:num w:numId="4">
    <w:abstractNumId w:val="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01E3"/>
    <w:rsid w:val="00006F32"/>
    <w:rsid w:val="0001240C"/>
    <w:rsid w:val="00014171"/>
    <w:rsid w:val="000222B5"/>
    <w:rsid w:val="000326C2"/>
    <w:rsid w:val="0005164E"/>
    <w:rsid w:val="00066E85"/>
    <w:rsid w:val="000704EA"/>
    <w:rsid w:val="000C4335"/>
    <w:rsid w:val="00173EE0"/>
    <w:rsid w:val="00180CC0"/>
    <w:rsid w:val="00194268"/>
    <w:rsid w:val="001B6BC8"/>
    <w:rsid w:val="001D75EA"/>
    <w:rsid w:val="002013B3"/>
    <w:rsid w:val="00205EEC"/>
    <w:rsid w:val="002442CE"/>
    <w:rsid w:val="00246972"/>
    <w:rsid w:val="00286B30"/>
    <w:rsid w:val="00290821"/>
    <w:rsid w:val="002C6A8F"/>
    <w:rsid w:val="002D7146"/>
    <w:rsid w:val="00334B03"/>
    <w:rsid w:val="00371EBF"/>
    <w:rsid w:val="00382E1A"/>
    <w:rsid w:val="003B4BDE"/>
    <w:rsid w:val="003C447B"/>
    <w:rsid w:val="003F4BD4"/>
    <w:rsid w:val="00405053"/>
    <w:rsid w:val="004339AC"/>
    <w:rsid w:val="004522EC"/>
    <w:rsid w:val="0046219F"/>
    <w:rsid w:val="00476E32"/>
    <w:rsid w:val="00496B2E"/>
    <w:rsid w:val="004A60FC"/>
    <w:rsid w:val="004B509A"/>
    <w:rsid w:val="004F3243"/>
    <w:rsid w:val="004F3AAD"/>
    <w:rsid w:val="004F7B68"/>
    <w:rsid w:val="00535E61"/>
    <w:rsid w:val="00541373"/>
    <w:rsid w:val="00567439"/>
    <w:rsid w:val="005677F7"/>
    <w:rsid w:val="005C1F29"/>
    <w:rsid w:val="005E5672"/>
    <w:rsid w:val="005F322C"/>
    <w:rsid w:val="006375BD"/>
    <w:rsid w:val="00675C17"/>
    <w:rsid w:val="0068138A"/>
    <w:rsid w:val="006D054C"/>
    <w:rsid w:val="006D157C"/>
    <w:rsid w:val="006D3EB3"/>
    <w:rsid w:val="006D76B3"/>
    <w:rsid w:val="006F4685"/>
    <w:rsid w:val="006F7512"/>
    <w:rsid w:val="0070642C"/>
    <w:rsid w:val="00707893"/>
    <w:rsid w:val="007179EC"/>
    <w:rsid w:val="00772F86"/>
    <w:rsid w:val="00777203"/>
    <w:rsid w:val="00795879"/>
    <w:rsid w:val="007A3F44"/>
    <w:rsid w:val="007C349F"/>
    <w:rsid w:val="007D1C33"/>
    <w:rsid w:val="007E440F"/>
    <w:rsid w:val="007F03FF"/>
    <w:rsid w:val="007F5A88"/>
    <w:rsid w:val="008223DB"/>
    <w:rsid w:val="00834E33"/>
    <w:rsid w:val="008B1E3C"/>
    <w:rsid w:val="008D6D9F"/>
    <w:rsid w:val="008E2D13"/>
    <w:rsid w:val="0090137E"/>
    <w:rsid w:val="009030BC"/>
    <w:rsid w:val="00955829"/>
    <w:rsid w:val="009617FE"/>
    <w:rsid w:val="009D20AC"/>
    <w:rsid w:val="009F2DC1"/>
    <w:rsid w:val="009F2FE0"/>
    <w:rsid w:val="00A57250"/>
    <w:rsid w:val="00A8368B"/>
    <w:rsid w:val="00A84478"/>
    <w:rsid w:val="00A94657"/>
    <w:rsid w:val="00AD38AF"/>
    <w:rsid w:val="00AE2979"/>
    <w:rsid w:val="00AE58D1"/>
    <w:rsid w:val="00B50720"/>
    <w:rsid w:val="00BB482D"/>
    <w:rsid w:val="00BC24C8"/>
    <w:rsid w:val="00C33361"/>
    <w:rsid w:val="00C33845"/>
    <w:rsid w:val="00C83C8A"/>
    <w:rsid w:val="00C96604"/>
    <w:rsid w:val="00CB4B4C"/>
    <w:rsid w:val="00CB536D"/>
    <w:rsid w:val="00CB705D"/>
    <w:rsid w:val="00CC36FD"/>
    <w:rsid w:val="00CC6186"/>
    <w:rsid w:val="00CE71AF"/>
    <w:rsid w:val="00D00FF5"/>
    <w:rsid w:val="00D1136D"/>
    <w:rsid w:val="00D17152"/>
    <w:rsid w:val="00D272ED"/>
    <w:rsid w:val="00D43B07"/>
    <w:rsid w:val="00D51747"/>
    <w:rsid w:val="00D5560F"/>
    <w:rsid w:val="00D82439"/>
    <w:rsid w:val="00DA10F4"/>
    <w:rsid w:val="00DA5D8C"/>
    <w:rsid w:val="00DC22A5"/>
    <w:rsid w:val="00DD77B0"/>
    <w:rsid w:val="00DE1459"/>
    <w:rsid w:val="00E127D5"/>
    <w:rsid w:val="00E310E1"/>
    <w:rsid w:val="00E64B38"/>
    <w:rsid w:val="00E8616B"/>
    <w:rsid w:val="00E978E6"/>
    <w:rsid w:val="00EA6E9A"/>
    <w:rsid w:val="00ED2B08"/>
    <w:rsid w:val="00EF50DA"/>
    <w:rsid w:val="00F26285"/>
    <w:rsid w:val="00F37EA6"/>
    <w:rsid w:val="00F533D9"/>
    <w:rsid w:val="00F54EFC"/>
    <w:rsid w:val="00F601E3"/>
    <w:rsid w:val="00F932BF"/>
    <w:rsid w:val="00F93F39"/>
    <w:rsid w:val="00F958DF"/>
    <w:rsid w:val="00FB5D07"/>
    <w:rsid w:val="00FC144B"/>
    <w:rsid w:val="00FC6BC0"/>
    <w:rsid w:val="00FF0F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textAlignment w:val="baseline"/>
    </w:pPr>
    <w:rPr>
      <w:lang w:eastAsia="ar-SA"/>
    </w:rPr>
  </w:style>
  <w:style w:type="paragraph" w:styleId="1">
    <w:name w:val="heading 1"/>
    <w:basedOn w:val="a"/>
    <w:next w:val="a"/>
    <w:qFormat/>
    <w:pPr>
      <w:keepNext/>
      <w:numPr>
        <w:numId w:val="1"/>
      </w:numPr>
      <w:ind w:right="263"/>
      <w:jc w:val="center"/>
      <w:outlineLvl w:val="0"/>
    </w:pPr>
    <w:rPr>
      <w:b/>
      <w:spacing w:val="20"/>
      <w:sz w:val="48"/>
    </w:rPr>
  </w:style>
  <w:style w:type="paragraph" w:styleId="2">
    <w:name w:val="heading 2"/>
    <w:basedOn w:val="a"/>
    <w:next w:val="a"/>
    <w:qFormat/>
    <w:pPr>
      <w:keepNext/>
      <w:numPr>
        <w:ilvl w:val="1"/>
        <w:numId w:val="1"/>
      </w:numPr>
      <w:ind w:right="263"/>
      <w:jc w:val="center"/>
      <w:outlineLvl w:val="1"/>
    </w:pPr>
    <w:rPr>
      <w:rFonts w:ascii="Arial" w:hAnsi="Arial"/>
      <w:b/>
    </w:rPr>
  </w:style>
  <w:style w:type="paragraph" w:styleId="3">
    <w:name w:val="heading 3"/>
    <w:basedOn w:val="a"/>
    <w:next w:val="a"/>
    <w:qFormat/>
    <w:pPr>
      <w:keepNext/>
      <w:numPr>
        <w:ilvl w:val="2"/>
        <w:numId w:val="1"/>
      </w:numPr>
      <w:ind w:right="263"/>
      <w:jc w:val="center"/>
      <w:outlineLvl w:val="2"/>
    </w:pPr>
    <w:rPr>
      <w:b/>
      <w:sz w:val="44"/>
    </w:rPr>
  </w:style>
  <w:style w:type="paragraph" w:styleId="4">
    <w:name w:val="heading 4"/>
    <w:basedOn w:val="a"/>
    <w:next w:val="a"/>
    <w:qFormat/>
    <w:pPr>
      <w:keepNext/>
      <w:numPr>
        <w:ilvl w:val="3"/>
        <w:numId w:val="1"/>
      </w:numPr>
      <w:jc w:val="center"/>
      <w:outlineLvl w:val="3"/>
    </w:pPr>
    <w:rPr>
      <w:sz w:val="52"/>
      <w14:shadow w14:blurRad="50800" w14:dist="38100" w14:dir="2700000" w14:sx="100000" w14:sy="100000" w14:kx="0" w14:ky="0" w14:algn="tl">
        <w14:srgbClr w14:val="000000">
          <w14:alpha w14:val="60000"/>
        </w14:srgbClr>
      </w14:shadow>
    </w:rPr>
  </w:style>
  <w:style w:type="paragraph" w:styleId="5">
    <w:name w:val="heading 5"/>
    <w:basedOn w:val="a"/>
    <w:next w:val="a"/>
    <w:qFormat/>
    <w:pPr>
      <w:keepNext/>
      <w:numPr>
        <w:ilvl w:val="4"/>
        <w:numId w:val="1"/>
      </w:numPr>
      <w:tabs>
        <w:tab w:val="left" w:pos="2552"/>
      </w:tabs>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0">
    <w:name w:val="WW8Num3z0"/>
    <w:rPr>
      <w:rFonts w:ascii="Symbol" w:hAnsi="Symbol" w:cs="Open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20">
    <w:name w:val="Основной шрифт абзаца2"/>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8Num1z0">
    <w:name w:val="WW8Num1z0"/>
    <w:rPr>
      <w:rFonts w:ascii="Times New Roman CYR" w:hAnsi="Times New Roman CYR"/>
    </w:rPr>
  </w:style>
  <w:style w:type="character" w:customStyle="1" w:styleId="10">
    <w:name w:val="Основной шрифт абзаца1"/>
  </w:style>
  <w:style w:type="character" w:styleId="a3">
    <w:name w:val="page number"/>
    <w:basedOn w:val="10"/>
  </w:style>
  <w:style w:type="character" w:customStyle="1" w:styleId="a4">
    <w:name w:val="Символ нумерации"/>
  </w:style>
  <w:style w:type="character" w:styleId="a5">
    <w:name w:val="Hyperlink"/>
    <w:rPr>
      <w:color w:val="000080"/>
      <w:u w:val="single"/>
    </w:rPr>
  </w:style>
  <w:style w:type="character" w:customStyle="1" w:styleId="a6">
    <w:name w:val="Маркеры списка"/>
    <w:rPr>
      <w:rFonts w:ascii="OpenSymbol" w:eastAsia="OpenSymbol" w:hAnsi="OpenSymbol" w:cs="OpenSymbol"/>
    </w:rPr>
  </w:style>
  <w:style w:type="paragraph" w:styleId="a7">
    <w:name w:val="Title"/>
    <w:basedOn w:val="a"/>
    <w:next w:val="a8"/>
    <w:pPr>
      <w:keepNext/>
      <w:spacing w:before="240" w:after="120"/>
    </w:pPr>
    <w:rPr>
      <w:rFonts w:ascii="Arial" w:eastAsia="Lucida Sans Unicode" w:hAnsi="Arial" w:cs="Tahoma"/>
      <w:sz w:val="28"/>
      <w:szCs w:val="28"/>
    </w:rPr>
  </w:style>
  <w:style w:type="paragraph" w:styleId="a8">
    <w:name w:val="Body Text"/>
    <w:basedOn w:val="a"/>
    <w:pPr>
      <w:spacing w:after="120"/>
    </w:pPr>
  </w:style>
  <w:style w:type="paragraph" w:styleId="a9">
    <w:name w:val="List"/>
    <w:basedOn w:val="a8"/>
    <w:rPr>
      <w:rFonts w:cs="Tahoma"/>
    </w:rPr>
  </w:style>
  <w:style w:type="paragraph" w:customStyle="1" w:styleId="21">
    <w:name w:val="Название2"/>
    <w:basedOn w:val="a"/>
    <w:pPr>
      <w:suppressLineNumbers/>
      <w:spacing w:before="120" w:after="120"/>
    </w:pPr>
    <w:rPr>
      <w:rFonts w:ascii="Arial" w:hAnsi="Arial" w:cs="Tahoma"/>
      <w:i/>
      <w:iCs/>
      <w:szCs w:val="24"/>
    </w:rPr>
  </w:style>
  <w:style w:type="paragraph" w:customStyle="1" w:styleId="22">
    <w:name w:val="Указатель2"/>
    <w:basedOn w:val="a"/>
    <w:pPr>
      <w:suppressLineNumbers/>
    </w:pPr>
    <w:rPr>
      <w:rFonts w:ascii="Arial" w:hAnsi="Arial" w:cs="Tahoma"/>
    </w:rPr>
  </w:style>
  <w:style w:type="paragraph" w:customStyle="1" w:styleId="11">
    <w:name w:val="Название1"/>
    <w:basedOn w:val="a"/>
    <w:pPr>
      <w:suppressLineNumbers/>
      <w:spacing w:before="120" w:after="120"/>
    </w:pPr>
    <w:rPr>
      <w:rFonts w:cs="Tahoma"/>
      <w:i/>
      <w:iCs/>
      <w:sz w:val="24"/>
      <w:szCs w:val="24"/>
    </w:rPr>
  </w:style>
  <w:style w:type="paragraph" w:customStyle="1" w:styleId="12">
    <w:name w:val="Указатель1"/>
    <w:basedOn w:val="a"/>
    <w:pPr>
      <w:suppressLineNumbers/>
    </w:pPr>
    <w:rPr>
      <w:rFonts w:cs="Tahoma"/>
    </w:rPr>
  </w:style>
  <w:style w:type="paragraph" w:styleId="aa">
    <w:name w:val="header"/>
    <w:basedOn w:val="a"/>
    <w:pPr>
      <w:tabs>
        <w:tab w:val="center" w:pos="4536"/>
        <w:tab w:val="right" w:pos="9072"/>
      </w:tabs>
    </w:pPr>
  </w:style>
  <w:style w:type="paragraph" w:styleId="ab">
    <w:name w:val="footer"/>
    <w:basedOn w:val="a"/>
    <w:link w:val="ac"/>
    <w:uiPriority w:val="99"/>
    <w:pPr>
      <w:tabs>
        <w:tab w:val="center" w:pos="4677"/>
        <w:tab w:val="right" w:pos="9355"/>
      </w:tabs>
    </w:pPr>
    <w:rPr>
      <w:lang w:val="x-none"/>
    </w:rPr>
  </w:style>
  <w:style w:type="paragraph" w:customStyle="1" w:styleId="13">
    <w:name w:val="Цитата1"/>
    <w:basedOn w:val="a"/>
    <w:pPr>
      <w:widowControl w:val="0"/>
      <w:overflowPunct/>
      <w:spacing w:line="480" w:lineRule="exact"/>
      <w:ind w:left="920" w:right="960"/>
      <w:jc w:val="center"/>
      <w:textAlignment w:val="auto"/>
    </w:pPr>
    <w:rPr>
      <w:b/>
      <w:bCs/>
      <w:sz w:val="28"/>
      <w:szCs w:val="24"/>
    </w:rPr>
  </w:style>
  <w:style w:type="paragraph" w:customStyle="1" w:styleId="14">
    <w:name w:val="Знак1"/>
    <w:basedOn w:val="a"/>
    <w:pPr>
      <w:overflowPunct/>
      <w:autoSpaceDE/>
      <w:spacing w:before="100" w:after="100"/>
      <w:textAlignment w:val="auto"/>
    </w:pPr>
    <w:rPr>
      <w:rFonts w:ascii="Tahoma" w:hAnsi="Tahoma"/>
      <w:lang w:val="en-US"/>
    </w:rPr>
  </w:style>
  <w:style w:type="paragraph" w:customStyle="1" w:styleId="15">
    <w:name w:val="Знак1"/>
    <w:basedOn w:val="a"/>
    <w:pPr>
      <w:overflowPunct/>
      <w:autoSpaceDE/>
      <w:spacing w:before="100" w:after="100"/>
      <w:textAlignment w:val="auto"/>
    </w:pPr>
    <w:rPr>
      <w:rFonts w:ascii="Tahoma" w:hAnsi="Tahoma"/>
      <w:lang w:val="en-US"/>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paragraph" w:customStyle="1" w:styleId="af">
    <w:name w:val="Содержимое врезки"/>
    <w:basedOn w:val="a8"/>
  </w:style>
  <w:style w:type="paragraph" w:customStyle="1" w:styleId="ConsPlusTitle">
    <w:name w:val="ConsPlusTitle"/>
    <w:pPr>
      <w:widowControl w:val="0"/>
      <w:suppressAutoHyphens/>
      <w:autoSpaceDE w:val="0"/>
    </w:pPr>
    <w:rPr>
      <w:rFonts w:ascii="Arial" w:eastAsia="Arial" w:hAnsi="Arial" w:cs="Arial"/>
      <w:b/>
      <w:bCs/>
      <w:lang w:eastAsia="ar-SA"/>
    </w:rPr>
  </w:style>
  <w:style w:type="paragraph" w:styleId="af0">
    <w:name w:val="No Spacing"/>
    <w:qFormat/>
    <w:pPr>
      <w:suppressAutoHyphens/>
    </w:pPr>
    <w:rPr>
      <w:rFonts w:ascii="Calibri" w:eastAsia="Calibri" w:hAnsi="Calibri"/>
      <w:sz w:val="22"/>
      <w:szCs w:val="22"/>
      <w:lang w:eastAsia="ar-SA"/>
    </w:rPr>
  </w:style>
  <w:style w:type="paragraph" w:customStyle="1" w:styleId="ConsPlusNormal">
    <w:name w:val="ConsPlusNormal"/>
    <w:pPr>
      <w:widowControl w:val="0"/>
      <w:suppressAutoHyphens/>
      <w:autoSpaceDE w:val="0"/>
      <w:ind w:firstLine="720"/>
    </w:pPr>
    <w:rPr>
      <w:rFonts w:ascii="Arial" w:eastAsia="Arial" w:hAnsi="Arial" w:cs="Arial"/>
      <w:lang w:eastAsia="ar-SA"/>
    </w:r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jc w:val="both"/>
    </w:pPr>
    <w:rPr>
      <w:rFonts w:ascii="Courier New" w:hAnsi="Courier New" w:cs="Courier New"/>
    </w:rPr>
  </w:style>
  <w:style w:type="character" w:customStyle="1" w:styleId="ac">
    <w:name w:val="Нижний колонтитул Знак"/>
    <w:link w:val="ab"/>
    <w:uiPriority w:val="99"/>
    <w:rsid w:val="008D6D9F"/>
    <w:rPr>
      <w:lang w:eastAsia="ar-SA"/>
    </w:rPr>
  </w:style>
  <w:style w:type="paragraph" w:styleId="af1">
    <w:name w:val="Normal (Web)"/>
    <w:basedOn w:val="a"/>
    <w:rsid w:val="00D5560F"/>
    <w:pPr>
      <w:overflowPunct/>
      <w:autoSpaceDE/>
      <w:spacing w:before="100" w:beforeAutospacing="1" w:after="100" w:afterAutospacing="1"/>
      <w:textAlignment w:val="auto"/>
    </w:pPr>
    <w:rPr>
      <w:sz w:val="24"/>
      <w:szCs w:val="24"/>
      <w:lang w:eastAsia="ru-RU"/>
    </w:rPr>
  </w:style>
  <w:style w:type="paragraph" w:styleId="af2">
    <w:name w:val="Balloon Text"/>
    <w:basedOn w:val="a"/>
    <w:link w:val="af3"/>
    <w:uiPriority w:val="99"/>
    <w:semiHidden/>
    <w:unhideWhenUsed/>
    <w:rsid w:val="000326C2"/>
    <w:rPr>
      <w:rFonts w:ascii="Tahoma" w:hAnsi="Tahoma" w:cs="Tahoma"/>
      <w:sz w:val="16"/>
      <w:szCs w:val="16"/>
    </w:rPr>
  </w:style>
  <w:style w:type="character" w:customStyle="1" w:styleId="af3">
    <w:name w:val="Текст выноски Знак"/>
    <w:link w:val="af2"/>
    <w:uiPriority w:val="99"/>
    <w:semiHidden/>
    <w:rsid w:val="000326C2"/>
    <w:rPr>
      <w:rFonts w:ascii="Tahoma"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overflowPunct w:val="0"/>
      <w:autoSpaceDE w:val="0"/>
      <w:textAlignment w:val="baseline"/>
    </w:pPr>
    <w:rPr>
      <w:lang w:eastAsia="ar-SA"/>
    </w:rPr>
  </w:style>
  <w:style w:type="paragraph" w:styleId="1">
    <w:name w:val="heading 1"/>
    <w:basedOn w:val="a"/>
    <w:next w:val="a"/>
    <w:qFormat/>
    <w:pPr>
      <w:keepNext/>
      <w:numPr>
        <w:numId w:val="1"/>
      </w:numPr>
      <w:ind w:right="263"/>
      <w:jc w:val="center"/>
      <w:outlineLvl w:val="0"/>
    </w:pPr>
    <w:rPr>
      <w:b/>
      <w:spacing w:val="20"/>
      <w:sz w:val="48"/>
    </w:rPr>
  </w:style>
  <w:style w:type="paragraph" w:styleId="2">
    <w:name w:val="heading 2"/>
    <w:basedOn w:val="a"/>
    <w:next w:val="a"/>
    <w:qFormat/>
    <w:pPr>
      <w:keepNext/>
      <w:numPr>
        <w:ilvl w:val="1"/>
        <w:numId w:val="1"/>
      </w:numPr>
      <w:ind w:right="263"/>
      <w:jc w:val="center"/>
      <w:outlineLvl w:val="1"/>
    </w:pPr>
    <w:rPr>
      <w:rFonts w:ascii="Arial" w:hAnsi="Arial"/>
      <w:b/>
    </w:rPr>
  </w:style>
  <w:style w:type="paragraph" w:styleId="3">
    <w:name w:val="heading 3"/>
    <w:basedOn w:val="a"/>
    <w:next w:val="a"/>
    <w:qFormat/>
    <w:pPr>
      <w:keepNext/>
      <w:numPr>
        <w:ilvl w:val="2"/>
        <w:numId w:val="1"/>
      </w:numPr>
      <w:ind w:right="263"/>
      <w:jc w:val="center"/>
      <w:outlineLvl w:val="2"/>
    </w:pPr>
    <w:rPr>
      <w:b/>
      <w:sz w:val="44"/>
    </w:rPr>
  </w:style>
  <w:style w:type="paragraph" w:styleId="4">
    <w:name w:val="heading 4"/>
    <w:basedOn w:val="a"/>
    <w:next w:val="a"/>
    <w:qFormat/>
    <w:pPr>
      <w:keepNext/>
      <w:numPr>
        <w:ilvl w:val="3"/>
        <w:numId w:val="1"/>
      </w:numPr>
      <w:jc w:val="center"/>
      <w:outlineLvl w:val="3"/>
    </w:pPr>
    <w:rPr>
      <w:sz w:val="52"/>
      <w14:shadow w14:blurRad="50800" w14:dist="38100" w14:dir="2700000" w14:sx="100000" w14:sy="100000" w14:kx="0" w14:ky="0" w14:algn="tl">
        <w14:srgbClr w14:val="000000">
          <w14:alpha w14:val="60000"/>
        </w14:srgbClr>
      </w14:shadow>
    </w:rPr>
  </w:style>
  <w:style w:type="paragraph" w:styleId="5">
    <w:name w:val="heading 5"/>
    <w:basedOn w:val="a"/>
    <w:next w:val="a"/>
    <w:qFormat/>
    <w:pPr>
      <w:keepNext/>
      <w:numPr>
        <w:ilvl w:val="4"/>
        <w:numId w:val="1"/>
      </w:numPr>
      <w:tabs>
        <w:tab w:val="left" w:pos="2552"/>
      </w:tabs>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3z0">
    <w:name w:val="WW8Num3z0"/>
    <w:rPr>
      <w:rFonts w:ascii="Symbol" w:hAnsi="Symbol" w:cs="Open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20">
    <w:name w:val="Основной шрифт абзаца2"/>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8Num1z0">
    <w:name w:val="WW8Num1z0"/>
    <w:rPr>
      <w:rFonts w:ascii="Times New Roman CYR" w:hAnsi="Times New Roman CYR"/>
    </w:rPr>
  </w:style>
  <w:style w:type="character" w:customStyle="1" w:styleId="10">
    <w:name w:val="Основной шрифт абзаца1"/>
  </w:style>
  <w:style w:type="character" w:styleId="a3">
    <w:name w:val="page number"/>
    <w:basedOn w:val="10"/>
  </w:style>
  <w:style w:type="character" w:customStyle="1" w:styleId="a4">
    <w:name w:val="Символ нумерации"/>
  </w:style>
  <w:style w:type="character" w:styleId="a5">
    <w:name w:val="Hyperlink"/>
    <w:rPr>
      <w:color w:val="000080"/>
      <w:u w:val="single"/>
    </w:rPr>
  </w:style>
  <w:style w:type="character" w:customStyle="1" w:styleId="a6">
    <w:name w:val="Маркеры списка"/>
    <w:rPr>
      <w:rFonts w:ascii="OpenSymbol" w:eastAsia="OpenSymbol" w:hAnsi="OpenSymbol" w:cs="OpenSymbol"/>
    </w:rPr>
  </w:style>
  <w:style w:type="paragraph" w:styleId="a7">
    <w:name w:val="Title"/>
    <w:basedOn w:val="a"/>
    <w:next w:val="a8"/>
    <w:pPr>
      <w:keepNext/>
      <w:spacing w:before="240" w:after="120"/>
    </w:pPr>
    <w:rPr>
      <w:rFonts w:ascii="Arial" w:eastAsia="Lucida Sans Unicode" w:hAnsi="Arial" w:cs="Tahoma"/>
      <w:sz w:val="28"/>
      <w:szCs w:val="28"/>
    </w:rPr>
  </w:style>
  <w:style w:type="paragraph" w:styleId="a8">
    <w:name w:val="Body Text"/>
    <w:basedOn w:val="a"/>
    <w:pPr>
      <w:spacing w:after="120"/>
    </w:pPr>
  </w:style>
  <w:style w:type="paragraph" w:styleId="a9">
    <w:name w:val="List"/>
    <w:basedOn w:val="a8"/>
    <w:rPr>
      <w:rFonts w:cs="Tahoma"/>
    </w:rPr>
  </w:style>
  <w:style w:type="paragraph" w:customStyle="1" w:styleId="21">
    <w:name w:val="Название2"/>
    <w:basedOn w:val="a"/>
    <w:pPr>
      <w:suppressLineNumbers/>
      <w:spacing w:before="120" w:after="120"/>
    </w:pPr>
    <w:rPr>
      <w:rFonts w:ascii="Arial" w:hAnsi="Arial" w:cs="Tahoma"/>
      <w:i/>
      <w:iCs/>
      <w:szCs w:val="24"/>
    </w:rPr>
  </w:style>
  <w:style w:type="paragraph" w:customStyle="1" w:styleId="22">
    <w:name w:val="Указатель2"/>
    <w:basedOn w:val="a"/>
    <w:pPr>
      <w:suppressLineNumbers/>
    </w:pPr>
    <w:rPr>
      <w:rFonts w:ascii="Arial" w:hAnsi="Arial" w:cs="Tahoma"/>
    </w:rPr>
  </w:style>
  <w:style w:type="paragraph" w:customStyle="1" w:styleId="11">
    <w:name w:val="Название1"/>
    <w:basedOn w:val="a"/>
    <w:pPr>
      <w:suppressLineNumbers/>
      <w:spacing w:before="120" w:after="120"/>
    </w:pPr>
    <w:rPr>
      <w:rFonts w:cs="Tahoma"/>
      <w:i/>
      <w:iCs/>
      <w:sz w:val="24"/>
      <w:szCs w:val="24"/>
    </w:rPr>
  </w:style>
  <w:style w:type="paragraph" w:customStyle="1" w:styleId="12">
    <w:name w:val="Указатель1"/>
    <w:basedOn w:val="a"/>
    <w:pPr>
      <w:suppressLineNumbers/>
    </w:pPr>
    <w:rPr>
      <w:rFonts w:cs="Tahoma"/>
    </w:rPr>
  </w:style>
  <w:style w:type="paragraph" w:styleId="aa">
    <w:name w:val="header"/>
    <w:basedOn w:val="a"/>
    <w:pPr>
      <w:tabs>
        <w:tab w:val="center" w:pos="4536"/>
        <w:tab w:val="right" w:pos="9072"/>
      </w:tabs>
    </w:pPr>
  </w:style>
  <w:style w:type="paragraph" w:styleId="ab">
    <w:name w:val="footer"/>
    <w:basedOn w:val="a"/>
    <w:link w:val="ac"/>
    <w:uiPriority w:val="99"/>
    <w:pPr>
      <w:tabs>
        <w:tab w:val="center" w:pos="4677"/>
        <w:tab w:val="right" w:pos="9355"/>
      </w:tabs>
    </w:pPr>
    <w:rPr>
      <w:lang w:val="x-none"/>
    </w:rPr>
  </w:style>
  <w:style w:type="paragraph" w:customStyle="1" w:styleId="13">
    <w:name w:val="Цитата1"/>
    <w:basedOn w:val="a"/>
    <w:pPr>
      <w:widowControl w:val="0"/>
      <w:overflowPunct/>
      <w:spacing w:line="480" w:lineRule="exact"/>
      <w:ind w:left="920" w:right="960"/>
      <w:jc w:val="center"/>
      <w:textAlignment w:val="auto"/>
    </w:pPr>
    <w:rPr>
      <w:b/>
      <w:bCs/>
      <w:sz w:val="28"/>
      <w:szCs w:val="24"/>
    </w:rPr>
  </w:style>
  <w:style w:type="paragraph" w:customStyle="1" w:styleId="14">
    <w:name w:val="Знак1"/>
    <w:basedOn w:val="a"/>
    <w:pPr>
      <w:overflowPunct/>
      <w:autoSpaceDE/>
      <w:spacing w:before="100" w:after="100"/>
      <w:textAlignment w:val="auto"/>
    </w:pPr>
    <w:rPr>
      <w:rFonts w:ascii="Tahoma" w:hAnsi="Tahoma"/>
      <w:lang w:val="en-US"/>
    </w:rPr>
  </w:style>
  <w:style w:type="paragraph" w:customStyle="1" w:styleId="15">
    <w:name w:val="Знак1"/>
    <w:basedOn w:val="a"/>
    <w:pPr>
      <w:overflowPunct/>
      <w:autoSpaceDE/>
      <w:spacing w:before="100" w:after="100"/>
      <w:textAlignment w:val="auto"/>
    </w:pPr>
    <w:rPr>
      <w:rFonts w:ascii="Tahoma" w:hAnsi="Tahoma"/>
      <w:lang w:val="en-US"/>
    </w:rPr>
  </w:style>
  <w:style w:type="paragraph" w:customStyle="1" w:styleId="ad">
    <w:name w:val="Содержимое таблицы"/>
    <w:basedOn w:val="a"/>
    <w:pPr>
      <w:suppressLineNumbers/>
    </w:pPr>
  </w:style>
  <w:style w:type="paragraph" w:customStyle="1" w:styleId="ae">
    <w:name w:val="Заголовок таблицы"/>
    <w:basedOn w:val="ad"/>
    <w:pPr>
      <w:jc w:val="center"/>
    </w:pPr>
    <w:rPr>
      <w:b/>
      <w:bCs/>
    </w:rPr>
  </w:style>
  <w:style w:type="paragraph" w:customStyle="1" w:styleId="af">
    <w:name w:val="Содержимое врезки"/>
    <w:basedOn w:val="a8"/>
  </w:style>
  <w:style w:type="paragraph" w:customStyle="1" w:styleId="ConsPlusTitle">
    <w:name w:val="ConsPlusTitle"/>
    <w:pPr>
      <w:widowControl w:val="0"/>
      <w:suppressAutoHyphens/>
      <w:autoSpaceDE w:val="0"/>
    </w:pPr>
    <w:rPr>
      <w:rFonts w:ascii="Arial" w:eastAsia="Arial" w:hAnsi="Arial" w:cs="Arial"/>
      <w:b/>
      <w:bCs/>
      <w:lang w:eastAsia="ar-SA"/>
    </w:rPr>
  </w:style>
  <w:style w:type="paragraph" w:styleId="af0">
    <w:name w:val="No Spacing"/>
    <w:qFormat/>
    <w:pPr>
      <w:suppressAutoHyphens/>
    </w:pPr>
    <w:rPr>
      <w:rFonts w:ascii="Calibri" w:eastAsia="Calibri" w:hAnsi="Calibri"/>
      <w:sz w:val="22"/>
      <w:szCs w:val="22"/>
      <w:lang w:eastAsia="ar-SA"/>
    </w:rPr>
  </w:style>
  <w:style w:type="paragraph" w:customStyle="1" w:styleId="ConsPlusNormal">
    <w:name w:val="ConsPlusNormal"/>
    <w:pPr>
      <w:widowControl w:val="0"/>
      <w:suppressAutoHyphens/>
      <w:autoSpaceDE w:val="0"/>
      <w:ind w:firstLine="720"/>
    </w:pPr>
    <w:rPr>
      <w:rFonts w:ascii="Arial" w:eastAsia="Arial" w:hAnsi="Arial" w:cs="Arial"/>
      <w:lang w:eastAsia="ar-SA"/>
    </w:rPr>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jc w:val="both"/>
    </w:pPr>
    <w:rPr>
      <w:rFonts w:ascii="Courier New" w:hAnsi="Courier New" w:cs="Courier New"/>
    </w:rPr>
  </w:style>
  <w:style w:type="character" w:customStyle="1" w:styleId="ac">
    <w:name w:val="Нижний колонтитул Знак"/>
    <w:link w:val="ab"/>
    <w:uiPriority w:val="99"/>
    <w:rsid w:val="008D6D9F"/>
    <w:rPr>
      <w:lang w:eastAsia="ar-SA"/>
    </w:rPr>
  </w:style>
  <w:style w:type="paragraph" w:styleId="af1">
    <w:name w:val="Normal (Web)"/>
    <w:basedOn w:val="a"/>
    <w:rsid w:val="00D5560F"/>
    <w:pPr>
      <w:overflowPunct/>
      <w:autoSpaceDE/>
      <w:spacing w:before="100" w:beforeAutospacing="1" w:after="100" w:afterAutospacing="1"/>
      <w:textAlignment w:val="auto"/>
    </w:pPr>
    <w:rPr>
      <w:sz w:val="24"/>
      <w:szCs w:val="24"/>
      <w:lang w:eastAsia="ru-RU"/>
    </w:rPr>
  </w:style>
  <w:style w:type="paragraph" w:styleId="af2">
    <w:name w:val="Balloon Text"/>
    <w:basedOn w:val="a"/>
    <w:link w:val="af3"/>
    <w:uiPriority w:val="99"/>
    <w:semiHidden/>
    <w:unhideWhenUsed/>
    <w:rsid w:val="000326C2"/>
    <w:rPr>
      <w:rFonts w:ascii="Tahoma" w:hAnsi="Tahoma" w:cs="Tahoma"/>
      <w:sz w:val="16"/>
      <w:szCs w:val="16"/>
    </w:rPr>
  </w:style>
  <w:style w:type="character" w:customStyle="1" w:styleId="af3">
    <w:name w:val="Текст выноски Знак"/>
    <w:link w:val="af2"/>
    <w:uiPriority w:val="99"/>
    <w:semiHidden/>
    <w:rsid w:val="000326C2"/>
    <w:rPr>
      <w:rFonts w:ascii="Tahoma"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8309">
      <w:bodyDiv w:val="1"/>
      <w:marLeft w:val="0"/>
      <w:marRight w:val="0"/>
      <w:marTop w:val="0"/>
      <w:marBottom w:val="0"/>
      <w:divBdr>
        <w:top w:val="none" w:sz="0" w:space="0" w:color="auto"/>
        <w:left w:val="none" w:sz="0" w:space="0" w:color="auto"/>
        <w:bottom w:val="none" w:sz="0" w:space="0" w:color="auto"/>
        <w:right w:val="none" w:sz="0" w:space="0" w:color="auto"/>
      </w:divBdr>
    </w:div>
    <w:div w:id="188224285">
      <w:bodyDiv w:val="1"/>
      <w:marLeft w:val="0"/>
      <w:marRight w:val="0"/>
      <w:marTop w:val="0"/>
      <w:marBottom w:val="0"/>
      <w:divBdr>
        <w:top w:val="none" w:sz="0" w:space="0" w:color="auto"/>
        <w:left w:val="none" w:sz="0" w:space="0" w:color="auto"/>
        <w:bottom w:val="none" w:sz="0" w:space="0" w:color="auto"/>
        <w:right w:val="none" w:sz="0" w:space="0" w:color="auto"/>
      </w:divBdr>
    </w:div>
    <w:div w:id="439229835">
      <w:bodyDiv w:val="1"/>
      <w:marLeft w:val="0"/>
      <w:marRight w:val="0"/>
      <w:marTop w:val="0"/>
      <w:marBottom w:val="0"/>
      <w:divBdr>
        <w:top w:val="none" w:sz="0" w:space="0" w:color="auto"/>
        <w:left w:val="none" w:sz="0" w:space="0" w:color="auto"/>
        <w:bottom w:val="none" w:sz="0" w:space="0" w:color="auto"/>
        <w:right w:val="none" w:sz="0" w:space="0" w:color="auto"/>
      </w:divBdr>
    </w:div>
    <w:div w:id="592471807">
      <w:bodyDiv w:val="1"/>
      <w:marLeft w:val="0"/>
      <w:marRight w:val="0"/>
      <w:marTop w:val="0"/>
      <w:marBottom w:val="0"/>
      <w:divBdr>
        <w:top w:val="none" w:sz="0" w:space="0" w:color="auto"/>
        <w:left w:val="none" w:sz="0" w:space="0" w:color="auto"/>
        <w:bottom w:val="none" w:sz="0" w:space="0" w:color="auto"/>
        <w:right w:val="none" w:sz="0" w:space="0" w:color="auto"/>
      </w:divBdr>
    </w:div>
    <w:div w:id="605961964">
      <w:bodyDiv w:val="1"/>
      <w:marLeft w:val="0"/>
      <w:marRight w:val="0"/>
      <w:marTop w:val="0"/>
      <w:marBottom w:val="0"/>
      <w:divBdr>
        <w:top w:val="none" w:sz="0" w:space="0" w:color="auto"/>
        <w:left w:val="none" w:sz="0" w:space="0" w:color="auto"/>
        <w:bottom w:val="none" w:sz="0" w:space="0" w:color="auto"/>
        <w:right w:val="none" w:sz="0" w:space="0" w:color="auto"/>
      </w:divBdr>
    </w:div>
    <w:div w:id="736248322">
      <w:bodyDiv w:val="1"/>
      <w:marLeft w:val="0"/>
      <w:marRight w:val="0"/>
      <w:marTop w:val="0"/>
      <w:marBottom w:val="0"/>
      <w:divBdr>
        <w:top w:val="none" w:sz="0" w:space="0" w:color="auto"/>
        <w:left w:val="none" w:sz="0" w:space="0" w:color="auto"/>
        <w:bottom w:val="none" w:sz="0" w:space="0" w:color="auto"/>
        <w:right w:val="none" w:sz="0" w:space="0" w:color="auto"/>
      </w:divBdr>
    </w:div>
    <w:div w:id="742139373">
      <w:bodyDiv w:val="1"/>
      <w:marLeft w:val="0"/>
      <w:marRight w:val="0"/>
      <w:marTop w:val="0"/>
      <w:marBottom w:val="0"/>
      <w:divBdr>
        <w:top w:val="none" w:sz="0" w:space="0" w:color="auto"/>
        <w:left w:val="none" w:sz="0" w:space="0" w:color="auto"/>
        <w:bottom w:val="none" w:sz="0" w:space="0" w:color="auto"/>
        <w:right w:val="none" w:sz="0" w:space="0" w:color="auto"/>
      </w:divBdr>
    </w:div>
    <w:div w:id="916404653">
      <w:bodyDiv w:val="1"/>
      <w:marLeft w:val="0"/>
      <w:marRight w:val="0"/>
      <w:marTop w:val="0"/>
      <w:marBottom w:val="0"/>
      <w:divBdr>
        <w:top w:val="none" w:sz="0" w:space="0" w:color="auto"/>
        <w:left w:val="none" w:sz="0" w:space="0" w:color="auto"/>
        <w:bottom w:val="none" w:sz="0" w:space="0" w:color="auto"/>
        <w:right w:val="none" w:sz="0" w:space="0" w:color="auto"/>
      </w:divBdr>
    </w:div>
    <w:div w:id="978535627">
      <w:bodyDiv w:val="1"/>
      <w:marLeft w:val="0"/>
      <w:marRight w:val="0"/>
      <w:marTop w:val="0"/>
      <w:marBottom w:val="0"/>
      <w:divBdr>
        <w:top w:val="none" w:sz="0" w:space="0" w:color="auto"/>
        <w:left w:val="none" w:sz="0" w:space="0" w:color="auto"/>
        <w:bottom w:val="none" w:sz="0" w:space="0" w:color="auto"/>
        <w:right w:val="none" w:sz="0" w:space="0" w:color="auto"/>
      </w:divBdr>
    </w:div>
    <w:div w:id="1046105223">
      <w:bodyDiv w:val="1"/>
      <w:marLeft w:val="0"/>
      <w:marRight w:val="0"/>
      <w:marTop w:val="0"/>
      <w:marBottom w:val="0"/>
      <w:divBdr>
        <w:top w:val="none" w:sz="0" w:space="0" w:color="auto"/>
        <w:left w:val="none" w:sz="0" w:space="0" w:color="auto"/>
        <w:bottom w:val="none" w:sz="0" w:space="0" w:color="auto"/>
        <w:right w:val="none" w:sz="0" w:space="0" w:color="auto"/>
      </w:divBdr>
    </w:div>
    <w:div w:id="1138500493">
      <w:bodyDiv w:val="1"/>
      <w:marLeft w:val="0"/>
      <w:marRight w:val="0"/>
      <w:marTop w:val="0"/>
      <w:marBottom w:val="0"/>
      <w:divBdr>
        <w:top w:val="none" w:sz="0" w:space="0" w:color="auto"/>
        <w:left w:val="none" w:sz="0" w:space="0" w:color="auto"/>
        <w:bottom w:val="none" w:sz="0" w:space="0" w:color="auto"/>
        <w:right w:val="none" w:sz="0" w:space="0" w:color="auto"/>
      </w:divBdr>
    </w:div>
    <w:div w:id="1241137241">
      <w:bodyDiv w:val="1"/>
      <w:marLeft w:val="0"/>
      <w:marRight w:val="0"/>
      <w:marTop w:val="0"/>
      <w:marBottom w:val="0"/>
      <w:divBdr>
        <w:top w:val="none" w:sz="0" w:space="0" w:color="auto"/>
        <w:left w:val="none" w:sz="0" w:space="0" w:color="auto"/>
        <w:bottom w:val="none" w:sz="0" w:space="0" w:color="auto"/>
        <w:right w:val="none" w:sz="0" w:space="0" w:color="auto"/>
      </w:divBdr>
    </w:div>
    <w:div w:id="1265459555">
      <w:bodyDiv w:val="1"/>
      <w:marLeft w:val="0"/>
      <w:marRight w:val="0"/>
      <w:marTop w:val="0"/>
      <w:marBottom w:val="0"/>
      <w:divBdr>
        <w:top w:val="none" w:sz="0" w:space="0" w:color="auto"/>
        <w:left w:val="none" w:sz="0" w:space="0" w:color="auto"/>
        <w:bottom w:val="none" w:sz="0" w:space="0" w:color="auto"/>
        <w:right w:val="none" w:sz="0" w:space="0" w:color="auto"/>
      </w:divBdr>
    </w:div>
    <w:div w:id="1299067064">
      <w:bodyDiv w:val="1"/>
      <w:marLeft w:val="0"/>
      <w:marRight w:val="0"/>
      <w:marTop w:val="0"/>
      <w:marBottom w:val="0"/>
      <w:divBdr>
        <w:top w:val="none" w:sz="0" w:space="0" w:color="auto"/>
        <w:left w:val="none" w:sz="0" w:space="0" w:color="auto"/>
        <w:bottom w:val="none" w:sz="0" w:space="0" w:color="auto"/>
        <w:right w:val="none" w:sz="0" w:space="0" w:color="auto"/>
      </w:divBdr>
    </w:div>
    <w:div w:id="1365130343">
      <w:bodyDiv w:val="1"/>
      <w:marLeft w:val="0"/>
      <w:marRight w:val="0"/>
      <w:marTop w:val="0"/>
      <w:marBottom w:val="0"/>
      <w:divBdr>
        <w:top w:val="none" w:sz="0" w:space="0" w:color="auto"/>
        <w:left w:val="none" w:sz="0" w:space="0" w:color="auto"/>
        <w:bottom w:val="none" w:sz="0" w:space="0" w:color="auto"/>
        <w:right w:val="none" w:sz="0" w:space="0" w:color="auto"/>
      </w:divBdr>
    </w:div>
    <w:div w:id="1442604718">
      <w:bodyDiv w:val="1"/>
      <w:marLeft w:val="0"/>
      <w:marRight w:val="0"/>
      <w:marTop w:val="0"/>
      <w:marBottom w:val="0"/>
      <w:divBdr>
        <w:top w:val="none" w:sz="0" w:space="0" w:color="auto"/>
        <w:left w:val="none" w:sz="0" w:space="0" w:color="auto"/>
        <w:bottom w:val="none" w:sz="0" w:space="0" w:color="auto"/>
        <w:right w:val="none" w:sz="0" w:space="0" w:color="auto"/>
      </w:divBdr>
    </w:div>
    <w:div w:id="1448431968">
      <w:bodyDiv w:val="1"/>
      <w:marLeft w:val="0"/>
      <w:marRight w:val="0"/>
      <w:marTop w:val="0"/>
      <w:marBottom w:val="0"/>
      <w:divBdr>
        <w:top w:val="none" w:sz="0" w:space="0" w:color="auto"/>
        <w:left w:val="none" w:sz="0" w:space="0" w:color="auto"/>
        <w:bottom w:val="none" w:sz="0" w:space="0" w:color="auto"/>
        <w:right w:val="none" w:sz="0" w:space="0" w:color="auto"/>
      </w:divBdr>
    </w:div>
    <w:div w:id="1824276765">
      <w:bodyDiv w:val="1"/>
      <w:marLeft w:val="0"/>
      <w:marRight w:val="0"/>
      <w:marTop w:val="0"/>
      <w:marBottom w:val="0"/>
      <w:divBdr>
        <w:top w:val="none" w:sz="0" w:space="0" w:color="auto"/>
        <w:left w:val="none" w:sz="0" w:space="0" w:color="auto"/>
        <w:bottom w:val="none" w:sz="0" w:space="0" w:color="auto"/>
        <w:right w:val="none" w:sz="0" w:space="0" w:color="auto"/>
      </w:divBdr>
    </w:div>
    <w:div w:id="1898734210">
      <w:bodyDiv w:val="1"/>
      <w:marLeft w:val="0"/>
      <w:marRight w:val="0"/>
      <w:marTop w:val="0"/>
      <w:marBottom w:val="0"/>
      <w:divBdr>
        <w:top w:val="none" w:sz="0" w:space="0" w:color="auto"/>
        <w:left w:val="none" w:sz="0" w:space="0" w:color="auto"/>
        <w:bottom w:val="none" w:sz="0" w:space="0" w:color="auto"/>
        <w:right w:val="none" w:sz="0" w:space="0" w:color="auto"/>
      </w:divBdr>
    </w:div>
    <w:div w:id="2118140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alskmfc.ru/" TargetMode="External"/><Relationship Id="rId5" Type="http://schemas.openxmlformats.org/officeDocument/2006/relationships/settings" Target="settings.xml"/><Relationship Id="rId10" Type="http://schemas.openxmlformats.org/officeDocument/2006/relationships/hyperlink" Target="https://login.consultant.ru/link/?req=doc&amp;base=LAW&amp;n=541132&amp;date=28.08.2026&amp;dst=3406&amp;field=134"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9D7F7B-D4F5-455C-909F-36B9B9BD55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16</Pages>
  <Words>5092</Words>
  <Characters>29025</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Шаблон постановления Главы Администрации Песчанокопского района (без шапки)</vt:lpstr>
    </vt:vector>
  </TitlesOfParts>
  <Company>SPecialiST RePack</Company>
  <LinksUpToDate>false</LinksUpToDate>
  <CharactersWithSpaces>34049</CharactersWithSpaces>
  <SharedDoc>false</SharedDoc>
  <HLinks>
    <vt:vector size="12" baseType="variant">
      <vt:variant>
        <vt:i4>6422590</vt:i4>
      </vt:variant>
      <vt:variant>
        <vt:i4>3</vt:i4>
      </vt:variant>
      <vt:variant>
        <vt:i4>0</vt:i4>
      </vt:variant>
      <vt:variant>
        <vt:i4>5</vt:i4>
      </vt:variant>
      <vt:variant>
        <vt:lpwstr>http://www.salskmfc.ru/</vt:lpwstr>
      </vt:variant>
      <vt:variant>
        <vt:lpwstr/>
      </vt:variant>
      <vt:variant>
        <vt:i4>6619239</vt:i4>
      </vt:variant>
      <vt:variant>
        <vt:i4>0</vt:i4>
      </vt:variant>
      <vt:variant>
        <vt:i4>0</vt:i4>
      </vt:variant>
      <vt:variant>
        <vt:i4>5</vt:i4>
      </vt:variant>
      <vt:variant>
        <vt:lpwstr>https://login.consultant.ru/link/?req=doc&amp;base=LAW&amp;n=541132&amp;date=28.08.2026&amp;dst=3406&amp;field=134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постановления Главы Администрации Песчанокопского района (без шапки)</dc:title>
  <dc:subject/>
  <dc:creator>Мелихова Н.М.</dc:creator>
  <cp:keywords/>
  <cp:lastModifiedBy>Елена Алексеевна Мыльникова</cp:lastModifiedBy>
  <cp:revision>5</cp:revision>
  <cp:lastPrinted>2026-09-14T07:11:00Z</cp:lastPrinted>
  <dcterms:created xsi:type="dcterms:W3CDTF">2026-08-28T10:40:00Z</dcterms:created>
  <dcterms:modified xsi:type="dcterms:W3CDTF">2026-09-15T07:36:00Z</dcterms:modified>
</cp:coreProperties>
</file>