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5F" w:rsidRPr="00CE755F" w:rsidRDefault="00CE755F" w:rsidP="00CE75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8677539" wp14:editId="1409019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E75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CE755F" w:rsidRPr="00CE755F" w:rsidRDefault="00CE755F" w:rsidP="00CE75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E75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CE755F" w:rsidRPr="00CE755F" w:rsidRDefault="00CE755F" w:rsidP="00CE75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E755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E755F" w:rsidRPr="00CE755F" w:rsidRDefault="00CE755F" w:rsidP="00CE75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CE755F" w:rsidRPr="00CE755F" w:rsidRDefault="00CE755F" w:rsidP="00CE755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CE755F" w:rsidRPr="00CE755F" w:rsidRDefault="00CE755F" w:rsidP="00CE75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E755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CE755F" w:rsidRPr="00CE755F" w:rsidRDefault="00CE755F" w:rsidP="00CE755F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126"/>
        <w:gridCol w:w="709"/>
        <w:gridCol w:w="811"/>
        <w:gridCol w:w="1315"/>
        <w:gridCol w:w="2693"/>
      </w:tblGrid>
      <w:tr w:rsidR="00CE755F" w:rsidRPr="00CE755F" w:rsidTr="00CE755F">
        <w:trPr>
          <w:trHeight w:val="383"/>
        </w:trPr>
        <w:tc>
          <w:tcPr>
            <w:tcW w:w="2235" w:type="dxa"/>
            <w:hideMark/>
          </w:tcPr>
          <w:p w:rsidR="00CE755F" w:rsidRPr="00CE755F" w:rsidRDefault="006721C6" w:rsidP="00CE75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15.05.2025</w:t>
            </w:r>
          </w:p>
        </w:tc>
        <w:tc>
          <w:tcPr>
            <w:tcW w:w="2126" w:type="dxa"/>
          </w:tcPr>
          <w:p w:rsidR="00CE755F" w:rsidRPr="00CE755F" w:rsidRDefault="00CE755F" w:rsidP="00CE7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9" w:type="dxa"/>
            <w:hideMark/>
          </w:tcPr>
          <w:p w:rsidR="00CE755F" w:rsidRPr="00CE755F" w:rsidRDefault="00CE755F" w:rsidP="00CE75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E75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E755F" w:rsidRPr="00CE755F" w:rsidRDefault="006721C6" w:rsidP="00CE75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248</w:t>
            </w:r>
          </w:p>
        </w:tc>
        <w:tc>
          <w:tcPr>
            <w:tcW w:w="1315" w:type="dxa"/>
          </w:tcPr>
          <w:p w:rsidR="00CE755F" w:rsidRPr="00CE755F" w:rsidRDefault="00CE755F" w:rsidP="00CE7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E755F" w:rsidRPr="00CE755F" w:rsidRDefault="00CE755F" w:rsidP="00CE755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E75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E6824" w:rsidRDefault="0038795D" w:rsidP="00CE755F">
      <w:pPr>
        <w:widowControl w:val="0"/>
        <w:suppressAutoHyphens/>
        <w:spacing w:after="0" w:line="240" w:lineRule="auto"/>
        <w:ind w:right="4535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Об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установлении дополнительных мер</w:t>
      </w:r>
      <w:bookmarkStart w:id="0" w:name="_GoBack"/>
      <w:bookmarkEnd w:id="0"/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по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обеспечению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безопасности людей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 во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дных объектах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Песчанокопского района </w:t>
      </w:r>
      <w:r w:rsidR="007F2627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в 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>летний сезон 2025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>г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CE755F" w:rsidRPr="00CE755F" w:rsidRDefault="00CE755F" w:rsidP="00CE755F">
      <w:pPr>
        <w:widowControl w:val="0"/>
        <w:suppressAutoHyphens/>
        <w:spacing w:after="0" w:line="240" w:lineRule="auto"/>
        <w:ind w:right="4535"/>
        <w:jc w:val="both"/>
        <w:rPr>
          <w:rFonts w:ascii="Times New Roman" w:hAnsi="Times New Roman"/>
          <w:kern w:val="1"/>
          <w:sz w:val="18"/>
          <w:szCs w:val="28"/>
          <w:lang w:eastAsia="zh-CN"/>
        </w:rPr>
      </w:pPr>
    </w:p>
    <w:p w:rsidR="0038795D" w:rsidRPr="00861BE6" w:rsidRDefault="005C791D" w:rsidP="00CE755F">
      <w:pPr>
        <w:widowControl w:val="0"/>
        <w:suppressAutoHyphens/>
        <w:spacing w:after="0" w:line="240" w:lineRule="auto"/>
        <w:ind w:left="40" w:right="-1"/>
        <w:jc w:val="both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</w:t>
      </w:r>
      <w:proofErr w:type="gramStart"/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В соответствии с Областным </w:t>
      </w:r>
      <w:r w:rsidR="00CC2E17">
        <w:rPr>
          <w:rFonts w:ascii="Times New Roman" w:hAnsi="Times New Roman"/>
          <w:kern w:val="1"/>
          <w:sz w:val="28"/>
          <w:szCs w:val="28"/>
          <w:lang w:eastAsia="zh-CN"/>
        </w:rPr>
        <w:t>з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>аконом от 29.12.2004 года № 256-ЗС «О защи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те населения от чрезвычайных ситуаций межмуниципального значения и регио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нального харак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тера», </w:t>
      </w:r>
      <w:r w:rsidR="004F3709"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постановлением Правительства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Ростовской области от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23.05.2012г</w:t>
      </w:r>
      <w:r w:rsidR="00CC2E17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 436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«Об утверждении Правил охраны жизни людей на водных объек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тах в Ростовской области»</w:t>
      </w:r>
      <w:r w:rsidR="004F370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, 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Уставом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муниципаль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>н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ого образования</w:t>
      </w:r>
      <w:proofErr w:type="gramEnd"/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</w:t>
      </w:r>
      <w:proofErr w:type="spellStart"/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Песчанокопский</w:t>
      </w:r>
      <w:proofErr w:type="spellEnd"/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район</w:t>
      </w:r>
      <w:r w:rsidR="005E76D6" w:rsidRPr="00861BE6">
        <w:rPr>
          <w:rFonts w:ascii="Times New Roman" w:hAnsi="Times New Roman"/>
          <w:kern w:val="1"/>
          <w:sz w:val="28"/>
          <w:szCs w:val="28"/>
          <w:lang w:eastAsia="zh-CN"/>
        </w:rPr>
        <w:t>»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,</w:t>
      </w:r>
    </w:p>
    <w:p w:rsidR="00861BE6" w:rsidRPr="00CE755F" w:rsidRDefault="00CE755F" w:rsidP="00CE755F">
      <w:pPr>
        <w:keepNext/>
        <w:keepLines/>
        <w:widowControl w:val="0"/>
        <w:suppressAutoHyphens/>
        <w:spacing w:after="0" w:line="240" w:lineRule="auto"/>
        <w:ind w:left="20"/>
        <w:jc w:val="center"/>
        <w:rPr>
          <w:rFonts w:ascii="Times New Roman" w:hAnsi="Times New Roman"/>
          <w:b/>
          <w:bCs/>
          <w:spacing w:val="50"/>
          <w:kern w:val="1"/>
          <w:sz w:val="28"/>
          <w:szCs w:val="28"/>
          <w:lang w:eastAsia="zh-CN"/>
        </w:rPr>
      </w:pPr>
      <w:r w:rsidRPr="00CE755F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E755F">
        <w:rPr>
          <w:rFonts w:ascii="Times New Roman" w:hAnsi="Times New Roman"/>
          <w:sz w:val="28"/>
          <w:szCs w:val="28"/>
        </w:rPr>
        <w:t>:</w:t>
      </w:r>
    </w:p>
    <w:p w:rsidR="00FE2F28" w:rsidRPr="00861BE6" w:rsidRDefault="002F56BC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Утвердить на территории Песчанокопского района 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мест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отдыха людей у воды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 xml:space="preserve"> в летнем сезоне 2025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 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(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1)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план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дополнительных</w:t>
      </w:r>
      <w:r w:rsidR="00664D32">
        <w:rPr>
          <w:rFonts w:ascii="Times New Roman" w:hAnsi="Times New Roman"/>
          <w:kern w:val="1"/>
          <w:sz w:val="28"/>
          <w:szCs w:val="28"/>
          <w:lang w:eastAsia="zh-CN"/>
        </w:rPr>
        <w:t xml:space="preserve"> мероприятий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по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обеспечению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безопасности людей на водных объектах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Песчанокопского района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в летнем сезоне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 xml:space="preserve"> 2025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2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38795D" w:rsidRPr="00861BE6" w:rsidRDefault="0038795D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правила по обеспечению безопасности люде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й на водных объектах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 xml:space="preserve"> в летнем сезоне 2025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г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5A188C" w:rsidRPr="00861BE6" w:rsidRDefault="005A188C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Настоящее постановление вступает в силу с момента его подписания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. </w:t>
      </w:r>
    </w:p>
    <w:p w:rsidR="004C3E9E" w:rsidRDefault="004C3E9E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9E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2327B5" w:rsidRPr="00931155" w:rsidRDefault="00931155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155">
        <w:rPr>
          <w:rFonts w:ascii="Times New Roman" w:hAnsi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38795D" w:rsidRPr="00861BE6" w:rsidRDefault="002327B5" w:rsidP="00CE755F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proofErr w:type="gramStart"/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Контроль за</w:t>
      </w:r>
      <w:proofErr w:type="gramEnd"/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исполнением данного </w:t>
      </w:r>
      <w:r w:rsidR="00EF081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постановления возложить на</w:t>
      </w: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заместителя главы Администрации Песчанокопского </w:t>
      </w:r>
      <w:r w:rsidR="00406D70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района по вопросам безопасности </w:t>
      </w:r>
      <w:proofErr w:type="spellStart"/>
      <w:r w:rsidR="00CE755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Ткалю</w:t>
      </w:r>
      <w:proofErr w:type="spellEnd"/>
      <w:r w:rsidR="00CE755F" w:rsidRPr="00CE755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CE755F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Э.В.</w:t>
      </w:r>
    </w:p>
    <w:p w:rsidR="0038795D" w:rsidRPr="00CE755F" w:rsidRDefault="0038795D" w:rsidP="00CE755F">
      <w:pPr>
        <w:widowControl w:val="0"/>
        <w:tabs>
          <w:tab w:val="left" w:pos="8689"/>
        </w:tabs>
        <w:suppressAutoHyphens/>
        <w:spacing w:after="0" w:line="240" w:lineRule="auto"/>
        <w:ind w:left="500" w:right="180"/>
        <w:jc w:val="both"/>
        <w:rPr>
          <w:rFonts w:ascii="Times New Roman" w:hAnsi="Times New Roman"/>
          <w:kern w:val="1"/>
          <w:szCs w:val="28"/>
          <w:lang w:eastAsia="zh-CN"/>
        </w:rPr>
      </w:pPr>
    </w:p>
    <w:p w:rsidR="00685CFE" w:rsidRPr="00861BE6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>Глава Администрации</w:t>
      </w:r>
    </w:p>
    <w:p w:rsidR="0038795D" w:rsidRPr="00861BE6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Песчанокопского района  </w:t>
      </w:r>
      <w:r w:rsidR="008D21D0"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      </w:t>
      </w:r>
      <w:r w:rsidR="00CE755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</w:t>
      </w:r>
      <w:r w:rsidR="008D21D0"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И.И. Апольский</w:t>
      </w:r>
    </w:p>
    <w:p w:rsidR="00CE755F" w:rsidRPr="00CE755F" w:rsidRDefault="00CE755F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Cs w:val="28"/>
          <w:lang w:eastAsia="zh-CN"/>
        </w:rPr>
      </w:pPr>
    </w:p>
    <w:p w:rsidR="00685CFE" w:rsidRPr="00861BE6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>Постановление вносит:</w:t>
      </w:r>
    </w:p>
    <w:p w:rsidR="0038795D" w:rsidRPr="00861BE6" w:rsidRDefault="00CE755F" w:rsidP="0038795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з</w:t>
      </w:r>
      <w:r w:rsidR="00685CFE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</w:t>
      </w:r>
      <w:r w:rsidR="00EF081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меститель</w:t>
      </w:r>
      <w:r w:rsidR="0038795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главы Администрации района</w:t>
      </w:r>
    </w:p>
    <w:p w:rsidR="00685CFE" w:rsidRPr="00861BE6" w:rsidRDefault="00EF081D" w:rsidP="00685C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 вопросам безопасности</w:t>
      </w:r>
      <w:r w:rsidR="009B6F36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</w:t>
      </w:r>
      <w:r w:rsidR="00F66BD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6F36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</w:t>
      </w:r>
      <w:r w:rsidR="004124F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   </w:t>
      </w:r>
    </w:p>
    <w:p w:rsidR="00C54B69" w:rsidRPr="00861BE6" w:rsidRDefault="00C54B69" w:rsidP="00CE755F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 xml:space="preserve">Приложение №1 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 Администрации Пе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 xml:space="preserve">счанокопского района </w:t>
      </w:r>
      <w:r w:rsidR="00CE755F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от 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>15.05.2025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 xml:space="preserve"> 248</w:t>
      </w:r>
    </w:p>
    <w:p w:rsidR="00C54B69" w:rsidRPr="00861BE6" w:rsidRDefault="00C54B69" w:rsidP="00C54B69">
      <w:pPr>
        <w:rPr>
          <w:rFonts w:ascii="Times New Roman" w:hAnsi="Times New Roman"/>
          <w:sz w:val="28"/>
          <w:szCs w:val="28"/>
          <w:lang w:eastAsia="zh-CN"/>
        </w:rPr>
      </w:pPr>
    </w:p>
    <w:p w:rsidR="002F56BC" w:rsidRDefault="00A23862" w:rsidP="002F56BC">
      <w:pPr>
        <w:widowControl w:val="0"/>
        <w:tabs>
          <w:tab w:val="left" w:pos="1125"/>
        </w:tabs>
        <w:suppressAutoHyphens/>
        <w:spacing w:after="0" w:line="326" w:lineRule="exact"/>
        <w:ind w:left="360" w:right="2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2F56BC">
        <w:rPr>
          <w:rFonts w:ascii="Times New Roman" w:hAnsi="Times New Roman"/>
          <w:sz w:val="28"/>
          <w:szCs w:val="28"/>
          <w:lang w:eastAsia="zh-CN"/>
        </w:rPr>
        <w:t>Места от</w:t>
      </w:r>
      <w:r w:rsidR="002F56BC" w:rsidRPr="002F56BC">
        <w:rPr>
          <w:rFonts w:ascii="Times New Roman" w:hAnsi="Times New Roman"/>
          <w:sz w:val="28"/>
          <w:szCs w:val="28"/>
          <w:lang w:eastAsia="zh-CN"/>
        </w:rPr>
        <w:t xml:space="preserve">дыха людей у воды 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>на территории Песчанокопс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>кого района в летнем сезоне 2025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</w:t>
      </w:r>
    </w:p>
    <w:p w:rsidR="00CE755F" w:rsidRPr="002F56BC" w:rsidRDefault="00CE755F" w:rsidP="002F56BC">
      <w:pPr>
        <w:widowControl w:val="0"/>
        <w:tabs>
          <w:tab w:val="left" w:pos="1125"/>
        </w:tabs>
        <w:suppressAutoHyphens/>
        <w:spacing w:after="0" w:line="326" w:lineRule="exact"/>
        <w:ind w:left="360" w:right="2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1E6824" w:rsidRPr="00861BE6" w:rsidTr="00CE755F">
        <w:tc>
          <w:tcPr>
            <w:tcW w:w="4932" w:type="dxa"/>
          </w:tcPr>
          <w:p w:rsidR="001E6824" w:rsidRPr="00861BE6" w:rsidRDefault="001E6824" w:rsidP="00C54B69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</w:t>
            </w: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4922" w:type="dxa"/>
          </w:tcPr>
          <w:p w:rsidR="001E6824" w:rsidRPr="00861BE6" w:rsidRDefault="001E6824" w:rsidP="00F66BD8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Наименование и </w:t>
            </w:r>
            <w:proofErr w:type="gramStart"/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место нахождение</w:t>
            </w:r>
            <w:proofErr w:type="gramEnd"/>
            <w:r w:rsidR="00A23862"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места отдыха людей у</w:t>
            </w:r>
            <w:r w:rsidR="00F66BD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воды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Песчанокопское С/П</w:t>
            </w:r>
          </w:p>
        </w:tc>
        <w:tc>
          <w:tcPr>
            <w:tcW w:w="4922" w:type="dxa"/>
          </w:tcPr>
          <w:p w:rsidR="00862C10" w:rsidRPr="00861BE6" w:rsidRDefault="0008436F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Балка Песчаная 1 км на запад от с Песчанокопское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Летницкое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</w:t>
            </w:r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Большой </w:t>
            </w:r>
            <w:proofErr w:type="spellStart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Гок</w:t>
            </w:r>
            <w:proofErr w:type="spellEnd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500м на восток от </w:t>
            </w:r>
            <w:proofErr w:type="spellStart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Степная 1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Жуковское С/П</w:t>
            </w:r>
          </w:p>
        </w:tc>
        <w:tc>
          <w:tcPr>
            <w:tcW w:w="4922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река Рассыпная 300 м на юго-запад от </w:t>
            </w: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Ростовской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Поливянское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Глубокая Балка Сандата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 от </w:t>
            </w:r>
            <w:proofErr w:type="spellStart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Советской 32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Развильненское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Большая Сандата</w:t>
            </w:r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северо-восток от ул. </w:t>
            </w:r>
            <w:proofErr w:type="spellStart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Жолоба</w:t>
            </w:r>
            <w:proofErr w:type="spellEnd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87</w:t>
            </w:r>
          </w:p>
        </w:tc>
      </w:tr>
      <w:tr w:rsidR="00862C10" w:rsidRPr="00861BE6" w:rsidTr="00CE755F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862C10" w:rsidRPr="00861BE6" w:rsidRDefault="00A23862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Песчанокопский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 </w:t>
            </w:r>
            <w:proofErr w:type="spellStart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</w:t>
            </w:r>
            <w:proofErr w:type="spellEnd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65774" w:rsidRPr="00861BE6" w:rsidTr="00CE755F">
        <w:tc>
          <w:tcPr>
            <w:tcW w:w="4932" w:type="dxa"/>
          </w:tcPr>
          <w:p w:rsidR="00365774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Краснополянское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365774" w:rsidRPr="00861BE6" w:rsidRDefault="00FB2327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Пруд Балка </w:t>
            </w: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Баранчук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 м на юго-запад от </w:t>
            </w: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Садовая  </w:t>
            </w:r>
          </w:p>
        </w:tc>
      </w:tr>
      <w:tr w:rsidR="00805146" w:rsidRPr="00861BE6" w:rsidTr="00CE755F">
        <w:tc>
          <w:tcPr>
            <w:tcW w:w="4932" w:type="dxa"/>
          </w:tcPr>
          <w:p w:rsidR="00805146" w:rsidRPr="00861BE6" w:rsidRDefault="00805146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2" w:type="dxa"/>
          </w:tcPr>
          <w:p w:rsidR="00805146" w:rsidRPr="00861BE6" w:rsidRDefault="00805146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с восточной стороны а/д Ростов- Ставрополь 164км+900м</w:t>
            </w:r>
          </w:p>
        </w:tc>
      </w:tr>
    </w:tbl>
    <w:p w:rsidR="00137094" w:rsidRPr="00861BE6" w:rsidRDefault="00137094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137094" w:rsidRPr="00861BE6" w:rsidRDefault="00137094" w:rsidP="00CE755F">
      <w:pPr>
        <w:widowControl w:val="0"/>
        <w:tabs>
          <w:tab w:val="left" w:pos="8689"/>
        </w:tabs>
        <w:suppressAutoHyphens/>
        <w:spacing w:after="0" w:line="326" w:lineRule="exact"/>
        <w:ind w:left="-142"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137094" w:rsidRPr="00861BE6" w:rsidRDefault="00137094" w:rsidP="00CE755F">
      <w:pPr>
        <w:widowControl w:val="0"/>
        <w:tabs>
          <w:tab w:val="left" w:pos="8689"/>
        </w:tabs>
        <w:suppressAutoHyphens/>
        <w:spacing w:after="0" w:line="326" w:lineRule="exact"/>
        <w:ind w:left="-142" w:right="-1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                    </w:t>
      </w:r>
      <w:r w:rsidR="00CE755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</w:t>
      </w: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О.В. Купина</w:t>
      </w: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C54B69" w:rsidRPr="00861BE6" w:rsidRDefault="00C54B69" w:rsidP="00137094">
      <w:pPr>
        <w:ind w:firstLine="720"/>
        <w:rPr>
          <w:rFonts w:ascii="Times New Roman" w:hAnsi="Times New Roman"/>
          <w:sz w:val="28"/>
          <w:szCs w:val="28"/>
          <w:lang w:eastAsia="zh-CN"/>
        </w:rPr>
      </w:pPr>
    </w:p>
    <w:p w:rsidR="00CE755F" w:rsidRPr="00861BE6" w:rsidRDefault="00CE755F" w:rsidP="00CE755F">
      <w:pPr>
        <w:pageBreakBefore/>
        <w:widowControl w:val="0"/>
        <w:tabs>
          <w:tab w:val="left" w:pos="8689"/>
        </w:tabs>
        <w:suppressAutoHyphens/>
        <w:spacing w:after="0" w:line="240" w:lineRule="auto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2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 Администрации Пе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счанокопского района                          от 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>15.05.2025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 xml:space="preserve"> 248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</w:t>
      </w:r>
    </w:p>
    <w:p w:rsidR="00CE755F" w:rsidRDefault="00CE755F" w:rsidP="00CE755F">
      <w:pPr>
        <w:widowControl w:val="0"/>
        <w:tabs>
          <w:tab w:val="left" w:pos="8689"/>
        </w:tabs>
        <w:suppressAutoHyphens/>
        <w:spacing w:after="0" w:line="240" w:lineRule="auto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</w:p>
    <w:p w:rsidR="0038795D" w:rsidRPr="00861BE6" w:rsidRDefault="0038795D" w:rsidP="00CE755F">
      <w:pPr>
        <w:widowControl w:val="0"/>
        <w:tabs>
          <w:tab w:val="left" w:pos="8689"/>
        </w:tabs>
        <w:suppressAutoHyphens/>
        <w:spacing w:after="0" w:line="240" w:lineRule="auto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ПЛАН</w:t>
      </w:r>
    </w:p>
    <w:p w:rsidR="0038795D" w:rsidRPr="00861BE6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мероприятий по обеспечению безопасности людей на водных объ</w:t>
      </w:r>
      <w:r w:rsidR="00FE2F28"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ект</w:t>
      </w:r>
      <w:r w:rsidR="004178CA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ах Песчанокопского района в 2025</w:t>
      </w:r>
      <w:r w:rsidR="00FE2F28"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 xml:space="preserve"> году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70"/>
        <w:gridCol w:w="2367"/>
        <w:gridCol w:w="2614"/>
      </w:tblGrid>
      <w:tr w:rsidR="0038795D" w:rsidRPr="00861BE6" w:rsidTr="00CE755F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№</w:t>
            </w:r>
          </w:p>
          <w:p w:rsidR="0038795D" w:rsidRPr="00861BE6" w:rsidRDefault="0038795D" w:rsidP="00CE755F">
            <w:pPr>
              <w:widowControl w:val="0"/>
              <w:suppressLineNumbers/>
              <w:suppressAutoHyphens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п/п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мероприятия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срок исполнения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исполнители</w:t>
            </w:r>
          </w:p>
        </w:tc>
      </w:tr>
      <w:tr w:rsidR="0038795D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Определить </w:t>
            </w:r>
            <w:r w:rsidR="008D1E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и утвердить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организованные места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отдыха людей у воды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привести данные места в порядок согласно действующего законодательства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4178CA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4F3709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Создать межведомственные рабочие группы по патрулированию несанкционированных мест </w:t>
            </w:r>
            <w:r w:rsidR="00CE755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купания и водоемов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4178CA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.06.2025</w:t>
            </w:r>
            <w:r w:rsidR="004F3709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9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 администраций сельских поселений</w:t>
            </w:r>
          </w:p>
        </w:tc>
      </w:tr>
      <w:tr w:rsidR="005E5317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3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5E5317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Подготовить средства спасения и оказания помощи населению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4178CA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317" w:rsidRPr="00861BE6" w:rsidRDefault="000E307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 администраций сельских поселений</w:t>
            </w: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ПСС Песчанокопского района</w:t>
            </w:r>
          </w:p>
        </w:tc>
      </w:tr>
      <w:tr w:rsidR="0038795D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4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Установить информационные щиты о запрете купания 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в </w:t>
            </w:r>
            <w:r w:rsidR="00EF08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несанкционированных 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местах</w:t>
            </w:r>
            <w:r w:rsidR="006B3E23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в т</w:t>
            </w:r>
            <w:r w:rsidR="00CE755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ом числе в местах отдыха у воды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До </w:t>
            </w:r>
            <w:r w:rsidR="00861BE6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01</w:t>
            </w:r>
            <w:r w:rsidR="004178CA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.06.2025</w:t>
            </w:r>
            <w:r w:rsidR="00861BE6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г., в течении летнего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сезона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38795D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5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Организовать совмест</w:t>
            </w:r>
            <w:r w:rsidR="00EF08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ные рейды с ОМВД и ПСС в несанкционированных местах купания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сельских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поселений</w:t>
            </w:r>
            <w:r w:rsidRPr="00861BE6">
              <w:rPr>
                <w:rFonts w:ascii="Times New Roman" w:hAnsi="Times New Roman"/>
                <w:kern w:val="1"/>
                <w:sz w:val="26"/>
                <w:szCs w:val="26"/>
                <w:lang w:eastAsia="zh-CN"/>
              </w:rPr>
              <w:t>,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ОМВД по Песчанокопскому району</w:t>
            </w:r>
            <w:r w:rsidR="00C16209"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, адми</w:t>
            </w:r>
            <w:r w:rsidR="00EF081D"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нистр</w:t>
            </w:r>
            <w:r w:rsidR="00CE755F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ация Песчанокопского район, КДН</w:t>
            </w:r>
          </w:p>
        </w:tc>
      </w:tr>
      <w:tr w:rsidR="0038795D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6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Во время работы лагерей отдыха проводить агитационную и разъяснительную работу с детьми о правилах поведения на воде, подготовка памяток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Отдел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образования,</w:t>
            </w:r>
          </w:p>
          <w:p w:rsidR="0038795D" w:rsidRPr="00861BE6" w:rsidRDefault="00CE755F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«РО ПСС» ГКУ РО</w:t>
            </w:r>
          </w:p>
        </w:tc>
      </w:tr>
      <w:tr w:rsidR="0038795D" w:rsidRPr="00861BE6" w:rsidTr="00CE755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7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Подготовка памяток информационного характера, выступления в СМИ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DF3FCF" w:rsidP="00CE755F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МКУ Песчанокопского района «Служба по делам ГО и ЧС»</w:t>
            </w:r>
          </w:p>
        </w:tc>
      </w:tr>
    </w:tbl>
    <w:p w:rsidR="00CE755F" w:rsidRDefault="00CE755F" w:rsidP="00CE755F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</w:p>
    <w:p w:rsidR="0038795D" w:rsidRPr="00861BE6" w:rsidRDefault="0038795D" w:rsidP="00CE755F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Управляющий делами</w:t>
      </w:r>
    </w:p>
    <w:p w:rsidR="0038795D" w:rsidRPr="00861BE6" w:rsidRDefault="0038795D" w:rsidP="00CE755F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 xml:space="preserve">Администрации района               </w:t>
      </w:r>
      <w:r w:rsidR="00DF3FCF"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 xml:space="preserve">                  </w:t>
      </w:r>
      <w:r w:rsidR="00CE755F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 xml:space="preserve">                  </w:t>
      </w:r>
      <w:r w:rsidR="00DF3FCF"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 xml:space="preserve"> О.В. Купина</w:t>
      </w:r>
    </w:p>
    <w:p w:rsidR="00CE755F" w:rsidRPr="00861BE6" w:rsidRDefault="00CE755F" w:rsidP="00CE755F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 Администрации Пе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счанокопского района                          от 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>15.05.2025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6721C6">
        <w:rPr>
          <w:rFonts w:ascii="Times New Roman" w:hAnsi="Times New Roman"/>
          <w:kern w:val="1"/>
          <w:sz w:val="28"/>
          <w:szCs w:val="28"/>
          <w:lang w:eastAsia="zh-CN"/>
        </w:rPr>
        <w:t xml:space="preserve"> 248</w:t>
      </w:r>
    </w:p>
    <w:p w:rsidR="0038795D" w:rsidRPr="00861BE6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ПРАВИЛА</w:t>
      </w:r>
    </w:p>
    <w:p w:rsidR="0038795D" w:rsidRPr="00861BE6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по обеспечению безопа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сности людей на водных объектах Песчанокопского района</w:t>
      </w:r>
      <w:r w:rsidR="009E1028">
        <w:rPr>
          <w:rFonts w:ascii="Times New Roman" w:hAnsi="Times New Roman"/>
          <w:kern w:val="1"/>
          <w:sz w:val="28"/>
          <w:szCs w:val="28"/>
          <w:lang w:eastAsia="zh-CN"/>
        </w:rPr>
        <w:t xml:space="preserve"> на период летнего сезо</w:t>
      </w:r>
      <w:r w:rsidR="004178CA">
        <w:rPr>
          <w:rFonts w:ascii="Times New Roman" w:hAnsi="Times New Roman"/>
          <w:kern w:val="1"/>
          <w:sz w:val="28"/>
          <w:szCs w:val="28"/>
          <w:lang w:eastAsia="zh-CN"/>
        </w:rPr>
        <w:t>на 2025</w:t>
      </w:r>
      <w:r w:rsidR="00F66BD8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</w:t>
      </w:r>
    </w:p>
    <w:p w:rsidR="0038795D" w:rsidRPr="00861BE6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1" w:name="bookmark3"/>
    </w:p>
    <w:p w:rsidR="0038795D" w:rsidRPr="00861BE6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1. Общие положения</w:t>
      </w:r>
      <w:bookmarkEnd w:id="1"/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Настоящие Правила разработаны в соответствии с Водным кодексом Российской Федерации, требованиями Федерального закона от 06.10.2003 № 131- ФЗ «Об общих принципах местного самоуправления в Российской Федерации», приказа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в территориальном море Российской Федерации в границах Ростовской области» и обязательны для населения и организаций любой формы собственности на всей те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рритории Песчанокопского района, постановления Правительства Ростовской области от 23.05.2012</w:t>
      </w:r>
      <w:r w:rsidR="00AA750A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№436 «Об утверждении Правил охраны жизни людей на водных объектах Ростовской области»</w:t>
      </w:r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сельских поселений Песчанокопского района в соответствии с федеральным законодательством устанавливают места, где запрещены забор воды для питьевого и хозяйственно-бытового водоснабжения, купание, водопой скота, а также определяют иные условия общего водопользования на водных объектах, расположенных на территории сельских поселений Песчанокопского района.</w:t>
      </w:r>
    </w:p>
    <w:p w:rsidR="0038795D" w:rsidRPr="00861BE6" w:rsidRDefault="00FE2F28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Срок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DF3FCF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купального сезона определяются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органом местного самоуправления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AA750A" w:rsidRPr="00861BE6" w:rsidRDefault="00AA750A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AA750A" w:rsidRPr="00861BE6" w:rsidRDefault="00AA750A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Купальный сезон устанавливается при наличии и готовности пляжей к приему посетителей и (или) наличии условий для посещения населением подготовленных пляжей.</w:t>
      </w:r>
    </w:p>
    <w:p w:rsidR="00FE2F28" w:rsidRPr="00861BE6" w:rsidRDefault="00FE2F28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водоемами.</w:t>
      </w:r>
    </w:p>
    <w:p w:rsidR="0038795D" w:rsidRPr="00861BE6" w:rsidRDefault="0038795D" w:rsidP="0038795D">
      <w:pPr>
        <w:widowControl w:val="0"/>
        <w:suppressAutoHyphens/>
        <w:spacing w:after="30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При проведении экскурсий, коллективных выездов на отдых и других массовых мероприятий на водоемах предприятия, учреждения или организации назначают лиц, ответственных за безопасность людей на воде, общественный порядок и охрану окружающей среды.</w:t>
      </w:r>
    </w:p>
    <w:p w:rsidR="008D21D0" w:rsidRPr="00861BE6" w:rsidRDefault="008D21D0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2" w:name="bookmark4"/>
    </w:p>
    <w:p w:rsidR="0038795D" w:rsidRPr="00861BE6" w:rsidRDefault="0038795D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2. Меры обеспечения безопасности населения при пользовании водными объектами</w:t>
      </w:r>
      <w:bookmarkEnd w:id="2"/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 Запрещается:</w:t>
      </w:r>
    </w:p>
    <w:p w:rsidR="0038795D" w:rsidRPr="00861BE6" w:rsidRDefault="0038795D" w:rsidP="00CE755F">
      <w:pPr>
        <w:widowControl w:val="0"/>
        <w:tabs>
          <w:tab w:val="left" w:pos="709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2.1.1. Купаться в местах, где выставлены щиты с предупреждениями и запре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щающими надписями.</w:t>
      </w:r>
    </w:p>
    <w:p w:rsidR="0038795D" w:rsidRPr="00861BE6" w:rsidRDefault="0038795D" w:rsidP="00CE755F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2.1.2. Купаться в не оборудованных, незнакомых местах.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2.1.3. Заплывать за буйки, обозначающие границы плавания.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2.1.4. Прыгать с сооружений, не приспособленных для этих целей.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2.1.5. Загрязнять и засорять водоемы.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2.1.6. Распивать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спиртные напитки, купаться в состоянии алкогольного опья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нения.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2.1.7. Оставлять мусор на берегу и в кабинах для переодевания.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2.1.8. Играть с мячом и в спортивные игры в не отведенные для этого местах, нырять в воду с захватом купающихся.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2.1.9. Подавать крики ложной тревоги.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2.1.10. Плавать на средствах, не предназначенных для этого.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2.2. При обучении плаванию ответственность за безопасность несет инструк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тор (преподаватель, тренер), проводящий обучение или тренировки.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2.3. Каждый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гражданин обязан оказать посильную помощь терпящему бедст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вие на воде.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2.4. Работниками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спасательных постов в зонах отдыха должна проводиться разъяснительная работа по предупреждению несчастных случаев на воде с исполь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зованием громкоговорящих устройств и информационных стендов.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38795D" w:rsidRDefault="0038795D" w:rsidP="00CE755F">
      <w:pPr>
        <w:keepNext/>
        <w:keepLines/>
        <w:widowControl w:val="0"/>
        <w:suppressAutoHyphens/>
        <w:spacing w:after="0" w:line="240" w:lineRule="auto"/>
        <w:ind w:left="206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3" w:name="bookmark5"/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3. Меры обеспечения безопасности детей на воде</w:t>
      </w:r>
      <w:bookmarkEnd w:id="3"/>
    </w:p>
    <w:p w:rsidR="00CE755F" w:rsidRPr="00861BE6" w:rsidRDefault="00CE755F" w:rsidP="00CE755F">
      <w:pPr>
        <w:keepNext/>
        <w:keepLines/>
        <w:widowControl w:val="0"/>
        <w:suppressAutoHyphens/>
        <w:spacing w:after="0" w:line="240" w:lineRule="auto"/>
        <w:ind w:left="206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</w:p>
    <w:p w:rsidR="0038795D" w:rsidRPr="00861BE6" w:rsidRDefault="0038795D" w:rsidP="00CE755F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3.1. Безопасность детей на воде обеспечивается правильным выбором и обо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рудованием мест, отведенных для купания, систематической разъяснительной рабо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той с детьми о правилах поведения на воде и соблюдением мер предосторожности.</w:t>
      </w:r>
    </w:p>
    <w:p w:rsidR="0038795D" w:rsidRPr="00861BE6" w:rsidRDefault="0038795D" w:rsidP="00CE755F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3.2. Не допускать купания детей в неустановленных местах и других наруше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ний правил поведения на воде.</w:t>
      </w:r>
    </w:p>
    <w:p w:rsidR="0038795D" w:rsidRPr="00861BE6" w:rsidRDefault="0038795D" w:rsidP="00CE755F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3.3. В детских лагерях и других детских учреждениях, расположенных у во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доемов, участок для купания детей должен выбираться у полого песчаного берега.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Дно места для купания детей должно иметь постепенный уклон, быть без ям и уступов, свободно от водных растений, коряг, камней, стекла и других опасных предметов.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3.4. В местах для купания детей на расстоянии 3 метров от границы воды, че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рез каждые 25 метров, устанавливаются стойки (щиты) с размещенными на них спа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сательными кругами и спасательным инвентарем.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3.5. Территории детских учреждений оборудуются стендами с материалами о правилах поведения на воде и информационными таблицами.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3.6. Места для купания детей оборудуются медицинскими пунктами и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наве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сами для защиты от солнца.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3.7.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3.8. Перед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началом купания детей проводится подготовка мест для купания. Границы участка, отведенного для купания, обозначаются вдоль береговой черты флажками.</w:t>
      </w:r>
    </w:p>
    <w:p w:rsidR="0038795D" w:rsidRPr="00861BE6" w:rsidRDefault="0038795D" w:rsidP="00F66BD8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 Во время купания детей на участке запрещается:</w:t>
      </w:r>
    </w:p>
    <w:p w:rsidR="0038795D" w:rsidRPr="00861BE6" w:rsidRDefault="0038795D" w:rsidP="00F66BD8">
      <w:pPr>
        <w:widowControl w:val="0"/>
        <w:suppressAutoHyphens/>
        <w:spacing w:after="0" w:line="240" w:lineRule="auto"/>
        <w:ind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3.9.1. Купание и нахождение посторонних лиц.</w:t>
      </w:r>
    </w:p>
    <w:p w:rsidR="0038795D" w:rsidRPr="00861BE6" w:rsidRDefault="0038795D" w:rsidP="00F66BD8">
      <w:pPr>
        <w:widowControl w:val="0"/>
        <w:suppressAutoHyphens/>
        <w:spacing w:after="0" w:line="240" w:lineRule="auto"/>
        <w:ind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3.9.2. Катание на лодках и других </w:t>
      </w:r>
      <w:proofErr w:type="spell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плавсредствах</w:t>
      </w:r>
      <w:proofErr w:type="spellEnd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F66BD8">
      <w:pPr>
        <w:widowControl w:val="0"/>
        <w:suppressAutoHyphens/>
        <w:spacing w:after="0" w:line="240" w:lineRule="auto"/>
        <w:ind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3.9.3. Игры и спортивные мероприятия.</w:t>
      </w:r>
    </w:p>
    <w:p w:rsidR="0038795D" w:rsidRDefault="0038795D" w:rsidP="00F66BD8">
      <w:pPr>
        <w:widowControl w:val="0"/>
        <w:suppressAutoHyphens/>
        <w:spacing w:after="0" w:line="240" w:lineRule="auto"/>
        <w:ind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3.9.4. Для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купания детей во время походов, прогулок, экскурсий выбирается неглубокое место с пологим и чистым дном. Инструкторами по плаванию, спасате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лями проводится обследование места купания и осуществляется наблюдение за ку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панием детей.</w:t>
      </w:r>
    </w:p>
    <w:p w:rsidR="00CE755F" w:rsidRPr="00861BE6" w:rsidRDefault="00CE755F" w:rsidP="00CE755F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Default="0038795D" w:rsidP="00CE755F">
      <w:pPr>
        <w:keepNext/>
        <w:keepLines/>
        <w:widowControl w:val="0"/>
        <w:suppressAutoHyphens/>
        <w:spacing w:after="0" w:line="240" w:lineRule="auto"/>
        <w:ind w:left="344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4" w:name="bookmark6"/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4. Знаки безопасности на воде</w:t>
      </w:r>
      <w:bookmarkEnd w:id="4"/>
    </w:p>
    <w:p w:rsidR="00CE755F" w:rsidRPr="00861BE6" w:rsidRDefault="00CE755F" w:rsidP="00CE755F">
      <w:pPr>
        <w:keepNext/>
        <w:keepLines/>
        <w:widowControl w:val="0"/>
        <w:suppressAutoHyphens/>
        <w:spacing w:after="0" w:line="240" w:lineRule="auto"/>
        <w:ind w:left="344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4.2. Знаки имеют форму прямоугольника с размерами сторон не менее 50-60 см и изготавливаются из прочного материала.</w:t>
      </w:r>
    </w:p>
    <w:p w:rsidR="0038795D" w:rsidRPr="00861BE6" w:rsidRDefault="0038795D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4.3. Знаки устанавливаются на открытых местах и укрепляются на столбах, врытых в землю. Высота столбов над землей должна быть не менее 2.5 метров.</w:t>
      </w:r>
    </w:p>
    <w:p w:rsidR="005E76D6" w:rsidRPr="00861BE6" w:rsidRDefault="005E76D6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CE755F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Управляющий делами</w:t>
      </w:r>
    </w:p>
    <w:p w:rsidR="005E76D6" w:rsidRPr="0038795D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района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                            </w:t>
      </w:r>
      <w:r w:rsidR="00CE755F"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 xml:space="preserve"> О.В. Купина</w:t>
      </w:r>
    </w:p>
    <w:sectPr w:rsidR="005E76D6" w:rsidRPr="0038795D" w:rsidSect="00CE755F">
      <w:footerReference w:type="default" r:id="rId9"/>
      <w:pgSz w:w="11906" w:h="16838"/>
      <w:pgMar w:top="709" w:right="567" w:bottom="568" w:left="1701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5F" w:rsidRDefault="00CE755F" w:rsidP="00CE755F">
      <w:pPr>
        <w:spacing w:after="0" w:line="240" w:lineRule="auto"/>
      </w:pPr>
      <w:r>
        <w:separator/>
      </w:r>
    </w:p>
  </w:endnote>
  <w:endnote w:type="continuationSeparator" w:id="0">
    <w:p w:rsidR="00CE755F" w:rsidRDefault="00CE755F" w:rsidP="00C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351993"/>
      <w:docPartObj>
        <w:docPartGallery w:val="Page Numbers (Bottom of Page)"/>
        <w:docPartUnique/>
      </w:docPartObj>
    </w:sdtPr>
    <w:sdtEndPr/>
    <w:sdtContent>
      <w:p w:rsidR="00CE755F" w:rsidRDefault="00CE755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1C6">
          <w:rPr>
            <w:noProof/>
          </w:rPr>
          <w:t>2</w:t>
        </w:r>
        <w:r>
          <w:fldChar w:fldCharType="end"/>
        </w:r>
      </w:p>
    </w:sdtContent>
  </w:sdt>
  <w:p w:rsidR="00CE755F" w:rsidRDefault="00CE755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5F" w:rsidRDefault="00CE755F" w:rsidP="00CE755F">
      <w:pPr>
        <w:spacing w:after="0" w:line="240" w:lineRule="auto"/>
      </w:pPr>
      <w:r>
        <w:separator/>
      </w:r>
    </w:p>
  </w:footnote>
  <w:footnote w:type="continuationSeparator" w:id="0">
    <w:p w:rsidR="00CE755F" w:rsidRDefault="00CE755F" w:rsidP="00CE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D73"/>
    <w:multiLevelType w:val="hybridMultilevel"/>
    <w:tmpl w:val="7ACA1336"/>
    <w:lvl w:ilvl="0" w:tplc="DF7C46C6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54021E13"/>
    <w:multiLevelType w:val="hybridMultilevel"/>
    <w:tmpl w:val="DB887AD6"/>
    <w:lvl w:ilvl="0" w:tplc="C6AC6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0394C"/>
    <w:multiLevelType w:val="hybridMultilevel"/>
    <w:tmpl w:val="AFB6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D"/>
    <w:rsid w:val="00003268"/>
    <w:rsid w:val="0008436F"/>
    <w:rsid w:val="000E3076"/>
    <w:rsid w:val="00100065"/>
    <w:rsid w:val="00137094"/>
    <w:rsid w:val="001371F7"/>
    <w:rsid w:val="001E6824"/>
    <w:rsid w:val="002327B5"/>
    <w:rsid w:val="00243624"/>
    <w:rsid w:val="002904D9"/>
    <w:rsid w:val="002D6F14"/>
    <w:rsid w:val="002F56BC"/>
    <w:rsid w:val="00336B4A"/>
    <w:rsid w:val="003434FE"/>
    <w:rsid w:val="00344C41"/>
    <w:rsid w:val="003453CC"/>
    <w:rsid w:val="003506C8"/>
    <w:rsid w:val="00365774"/>
    <w:rsid w:val="0038795D"/>
    <w:rsid w:val="00406D70"/>
    <w:rsid w:val="004124FF"/>
    <w:rsid w:val="004178CA"/>
    <w:rsid w:val="004B7A82"/>
    <w:rsid w:val="004C3E9E"/>
    <w:rsid w:val="004F3709"/>
    <w:rsid w:val="005A188C"/>
    <w:rsid w:val="005C791D"/>
    <w:rsid w:val="005E5317"/>
    <w:rsid w:val="005E76D6"/>
    <w:rsid w:val="00664D32"/>
    <w:rsid w:val="006721C6"/>
    <w:rsid w:val="00685CFE"/>
    <w:rsid w:val="006B3E23"/>
    <w:rsid w:val="006E2D69"/>
    <w:rsid w:val="006F1822"/>
    <w:rsid w:val="007017E6"/>
    <w:rsid w:val="007B1B18"/>
    <w:rsid w:val="007F2627"/>
    <w:rsid w:val="00805146"/>
    <w:rsid w:val="00861BE6"/>
    <w:rsid w:val="00862C10"/>
    <w:rsid w:val="0089084E"/>
    <w:rsid w:val="008D1E1D"/>
    <w:rsid w:val="008D21D0"/>
    <w:rsid w:val="00931155"/>
    <w:rsid w:val="009707F4"/>
    <w:rsid w:val="009B6F36"/>
    <w:rsid w:val="009E1028"/>
    <w:rsid w:val="00A23862"/>
    <w:rsid w:val="00AA750A"/>
    <w:rsid w:val="00C152FB"/>
    <w:rsid w:val="00C16209"/>
    <w:rsid w:val="00C54B69"/>
    <w:rsid w:val="00C63EAE"/>
    <w:rsid w:val="00C70240"/>
    <w:rsid w:val="00CC2E17"/>
    <w:rsid w:val="00CE755F"/>
    <w:rsid w:val="00DF3FCF"/>
    <w:rsid w:val="00EF081D"/>
    <w:rsid w:val="00F10F05"/>
    <w:rsid w:val="00F46F79"/>
    <w:rsid w:val="00F66BD8"/>
    <w:rsid w:val="00FA3645"/>
    <w:rsid w:val="00FB2327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CE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755F"/>
  </w:style>
  <w:style w:type="paragraph" w:styleId="ac">
    <w:name w:val="footer"/>
    <w:basedOn w:val="a"/>
    <w:link w:val="ad"/>
    <w:uiPriority w:val="99"/>
    <w:unhideWhenUsed/>
    <w:rsid w:val="00CE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7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CE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755F"/>
  </w:style>
  <w:style w:type="paragraph" w:styleId="ac">
    <w:name w:val="footer"/>
    <w:basedOn w:val="a"/>
    <w:link w:val="ad"/>
    <w:uiPriority w:val="99"/>
    <w:unhideWhenUsed/>
    <w:rsid w:val="00CE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1308</Words>
  <Characters>9465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53</cp:revision>
  <cp:lastPrinted>2025-05-14T07:02:00Z</cp:lastPrinted>
  <dcterms:created xsi:type="dcterms:W3CDTF">2021-05-31T05:16:00Z</dcterms:created>
  <dcterms:modified xsi:type="dcterms:W3CDTF">2025-05-15T08:35:00Z</dcterms:modified>
</cp:coreProperties>
</file>