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1C" w:rsidRPr="007E141C" w:rsidRDefault="003E06E1" w:rsidP="007E141C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7E141C">
        <w:rPr>
          <w:rFonts w:ascii="Times New Roman" w:eastAsia="Calibri" w:hAnsi="Times New Roman"/>
          <w:b/>
          <w:noProof/>
          <w:color w:val="auto"/>
          <w:szCs w:val="28"/>
        </w:rPr>
        <w:drawing>
          <wp:inline distT="0" distB="0" distL="0" distR="0" wp14:anchorId="0B1D485F" wp14:editId="7D6E19DB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41C" w:rsidRPr="007E141C">
        <w:rPr>
          <w:rFonts w:ascii="Times New Roman" w:eastAsia="Calibri" w:hAnsi="Times New Roman"/>
          <w:color w:val="auto"/>
          <w:sz w:val="32"/>
          <w:szCs w:val="32"/>
          <w:lang w:eastAsia="en-US" w:bidi="hi-IN"/>
        </w:rPr>
        <w:br w:type="textWrapping" w:clear="all"/>
      </w:r>
      <w:r w:rsidR="007E141C" w:rsidRPr="007E141C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РОССИЙСКАЯ ФЕДЕРАЦИЯ</w:t>
      </w:r>
    </w:p>
    <w:p w:rsidR="007E141C" w:rsidRPr="007E141C" w:rsidRDefault="007E141C" w:rsidP="007E141C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7E141C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РОСТОВСКАЯ ОБЛАСТЬ</w:t>
      </w:r>
    </w:p>
    <w:p w:rsidR="007E141C" w:rsidRPr="007E141C" w:rsidRDefault="007E141C" w:rsidP="007E141C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</w:pPr>
      <w:r w:rsidRPr="007E141C"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:rsidR="007E141C" w:rsidRPr="007E141C" w:rsidRDefault="007E141C" w:rsidP="007E141C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7E141C" w:rsidRPr="007E141C" w:rsidRDefault="007E141C" w:rsidP="007E141C">
      <w:pPr>
        <w:tabs>
          <w:tab w:val="left" w:pos="4350"/>
        </w:tabs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7E141C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7E141C" w:rsidRPr="007E141C" w:rsidRDefault="007E141C" w:rsidP="007E141C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7E141C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ПОСТАНОВЛЕНИЕ</w:t>
      </w:r>
    </w:p>
    <w:p w:rsidR="007E141C" w:rsidRPr="007E141C" w:rsidRDefault="007E141C" w:rsidP="007E141C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7E141C" w:rsidRPr="007E141C" w:rsidTr="00DA1626">
        <w:trPr>
          <w:trHeight w:val="383"/>
        </w:trPr>
        <w:tc>
          <w:tcPr>
            <w:tcW w:w="2235" w:type="dxa"/>
            <w:hideMark/>
          </w:tcPr>
          <w:p w:rsidR="007E141C" w:rsidRPr="007E141C" w:rsidRDefault="004728A2" w:rsidP="007E141C">
            <w:pP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Cs w:val="28"/>
                <w:lang w:bidi="hi-IN"/>
              </w:rPr>
              <w:t>10.08.2026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E141C" w:rsidRPr="007E141C" w:rsidRDefault="007E141C" w:rsidP="007E141C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7E141C" w:rsidRPr="007E141C" w:rsidRDefault="007E141C" w:rsidP="007E141C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7E141C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7E141C" w:rsidRPr="007E141C" w:rsidRDefault="004728A2" w:rsidP="007E141C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359</w:t>
            </w:r>
          </w:p>
        </w:tc>
        <w:tc>
          <w:tcPr>
            <w:tcW w:w="1315" w:type="dxa"/>
          </w:tcPr>
          <w:p w:rsidR="007E141C" w:rsidRPr="007E141C" w:rsidRDefault="007E141C" w:rsidP="007E141C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7E141C" w:rsidRPr="007E141C" w:rsidRDefault="007E141C" w:rsidP="007E141C">
            <w:pPr>
              <w:tabs>
                <w:tab w:val="center" w:pos="1238"/>
              </w:tabs>
              <w:ind w:left="196" w:hanging="19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7E141C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DE741F" w:rsidRPr="007E141C" w:rsidRDefault="00817175" w:rsidP="007E141C">
      <w:pPr>
        <w:widowControl w:val="0"/>
        <w:tabs>
          <w:tab w:val="left" w:pos="5103"/>
          <w:tab w:val="left" w:pos="5245"/>
        </w:tabs>
        <w:ind w:right="4762"/>
        <w:outlineLvl w:val="1"/>
        <w:rPr>
          <w:rFonts w:ascii="Times New Roman" w:hAnsi="Times New Roman"/>
        </w:rPr>
      </w:pPr>
      <w:proofErr w:type="gramStart"/>
      <w:r w:rsidRPr="007E141C">
        <w:rPr>
          <w:rFonts w:ascii="Times New Roman" w:hAnsi="Times New Roman"/>
          <w:color w:val="000000" w:themeColor="text1"/>
        </w:rPr>
        <w:t>Об отмене постановления Администрации Песчанокопского района  от 15.01.2025</w:t>
      </w:r>
      <w:r>
        <w:rPr>
          <w:rFonts w:ascii="Times New Roman" w:hAnsi="Times New Roman"/>
          <w:color w:val="000000" w:themeColor="text1"/>
        </w:rPr>
        <w:t xml:space="preserve"> </w:t>
      </w:r>
      <w:r w:rsidRPr="007E141C">
        <w:rPr>
          <w:rFonts w:ascii="Times New Roman" w:hAnsi="Times New Roman"/>
          <w:color w:val="000000" w:themeColor="text1"/>
        </w:rPr>
        <w:t>№4 «</w:t>
      </w:r>
      <w:r w:rsidRPr="007E141C">
        <w:rPr>
          <w:rFonts w:ascii="Times New Roman" w:hAnsi="Times New Roman"/>
        </w:rPr>
        <w:t>Об утверждении Положения о комиссии для отбора получат</w:t>
      </w:r>
      <w:r w:rsidR="007E141C">
        <w:rPr>
          <w:rFonts w:ascii="Times New Roman" w:hAnsi="Times New Roman"/>
        </w:rPr>
        <w:t>елей субсидии и рассмотрения за</w:t>
      </w:r>
      <w:r w:rsidRPr="007E141C">
        <w:rPr>
          <w:rFonts w:ascii="Times New Roman" w:hAnsi="Times New Roman"/>
        </w:rPr>
        <w:t>явок на предоставления из бюджета Песчанокопского района субсидии юридическим лицам и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</w:t>
      </w:r>
      <w:proofErr w:type="gramEnd"/>
      <w:r w:rsidRPr="007E141C">
        <w:rPr>
          <w:rFonts w:ascii="Times New Roman" w:hAnsi="Times New Roman"/>
        </w:rPr>
        <w:t xml:space="preserve"> связанных с осуществлением регулярных пассажирских перевозок по муниципальным маршрутам с небольшой интенсивностью пассажиропотока»</w:t>
      </w:r>
    </w:p>
    <w:p w:rsidR="007E141C" w:rsidRPr="007E141C" w:rsidRDefault="007E141C" w:rsidP="007E141C">
      <w:pPr>
        <w:widowControl w:val="0"/>
        <w:tabs>
          <w:tab w:val="left" w:pos="5245"/>
        </w:tabs>
        <w:ind w:right="4337"/>
        <w:outlineLvl w:val="1"/>
        <w:rPr>
          <w:rFonts w:ascii="Times New Roman" w:hAnsi="Times New Roman"/>
          <w:color w:val="000000" w:themeColor="text1"/>
        </w:rPr>
      </w:pPr>
    </w:p>
    <w:p w:rsidR="00DE741F" w:rsidRDefault="00817175" w:rsidP="007E141C">
      <w:pPr>
        <w:ind w:firstLine="709"/>
        <w:rPr>
          <w:rFonts w:ascii="Times New Roman" w:hAnsi="Times New Roman"/>
        </w:rPr>
      </w:pPr>
      <w:proofErr w:type="gramStart"/>
      <w:r w:rsidRPr="007E141C">
        <w:rPr>
          <w:rFonts w:ascii="Times New Roman" w:hAnsi="Times New Roman"/>
        </w:rPr>
        <w:t>В связи с вступлением в силу постановления Администрации Песчанокопского района от 24.07.2026 №324 «Об утверждении Положения о комиссии для отбора получателей субсидии и рассмотрения за явок на предоставления из бюджета Песчанокопского района субсидии юридическим лицам и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</w:t>
      </w:r>
      <w:proofErr w:type="gramEnd"/>
      <w:r w:rsidRPr="007E141C">
        <w:rPr>
          <w:rFonts w:ascii="Times New Roman" w:hAnsi="Times New Roman"/>
        </w:rPr>
        <w:t xml:space="preserve">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пассажиропотока» и необходимостью приведения действующих нормативно-правовых актов в соответствие с действующим законодательством</w:t>
      </w:r>
    </w:p>
    <w:p w:rsidR="00DE741F" w:rsidRPr="007E141C" w:rsidRDefault="00817175" w:rsidP="007E141C">
      <w:pPr>
        <w:jc w:val="center"/>
        <w:rPr>
          <w:rFonts w:ascii="Times New Roman" w:hAnsi="Times New Roman"/>
        </w:rPr>
      </w:pPr>
      <w:r w:rsidRPr="007E141C">
        <w:rPr>
          <w:rFonts w:ascii="Times New Roman" w:hAnsi="Times New Roman"/>
          <w:b/>
          <w:sz w:val="36"/>
        </w:rPr>
        <w:lastRenderedPageBreak/>
        <w:t>Постановляю</w:t>
      </w:r>
      <w:r w:rsidRPr="007E141C">
        <w:rPr>
          <w:rFonts w:ascii="Times New Roman" w:hAnsi="Times New Roman"/>
        </w:rPr>
        <w:t>:</w:t>
      </w:r>
    </w:p>
    <w:p w:rsidR="00DE741F" w:rsidRPr="007E141C" w:rsidRDefault="00DE741F" w:rsidP="007E141C">
      <w:pPr>
        <w:jc w:val="center"/>
        <w:rPr>
          <w:rFonts w:ascii="Times New Roman" w:hAnsi="Times New Roman"/>
        </w:rPr>
      </w:pPr>
    </w:p>
    <w:p w:rsidR="00DE741F" w:rsidRPr="007E141C" w:rsidRDefault="00817175" w:rsidP="007E141C">
      <w:pPr>
        <w:ind w:firstLine="709"/>
        <w:contextualSpacing/>
        <w:rPr>
          <w:rFonts w:ascii="Times New Roman" w:hAnsi="Times New Roman"/>
        </w:rPr>
      </w:pPr>
      <w:r w:rsidRPr="007E141C">
        <w:rPr>
          <w:rFonts w:ascii="Times New Roman" w:hAnsi="Times New Roman"/>
        </w:rPr>
        <w:t xml:space="preserve">1. </w:t>
      </w:r>
      <w:proofErr w:type="gramStart"/>
      <w:r w:rsidRPr="007E141C">
        <w:rPr>
          <w:rFonts w:ascii="Times New Roman" w:hAnsi="Times New Roman"/>
        </w:rPr>
        <w:t>Признать утратившим силу постановление Админи</w:t>
      </w:r>
      <w:r>
        <w:rPr>
          <w:rFonts w:ascii="Times New Roman" w:hAnsi="Times New Roman"/>
        </w:rPr>
        <w:t xml:space="preserve">страции Песчанокопского района </w:t>
      </w:r>
      <w:r w:rsidRPr="007E141C">
        <w:rPr>
          <w:rFonts w:ascii="Times New Roman" w:hAnsi="Times New Roman"/>
          <w:color w:val="000000" w:themeColor="text1"/>
        </w:rPr>
        <w:t>от 15.01.2025</w:t>
      </w:r>
      <w:r>
        <w:rPr>
          <w:rFonts w:ascii="Times New Roman" w:hAnsi="Times New Roman"/>
          <w:color w:val="000000" w:themeColor="text1"/>
        </w:rPr>
        <w:t xml:space="preserve"> </w:t>
      </w:r>
      <w:r w:rsidRPr="007E141C">
        <w:rPr>
          <w:rFonts w:ascii="Times New Roman" w:hAnsi="Times New Roman"/>
          <w:color w:val="000000" w:themeColor="text1"/>
        </w:rPr>
        <w:t>№4 «</w:t>
      </w:r>
      <w:r w:rsidRPr="007E141C">
        <w:rPr>
          <w:rFonts w:ascii="Times New Roman" w:hAnsi="Times New Roman"/>
        </w:rPr>
        <w:t>Об утверждении Положения о комиссии для отбора получателей субсидии и рассмотрения за явок на предоставления из бюджета Песчанокопского района субсидии юридическим лицам и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</w:t>
      </w:r>
      <w:proofErr w:type="gramEnd"/>
      <w:r w:rsidRPr="007E141C">
        <w:rPr>
          <w:rFonts w:ascii="Times New Roman" w:hAnsi="Times New Roman"/>
        </w:rPr>
        <w:t xml:space="preserve"> затрат, связанных с осуществлением регулярных пассажирских перевозок по муниципальным маршрутам с небольшой интенсивностью пассажиропотока».</w:t>
      </w:r>
    </w:p>
    <w:p w:rsidR="00DE741F" w:rsidRPr="007E141C" w:rsidRDefault="00817175" w:rsidP="007E141C">
      <w:pPr>
        <w:ind w:firstLine="709"/>
        <w:contextualSpacing/>
        <w:rPr>
          <w:rFonts w:ascii="Times New Roman" w:hAnsi="Times New Roman"/>
        </w:rPr>
      </w:pPr>
      <w:r w:rsidRPr="007E141C">
        <w:rPr>
          <w:rFonts w:ascii="Times New Roman" w:hAnsi="Times New Roman"/>
        </w:rPr>
        <w:t>2.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DE741F" w:rsidRPr="007E141C" w:rsidRDefault="00817175" w:rsidP="007E141C">
      <w:pPr>
        <w:widowControl w:val="0"/>
        <w:ind w:right="-1" w:firstLine="709"/>
        <w:rPr>
          <w:rFonts w:ascii="Times New Roman" w:hAnsi="Times New Roman"/>
        </w:rPr>
      </w:pPr>
      <w:r w:rsidRPr="007E141C">
        <w:rPr>
          <w:rFonts w:ascii="Times New Roman" w:hAnsi="Times New Roman"/>
        </w:rPr>
        <w:t>3. Отделу инфор</w:t>
      </w:r>
      <w:r w:rsidR="007E141C">
        <w:rPr>
          <w:rFonts w:ascii="Times New Roman" w:hAnsi="Times New Roman"/>
        </w:rPr>
        <w:t>мационных технологий (</w:t>
      </w:r>
      <w:proofErr w:type="spellStart"/>
      <w:r w:rsidR="007E141C">
        <w:rPr>
          <w:rFonts w:ascii="Times New Roman" w:hAnsi="Times New Roman"/>
        </w:rPr>
        <w:t>Лосевский</w:t>
      </w:r>
      <w:proofErr w:type="spellEnd"/>
      <w:r w:rsidRPr="007E141C">
        <w:rPr>
          <w:rFonts w:ascii="Times New Roman" w:hAnsi="Times New Roman"/>
        </w:rPr>
        <w:t xml:space="preserve"> А.А.) </w:t>
      </w:r>
      <w:proofErr w:type="gramStart"/>
      <w:r w:rsidRPr="007E141C">
        <w:rPr>
          <w:rFonts w:ascii="Times New Roman" w:hAnsi="Times New Roman"/>
        </w:rPr>
        <w:t>разместить</w:t>
      </w:r>
      <w:proofErr w:type="gramEnd"/>
      <w:r w:rsidRPr="007E141C">
        <w:rPr>
          <w:rFonts w:ascii="Times New Roman" w:hAnsi="Times New Roman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DE741F" w:rsidRPr="007E141C" w:rsidRDefault="00817175" w:rsidP="007E141C">
      <w:pPr>
        <w:ind w:firstLine="709"/>
        <w:contextualSpacing/>
        <w:rPr>
          <w:rFonts w:ascii="Times New Roman" w:hAnsi="Times New Roman"/>
        </w:rPr>
      </w:pPr>
      <w:r w:rsidRPr="007E141C">
        <w:rPr>
          <w:rFonts w:ascii="Times New Roman" w:hAnsi="Times New Roman"/>
        </w:rPr>
        <w:t>4. Настоящее постановление вступает в силу в силу со дня официального опубликования.</w:t>
      </w:r>
    </w:p>
    <w:p w:rsidR="00DE741F" w:rsidRPr="007E141C" w:rsidRDefault="00817175" w:rsidP="007E141C">
      <w:pPr>
        <w:ind w:firstLine="709"/>
        <w:contextualSpacing/>
        <w:rPr>
          <w:rFonts w:ascii="Times New Roman" w:hAnsi="Times New Roman"/>
        </w:rPr>
      </w:pPr>
      <w:r w:rsidRPr="007E141C">
        <w:rPr>
          <w:rFonts w:ascii="Times New Roman" w:hAnsi="Times New Roman"/>
        </w:rPr>
        <w:t xml:space="preserve">5. </w:t>
      </w:r>
      <w:proofErr w:type="gramStart"/>
      <w:r w:rsidRPr="007E141C">
        <w:rPr>
          <w:rFonts w:ascii="Times New Roman" w:hAnsi="Times New Roman"/>
        </w:rPr>
        <w:t>Контроль за</w:t>
      </w:r>
      <w:proofErr w:type="gramEnd"/>
      <w:r w:rsidRPr="007E141C">
        <w:rPr>
          <w:rFonts w:ascii="Times New Roman" w:hAnsi="Times New Roman"/>
        </w:rPr>
        <w:t xml:space="preserve"> исполнением настоящего постановления возложить  на заместителя главы Администрации района по  сельскому хозяйству и вопросам муниципального хозяйства Кравцова А.Н.</w:t>
      </w:r>
    </w:p>
    <w:p w:rsidR="00DE741F" w:rsidRPr="007E141C" w:rsidRDefault="00DE741F" w:rsidP="007E141C">
      <w:pPr>
        <w:rPr>
          <w:rFonts w:ascii="Times New Roman" w:hAnsi="Times New Roman"/>
        </w:rPr>
      </w:pPr>
    </w:p>
    <w:p w:rsidR="00DE741F" w:rsidRPr="007E141C" w:rsidRDefault="00DE741F" w:rsidP="007E141C">
      <w:pPr>
        <w:rPr>
          <w:rFonts w:ascii="Times New Roman" w:hAnsi="Times New Roman"/>
        </w:rPr>
      </w:pPr>
    </w:p>
    <w:p w:rsidR="00DE741F" w:rsidRPr="007E141C" w:rsidRDefault="00DE741F" w:rsidP="007E141C">
      <w:pPr>
        <w:rPr>
          <w:rFonts w:ascii="Times New Roman" w:hAnsi="Times New Roman"/>
        </w:rPr>
      </w:pPr>
    </w:p>
    <w:p w:rsidR="00DE741F" w:rsidRPr="007E141C" w:rsidRDefault="00817175" w:rsidP="007E141C">
      <w:pPr>
        <w:widowControl w:val="0"/>
        <w:rPr>
          <w:rFonts w:ascii="Times New Roman" w:hAnsi="Times New Roman"/>
        </w:rPr>
      </w:pPr>
      <w:r w:rsidRPr="007E141C">
        <w:rPr>
          <w:rFonts w:ascii="Times New Roman" w:hAnsi="Times New Roman"/>
        </w:rPr>
        <w:t xml:space="preserve">Глава  Песчанокопского района                           </w:t>
      </w:r>
      <w:r w:rsidR="007E141C">
        <w:rPr>
          <w:rFonts w:ascii="Times New Roman" w:hAnsi="Times New Roman"/>
        </w:rPr>
        <w:t xml:space="preserve">                       </w:t>
      </w:r>
      <w:r w:rsidRPr="007E141C">
        <w:rPr>
          <w:rFonts w:ascii="Times New Roman" w:hAnsi="Times New Roman"/>
        </w:rPr>
        <w:t xml:space="preserve">        В.В. Лозин</w:t>
      </w:r>
    </w:p>
    <w:p w:rsidR="00DE741F" w:rsidRDefault="00DE741F" w:rsidP="007E141C">
      <w:pPr>
        <w:widowControl w:val="0"/>
        <w:rPr>
          <w:rFonts w:ascii="Times New Roman" w:hAnsi="Times New Roman"/>
          <w:sz w:val="32"/>
        </w:rPr>
      </w:pPr>
    </w:p>
    <w:p w:rsidR="007E141C" w:rsidRPr="007E141C" w:rsidRDefault="007E141C" w:rsidP="007E141C">
      <w:pPr>
        <w:widowControl w:val="0"/>
        <w:rPr>
          <w:rFonts w:ascii="Times New Roman" w:hAnsi="Times New Roman"/>
          <w:sz w:val="32"/>
        </w:rPr>
      </w:pPr>
    </w:p>
    <w:p w:rsidR="00DE741F" w:rsidRPr="007E141C" w:rsidRDefault="00DE741F" w:rsidP="007E141C">
      <w:pPr>
        <w:rPr>
          <w:rFonts w:ascii="Times New Roman" w:hAnsi="Times New Roman"/>
        </w:rPr>
      </w:pPr>
    </w:p>
    <w:p w:rsidR="00DE741F" w:rsidRPr="007E141C" w:rsidRDefault="00817175" w:rsidP="007E141C">
      <w:pPr>
        <w:rPr>
          <w:rFonts w:ascii="Times New Roman" w:hAnsi="Times New Roman"/>
        </w:rPr>
      </w:pPr>
      <w:r w:rsidRPr="007E141C">
        <w:rPr>
          <w:rFonts w:ascii="Times New Roman" w:hAnsi="Times New Roman"/>
        </w:rPr>
        <w:t>Постановление вносит:</w:t>
      </w:r>
    </w:p>
    <w:p w:rsidR="00DE741F" w:rsidRPr="007E141C" w:rsidRDefault="00817175" w:rsidP="007E141C">
      <w:pPr>
        <w:rPr>
          <w:rFonts w:ascii="Times New Roman" w:hAnsi="Times New Roman"/>
        </w:rPr>
      </w:pPr>
      <w:r w:rsidRPr="007E141C">
        <w:rPr>
          <w:rFonts w:ascii="Times New Roman" w:hAnsi="Times New Roman"/>
        </w:rPr>
        <w:t xml:space="preserve">отдел строительства, </w:t>
      </w:r>
      <w:proofErr w:type="gramStart"/>
      <w:r w:rsidRPr="007E141C">
        <w:rPr>
          <w:rFonts w:ascii="Times New Roman" w:hAnsi="Times New Roman"/>
        </w:rPr>
        <w:t>газо-электроснабжения</w:t>
      </w:r>
      <w:proofErr w:type="gramEnd"/>
      <w:r w:rsidRPr="007E141C">
        <w:rPr>
          <w:rFonts w:ascii="Times New Roman" w:hAnsi="Times New Roman"/>
        </w:rPr>
        <w:t xml:space="preserve">, </w:t>
      </w:r>
    </w:p>
    <w:p w:rsidR="00DE741F" w:rsidRPr="007E141C" w:rsidRDefault="00817175" w:rsidP="007E141C">
      <w:pPr>
        <w:rPr>
          <w:rFonts w:ascii="Times New Roman" w:hAnsi="Times New Roman"/>
        </w:rPr>
      </w:pPr>
      <w:r w:rsidRPr="007E141C">
        <w:rPr>
          <w:rFonts w:ascii="Times New Roman" w:hAnsi="Times New Roman"/>
        </w:rPr>
        <w:t>транспорта и связи и вопросам муниципального хозяйства   </w:t>
      </w:r>
    </w:p>
    <w:sectPr w:rsidR="00DE741F" w:rsidRPr="007E141C" w:rsidSect="00817175">
      <w:footerReference w:type="default" r:id="rId8"/>
      <w:pgSz w:w="11906" w:h="16838"/>
      <w:pgMar w:top="1134" w:right="566" w:bottom="709" w:left="1701" w:header="1134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75" w:rsidRDefault="00817175" w:rsidP="00817175">
      <w:r>
        <w:separator/>
      </w:r>
    </w:p>
  </w:endnote>
  <w:endnote w:type="continuationSeparator" w:id="0">
    <w:p w:rsidR="00817175" w:rsidRDefault="00817175" w:rsidP="0081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184793"/>
      <w:docPartObj>
        <w:docPartGallery w:val="Page Numbers (Bottom of Page)"/>
        <w:docPartUnique/>
      </w:docPartObj>
    </w:sdtPr>
    <w:sdtEndPr/>
    <w:sdtContent>
      <w:p w:rsidR="00817175" w:rsidRDefault="0081717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8A2">
          <w:rPr>
            <w:noProof/>
          </w:rPr>
          <w:t>2</w:t>
        </w:r>
        <w:r>
          <w:fldChar w:fldCharType="end"/>
        </w:r>
      </w:p>
    </w:sdtContent>
  </w:sdt>
  <w:p w:rsidR="00817175" w:rsidRDefault="0081717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75" w:rsidRDefault="00817175" w:rsidP="00817175">
      <w:r>
        <w:separator/>
      </w:r>
    </w:p>
  </w:footnote>
  <w:footnote w:type="continuationSeparator" w:id="0">
    <w:p w:rsidR="00817175" w:rsidRDefault="00817175" w:rsidP="00817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E741F"/>
    <w:rsid w:val="003E06E1"/>
    <w:rsid w:val="004728A2"/>
    <w:rsid w:val="007E141C"/>
    <w:rsid w:val="00817175"/>
    <w:rsid w:val="00D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E1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141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171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17175"/>
    <w:rPr>
      <w:sz w:val="28"/>
    </w:rPr>
  </w:style>
  <w:style w:type="paragraph" w:styleId="ac">
    <w:name w:val="footer"/>
    <w:basedOn w:val="a"/>
    <w:link w:val="ad"/>
    <w:uiPriority w:val="99"/>
    <w:unhideWhenUsed/>
    <w:rsid w:val="008171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717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E1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141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171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17175"/>
    <w:rPr>
      <w:sz w:val="28"/>
    </w:rPr>
  </w:style>
  <w:style w:type="paragraph" w:styleId="ac">
    <w:name w:val="footer"/>
    <w:basedOn w:val="a"/>
    <w:link w:val="ad"/>
    <w:uiPriority w:val="99"/>
    <w:unhideWhenUsed/>
    <w:rsid w:val="008171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717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4</cp:revision>
  <cp:lastPrinted>2026-08-07T11:45:00Z</cp:lastPrinted>
  <dcterms:created xsi:type="dcterms:W3CDTF">2026-07-28T12:13:00Z</dcterms:created>
  <dcterms:modified xsi:type="dcterms:W3CDTF">2026-08-10T12:23:00Z</dcterms:modified>
</cp:coreProperties>
</file>