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CE8" w:rsidRPr="00077CE8" w:rsidRDefault="00077CE8" w:rsidP="00077CE8">
      <w:pPr>
        <w:tabs>
          <w:tab w:val="left" w:pos="708"/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bidi="hi-IN"/>
        </w:rPr>
      </w:pPr>
      <w:r>
        <w:rPr>
          <w:rFonts w:eastAsia="Calibri"/>
          <w:b/>
          <w:noProof/>
          <w:sz w:val="28"/>
          <w:szCs w:val="28"/>
          <w:lang w:eastAsia="ru-RU"/>
        </w:rPr>
        <w:drawing>
          <wp:inline distT="0" distB="0" distL="0" distR="0" wp14:anchorId="02AC85EC" wp14:editId="2F9A6908">
            <wp:extent cx="666750" cy="857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57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4EAF">
        <w:rPr>
          <w:rFonts w:eastAsia="Calibri"/>
          <w:sz w:val="32"/>
          <w:szCs w:val="32"/>
          <w:lang w:bidi="hi-IN"/>
        </w:rPr>
        <w:br w:type="textWrapping" w:clear="all"/>
      </w:r>
      <w:r w:rsidRPr="00077CE8">
        <w:rPr>
          <w:rFonts w:ascii="Times New Roman" w:eastAsia="Calibri" w:hAnsi="Times New Roman" w:cs="Times New Roman"/>
          <w:b/>
          <w:sz w:val="28"/>
          <w:szCs w:val="28"/>
          <w:lang w:bidi="hi-IN"/>
        </w:rPr>
        <w:t>РОССИЙСКАЯ ФЕДЕРАЦИЯ</w:t>
      </w:r>
    </w:p>
    <w:p w:rsidR="00077CE8" w:rsidRPr="00077CE8" w:rsidRDefault="00077CE8" w:rsidP="00077CE8">
      <w:pPr>
        <w:tabs>
          <w:tab w:val="left" w:pos="708"/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bidi="hi-IN"/>
        </w:rPr>
      </w:pPr>
      <w:r w:rsidRPr="00077CE8">
        <w:rPr>
          <w:rFonts w:ascii="Times New Roman" w:eastAsia="Calibri" w:hAnsi="Times New Roman" w:cs="Times New Roman"/>
          <w:b/>
          <w:sz w:val="28"/>
          <w:szCs w:val="28"/>
          <w:lang w:bidi="hi-IN"/>
        </w:rPr>
        <w:t>РОСТОВСКАЯ ОБЛАСТЬ</w:t>
      </w:r>
    </w:p>
    <w:p w:rsidR="00077CE8" w:rsidRPr="00077CE8" w:rsidRDefault="00077CE8" w:rsidP="00077CE8">
      <w:pPr>
        <w:keepNext/>
        <w:spacing w:after="0" w:line="240" w:lineRule="auto"/>
        <w:jc w:val="center"/>
        <w:outlineLvl w:val="2"/>
        <w:rPr>
          <w:rFonts w:ascii="Times New Roman" w:eastAsia="SimSun" w:hAnsi="Times New Roman" w:cs="Times New Roman"/>
          <w:b/>
          <w:bCs/>
          <w:sz w:val="28"/>
          <w:szCs w:val="28"/>
          <w:lang w:bidi="hi-IN"/>
        </w:rPr>
      </w:pPr>
      <w:r w:rsidRPr="00077CE8">
        <w:rPr>
          <w:rFonts w:ascii="Times New Roman" w:eastAsia="SimSun" w:hAnsi="Times New Roman" w:cs="Times New Roman"/>
          <w:b/>
          <w:bCs/>
          <w:sz w:val="28"/>
          <w:szCs w:val="28"/>
          <w:lang w:bidi="hi-IN"/>
        </w:rPr>
        <w:t>АДМИНИСТРАЦИЯ ПЕСЧАНОКОПСКОГО РАЙОНА</w:t>
      </w:r>
    </w:p>
    <w:p w:rsidR="00077CE8" w:rsidRPr="00077CE8" w:rsidRDefault="00077CE8" w:rsidP="00077CE8">
      <w:pPr>
        <w:keepNext/>
        <w:spacing w:after="0" w:line="240" w:lineRule="auto"/>
        <w:jc w:val="center"/>
        <w:outlineLvl w:val="2"/>
        <w:rPr>
          <w:rFonts w:ascii="Times New Roman" w:eastAsia="SimSun" w:hAnsi="Times New Roman" w:cs="Times New Roman"/>
          <w:b/>
          <w:bCs/>
          <w:sz w:val="16"/>
          <w:lang w:bidi="hi-IN"/>
        </w:rPr>
      </w:pPr>
    </w:p>
    <w:p w:rsidR="00077CE8" w:rsidRPr="00077CE8" w:rsidRDefault="00077CE8" w:rsidP="00077CE8">
      <w:pPr>
        <w:tabs>
          <w:tab w:val="left" w:pos="4350"/>
        </w:tabs>
        <w:spacing w:after="0" w:line="240" w:lineRule="auto"/>
        <w:rPr>
          <w:rFonts w:ascii="Times New Roman" w:eastAsia="Calibri" w:hAnsi="Times New Roman" w:cs="Times New Roman"/>
          <w:b/>
          <w:sz w:val="2"/>
          <w:szCs w:val="28"/>
          <w:lang w:bidi="hi-IN"/>
        </w:rPr>
      </w:pPr>
      <w:r w:rsidRPr="00077CE8">
        <w:rPr>
          <w:rFonts w:ascii="Times New Roman" w:eastAsia="Calibri" w:hAnsi="Times New Roman" w:cs="Times New Roman"/>
          <w:b/>
          <w:sz w:val="2"/>
          <w:szCs w:val="28"/>
          <w:lang w:bidi="hi-IN"/>
        </w:rPr>
        <w:tab/>
      </w:r>
    </w:p>
    <w:p w:rsidR="00077CE8" w:rsidRPr="00077CE8" w:rsidRDefault="00077CE8" w:rsidP="00077C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bidi="hi-IN"/>
        </w:rPr>
      </w:pPr>
      <w:r w:rsidRPr="00077CE8">
        <w:rPr>
          <w:rFonts w:ascii="Times New Roman" w:eastAsia="Calibri" w:hAnsi="Times New Roman" w:cs="Times New Roman"/>
          <w:b/>
          <w:sz w:val="28"/>
          <w:szCs w:val="28"/>
          <w:lang w:bidi="hi-IN"/>
        </w:rPr>
        <w:t>ПОСТАНОВЛЕНИЕ</w:t>
      </w:r>
    </w:p>
    <w:p w:rsidR="00077CE8" w:rsidRPr="00077CE8" w:rsidRDefault="00077CE8" w:rsidP="00077C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Cs w:val="28"/>
          <w:lang w:bidi="hi-IN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2235"/>
        <w:gridCol w:w="2268"/>
        <w:gridCol w:w="567"/>
        <w:gridCol w:w="811"/>
        <w:gridCol w:w="1315"/>
        <w:gridCol w:w="2693"/>
      </w:tblGrid>
      <w:tr w:rsidR="00077CE8" w:rsidRPr="00077CE8" w:rsidTr="004621B7">
        <w:trPr>
          <w:trHeight w:val="383"/>
        </w:trPr>
        <w:tc>
          <w:tcPr>
            <w:tcW w:w="2235" w:type="dxa"/>
            <w:hideMark/>
          </w:tcPr>
          <w:p w:rsidR="00077CE8" w:rsidRPr="00077CE8" w:rsidRDefault="00933155" w:rsidP="00077CE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20.08.2026</w:t>
            </w:r>
            <w:bookmarkStart w:id="0" w:name="_GoBack"/>
            <w:bookmarkEnd w:id="0"/>
          </w:p>
        </w:tc>
        <w:tc>
          <w:tcPr>
            <w:tcW w:w="2268" w:type="dxa"/>
          </w:tcPr>
          <w:p w:rsidR="00077CE8" w:rsidRPr="00077CE8" w:rsidRDefault="00077CE8" w:rsidP="00077C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</w:p>
        </w:tc>
        <w:tc>
          <w:tcPr>
            <w:tcW w:w="567" w:type="dxa"/>
            <w:hideMark/>
          </w:tcPr>
          <w:p w:rsidR="00077CE8" w:rsidRPr="00077CE8" w:rsidRDefault="00077CE8" w:rsidP="00077CE8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  <w:r w:rsidRPr="00077CE8"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  <w:t xml:space="preserve">  №</w:t>
            </w:r>
          </w:p>
        </w:tc>
        <w:tc>
          <w:tcPr>
            <w:tcW w:w="811" w:type="dxa"/>
            <w:hideMark/>
          </w:tcPr>
          <w:p w:rsidR="00077CE8" w:rsidRPr="00077CE8" w:rsidRDefault="00933155" w:rsidP="00077CE8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  <w:t>403</w:t>
            </w:r>
          </w:p>
        </w:tc>
        <w:tc>
          <w:tcPr>
            <w:tcW w:w="1315" w:type="dxa"/>
          </w:tcPr>
          <w:p w:rsidR="00077CE8" w:rsidRPr="00077CE8" w:rsidRDefault="00077CE8" w:rsidP="00077C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</w:p>
        </w:tc>
        <w:tc>
          <w:tcPr>
            <w:tcW w:w="2693" w:type="dxa"/>
            <w:hideMark/>
          </w:tcPr>
          <w:p w:rsidR="00077CE8" w:rsidRPr="00077CE8" w:rsidRDefault="00077CE8" w:rsidP="00077CE8">
            <w:pPr>
              <w:tabs>
                <w:tab w:val="center" w:pos="1238"/>
              </w:tabs>
              <w:spacing w:after="0" w:line="240" w:lineRule="auto"/>
              <w:ind w:left="196" w:hanging="196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  <w:r w:rsidRPr="00077CE8"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  <w:tab/>
              <w:t>с. Песчанокопское</w:t>
            </w:r>
          </w:p>
        </w:tc>
      </w:tr>
    </w:tbl>
    <w:p w:rsidR="00570A37" w:rsidRPr="00077CE8" w:rsidRDefault="001F7961" w:rsidP="00077CE8">
      <w:pPr>
        <w:spacing w:after="0" w:line="233" w:lineRule="auto"/>
        <w:ind w:right="4535"/>
        <w:jc w:val="both"/>
        <w:rPr>
          <w:rFonts w:ascii="Times New Roman" w:hAnsi="Times New Roman" w:cs="Times New Roman"/>
          <w:sz w:val="28"/>
          <w:szCs w:val="28"/>
        </w:rPr>
      </w:pPr>
      <w:r w:rsidRPr="003741A5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Песчанокопского района</w:t>
      </w:r>
      <w:r w:rsidR="007B1F4D">
        <w:rPr>
          <w:rFonts w:ascii="Times New Roman" w:hAnsi="Times New Roman" w:cs="Times New Roman"/>
          <w:sz w:val="28"/>
          <w:szCs w:val="28"/>
        </w:rPr>
        <w:t xml:space="preserve"> </w:t>
      </w:r>
      <w:r w:rsidR="00B06CD1">
        <w:rPr>
          <w:rFonts w:ascii="Times New Roman" w:hAnsi="Times New Roman" w:cs="Times New Roman"/>
          <w:sz w:val="28"/>
          <w:szCs w:val="28"/>
        </w:rPr>
        <w:t>о</w:t>
      </w:r>
      <w:r w:rsidRPr="003741A5">
        <w:rPr>
          <w:rFonts w:ascii="Times New Roman" w:hAnsi="Times New Roman" w:cs="Times New Roman"/>
          <w:sz w:val="28"/>
          <w:szCs w:val="28"/>
        </w:rPr>
        <w:t>т</w:t>
      </w:r>
      <w:r w:rsidR="00B06CD1">
        <w:rPr>
          <w:rFonts w:ascii="Times New Roman" w:hAnsi="Times New Roman" w:cs="Times New Roman"/>
          <w:sz w:val="28"/>
          <w:szCs w:val="28"/>
        </w:rPr>
        <w:t xml:space="preserve"> </w:t>
      </w:r>
      <w:r w:rsidRPr="003741A5">
        <w:rPr>
          <w:rFonts w:ascii="Times New Roman" w:hAnsi="Times New Roman" w:cs="Times New Roman"/>
          <w:sz w:val="28"/>
          <w:szCs w:val="28"/>
        </w:rPr>
        <w:t xml:space="preserve"> </w:t>
      </w:r>
      <w:r w:rsidR="006242CB">
        <w:rPr>
          <w:rFonts w:ascii="Times New Roman" w:hAnsi="Times New Roman" w:cs="Times New Roman"/>
          <w:sz w:val="28"/>
          <w:szCs w:val="28"/>
        </w:rPr>
        <w:t>23</w:t>
      </w:r>
      <w:r w:rsidRPr="003741A5">
        <w:rPr>
          <w:rFonts w:ascii="Times New Roman" w:hAnsi="Times New Roman" w:cs="Times New Roman"/>
          <w:sz w:val="28"/>
          <w:szCs w:val="28"/>
        </w:rPr>
        <w:t>.</w:t>
      </w:r>
      <w:r w:rsidR="00A769BF" w:rsidRPr="003741A5">
        <w:rPr>
          <w:rFonts w:ascii="Times New Roman" w:hAnsi="Times New Roman" w:cs="Times New Roman"/>
          <w:sz w:val="28"/>
          <w:szCs w:val="28"/>
        </w:rPr>
        <w:t>0</w:t>
      </w:r>
      <w:r w:rsidR="006242CB">
        <w:rPr>
          <w:rFonts w:ascii="Times New Roman" w:hAnsi="Times New Roman" w:cs="Times New Roman"/>
          <w:sz w:val="28"/>
          <w:szCs w:val="28"/>
        </w:rPr>
        <w:t>3</w:t>
      </w:r>
      <w:r w:rsidRPr="003741A5">
        <w:rPr>
          <w:rFonts w:ascii="Times New Roman" w:hAnsi="Times New Roman" w:cs="Times New Roman"/>
          <w:sz w:val="28"/>
          <w:szCs w:val="28"/>
        </w:rPr>
        <w:t>.20</w:t>
      </w:r>
      <w:r w:rsidR="000971F2">
        <w:rPr>
          <w:rFonts w:ascii="Times New Roman" w:hAnsi="Times New Roman" w:cs="Times New Roman"/>
          <w:sz w:val="28"/>
          <w:szCs w:val="28"/>
        </w:rPr>
        <w:t>1</w:t>
      </w:r>
      <w:r w:rsidR="006242CB">
        <w:rPr>
          <w:rFonts w:ascii="Times New Roman" w:hAnsi="Times New Roman" w:cs="Times New Roman"/>
          <w:sz w:val="28"/>
          <w:szCs w:val="28"/>
        </w:rPr>
        <w:t>7</w:t>
      </w:r>
      <w:r w:rsidRPr="003741A5">
        <w:rPr>
          <w:rFonts w:ascii="Times New Roman" w:hAnsi="Times New Roman" w:cs="Times New Roman"/>
          <w:sz w:val="28"/>
          <w:szCs w:val="28"/>
        </w:rPr>
        <w:t xml:space="preserve"> </w:t>
      </w:r>
      <w:r w:rsidR="00DA4399">
        <w:rPr>
          <w:rFonts w:ascii="Times New Roman" w:hAnsi="Times New Roman" w:cs="Times New Roman"/>
          <w:sz w:val="28"/>
          <w:szCs w:val="28"/>
        </w:rPr>
        <w:t xml:space="preserve"> </w:t>
      </w:r>
      <w:r w:rsidRPr="003741A5">
        <w:rPr>
          <w:rFonts w:ascii="Times New Roman" w:hAnsi="Times New Roman" w:cs="Times New Roman"/>
          <w:sz w:val="28"/>
          <w:szCs w:val="28"/>
        </w:rPr>
        <w:t>№</w:t>
      </w:r>
      <w:r w:rsidR="006242CB">
        <w:rPr>
          <w:rFonts w:ascii="Times New Roman" w:hAnsi="Times New Roman" w:cs="Times New Roman"/>
          <w:sz w:val="28"/>
          <w:szCs w:val="28"/>
        </w:rPr>
        <w:t>232</w:t>
      </w:r>
      <w:r w:rsidRPr="003741A5">
        <w:rPr>
          <w:rFonts w:ascii="Times New Roman" w:hAnsi="Times New Roman" w:cs="Times New Roman"/>
          <w:sz w:val="28"/>
          <w:szCs w:val="28"/>
        </w:rPr>
        <w:t xml:space="preserve"> «Об утверждении</w:t>
      </w:r>
      <w:r w:rsidR="00077CE8">
        <w:rPr>
          <w:rFonts w:ascii="Times New Roman" w:hAnsi="Times New Roman" w:cs="Times New Roman"/>
          <w:sz w:val="28"/>
          <w:szCs w:val="28"/>
        </w:rPr>
        <w:t xml:space="preserve"> </w:t>
      </w:r>
      <w:r w:rsidRPr="003741A5">
        <w:rPr>
          <w:rFonts w:ascii="Times New Roman" w:hAnsi="Times New Roman" w:cs="Times New Roman"/>
          <w:sz w:val="28"/>
          <w:szCs w:val="28"/>
        </w:rPr>
        <w:t>Административного регламента по предоставлени</w:t>
      </w:r>
      <w:r w:rsidR="001F0F07">
        <w:rPr>
          <w:rFonts w:ascii="Times New Roman" w:hAnsi="Times New Roman" w:cs="Times New Roman"/>
          <w:sz w:val="28"/>
          <w:szCs w:val="28"/>
        </w:rPr>
        <w:t>ю</w:t>
      </w:r>
      <w:r w:rsidR="00077CE8">
        <w:rPr>
          <w:rFonts w:ascii="Times New Roman" w:hAnsi="Times New Roman" w:cs="Times New Roman"/>
          <w:sz w:val="28"/>
          <w:szCs w:val="28"/>
        </w:rPr>
        <w:t xml:space="preserve"> </w:t>
      </w:r>
      <w:r w:rsidRPr="00077CE8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="00570A37" w:rsidRPr="00077CE8">
        <w:rPr>
          <w:rFonts w:ascii="Times New Roman" w:hAnsi="Times New Roman" w:cs="Times New Roman"/>
          <w:sz w:val="28"/>
          <w:szCs w:val="28"/>
        </w:rPr>
        <w:t xml:space="preserve"> «</w:t>
      </w:r>
      <w:r w:rsidR="002C2F75" w:rsidRPr="00077CE8">
        <w:rPr>
          <w:rFonts w:ascii="Times New Roman" w:hAnsi="Times New Roman" w:cs="Times New Roman"/>
          <w:sz w:val="28"/>
          <w:szCs w:val="28"/>
        </w:rPr>
        <w:t>Заключение дополнительных</w:t>
      </w:r>
      <w:r w:rsidR="00077CE8" w:rsidRPr="00077CE8">
        <w:rPr>
          <w:rFonts w:ascii="Times New Roman" w:hAnsi="Times New Roman" w:cs="Times New Roman"/>
          <w:sz w:val="28"/>
          <w:szCs w:val="28"/>
        </w:rPr>
        <w:t xml:space="preserve"> </w:t>
      </w:r>
      <w:r w:rsidR="002C2F75" w:rsidRPr="00077CE8">
        <w:rPr>
          <w:rFonts w:ascii="Times New Roman" w:hAnsi="Times New Roman" w:cs="Times New Roman"/>
          <w:sz w:val="28"/>
          <w:szCs w:val="28"/>
        </w:rPr>
        <w:t xml:space="preserve"> соглашений к договорам аренды, безвозмездного</w:t>
      </w:r>
      <w:r w:rsidR="00077CE8" w:rsidRPr="00077CE8">
        <w:rPr>
          <w:rFonts w:ascii="Times New Roman" w:hAnsi="Times New Roman" w:cs="Times New Roman"/>
          <w:sz w:val="28"/>
          <w:szCs w:val="28"/>
        </w:rPr>
        <w:t xml:space="preserve"> </w:t>
      </w:r>
      <w:r w:rsidR="002C2F75" w:rsidRPr="00077CE8">
        <w:rPr>
          <w:rFonts w:ascii="Times New Roman" w:hAnsi="Times New Roman" w:cs="Times New Roman"/>
          <w:sz w:val="28"/>
          <w:szCs w:val="28"/>
        </w:rPr>
        <w:t xml:space="preserve"> пользования земельным участком</w:t>
      </w:r>
      <w:r w:rsidR="00570A37" w:rsidRPr="00077CE8">
        <w:rPr>
          <w:rFonts w:ascii="Times New Roman" w:hAnsi="Times New Roman" w:cs="Times New Roman"/>
          <w:sz w:val="28"/>
          <w:szCs w:val="28"/>
        </w:rPr>
        <w:t xml:space="preserve">»  </w:t>
      </w:r>
    </w:p>
    <w:p w:rsidR="006B459B" w:rsidRPr="00051B4D" w:rsidRDefault="006B459B" w:rsidP="00077CE8">
      <w:pPr>
        <w:spacing w:after="0" w:line="233" w:lineRule="auto"/>
        <w:rPr>
          <w:rFonts w:ascii="Times New Roman" w:hAnsi="Times New Roman" w:cs="Times New Roman"/>
          <w:sz w:val="24"/>
          <w:szCs w:val="24"/>
        </w:rPr>
      </w:pPr>
    </w:p>
    <w:p w:rsidR="00604FE5" w:rsidRDefault="00570A37" w:rsidP="00077CE8">
      <w:pPr>
        <w:autoSpaceDE w:val="0"/>
        <w:autoSpaceDN w:val="0"/>
        <w:adjustRightInd w:val="0"/>
        <w:spacing w:after="0" w:line="233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41A5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7" w:history="1">
        <w:r w:rsidRPr="00077CE8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2 статьи 12</w:t>
        </w:r>
      </w:hyperlink>
      <w:r w:rsidRPr="003741A5">
        <w:rPr>
          <w:rFonts w:ascii="Times New Roman" w:hAnsi="Times New Roman" w:cs="Times New Roman"/>
          <w:sz w:val="28"/>
          <w:szCs w:val="28"/>
        </w:rPr>
        <w:t xml:space="preserve"> </w:t>
      </w:r>
      <w:r w:rsidR="00604FE5" w:rsidRPr="003741A5">
        <w:rPr>
          <w:rFonts w:ascii="Times New Roman" w:hAnsi="Times New Roman" w:cs="Times New Roman"/>
          <w:sz w:val="28"/>
          <w:szCs w:val="28"/>
        </w:rPr>
        <w:t xml:space="preserve">Федерального закона от 27.07.2010 </w:t>
      </w:r>
      <w:r w:rsidR="00077CE8">
        <w:rPr>
          <w:rFonts w:ascii="Times New Roman" w:hAnsi="Times New Roman" w:cs="Times New Roman"/>
          <w:sz w:val="28"/>
          <w:szCs w:val="28"/>
        </w:rPr>
        <w:t xml:space="preserve"> №</w:t>
      </w:r>
      <w:r w:rsidR="00604FE5" w:rsidRPr="003741A5">
        <w:rPr>
          <w:rFonts w:ascii="Times New Roman" w:hAnsi="Times New Roman" w:cs="Times New Roman"/>
          <w:sz w:val="28"/>
          <w:szCs w:val="28"/>
        </w:rPr>
        <w:t xml:space="preserve"> 210-ФЗ "Об организации предоставления государс</w:t>
      </w:r>
      <w:r w:rsidR="00077CE8">
        <w:rPr>
          <w:rFonts w:ascii="Times New Roman" w:hAnsi="Times New Roman" w:cs="Times New Roman"/>
          <w:sz w:val="28"/>
          <w:szCs w:val="28"/>
        </w:rPr>
        <w:t>твенных и муниципальных услуг"</w:t>
      </w:r>
    </w:p>
    <w:p w:rsidR="00604FE5" w:rsidRPr="00077CE8" w:rsidRDefault="00077CE8" w:rsidP="00077CE8">
      <w:pPr>
        <w:autoSpaceDE w:val="0"/>
        <w:autoSpaceDN w:val="0"/>
        <w:adjustRightInd w:val="0"/>
        <w:spacing w:after="0" w:line="233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7CE8">
        <w:rPr>
          <w:rFonts w:ascii="Times New Roman" w:hAnsi="Times New Roman" w:cs="Times New Roman"/>
          <w:b/>
          <w:bCs/>
          <w:sz w:val="36"/>
          <w:szCs w:val="36"/>
        </w:rPr>
        <w:t>Постановляю</w:t>
      </w:r>
      <w:r w:rsidRPr="00077CE8">
        <w:rPr>
          <w:rFonts w:ascii="Times New Roman" w:hAnsi="Times New Roman" w:cs="Times New Roman"/>
          <w:sz w:val="28"/>
          <w:szCs w:val="28"/>
        </w:rPr>
        <w:t>:</w:t>
      </w:r>
    </w:p>
    <w:p w:rsidR="00B120F9" w:rsidRPr="00CC4E25" w:rsidRDefault="00693ED3" w:rsidP="00077CE8">
      <w:pPr>
        <w:pStyle w:val="1"/>
        <w:shd w:val="clear" w:color="auto" w:fill="FFFFFF"/>
        <w:spacing w:before="0" w:beforeAutospacing="0" w:after="0" w:afterAutospacing="0" w:line="233" w:lineRule="auto"/>
        <w:ind w:firstLine="709"/>
        <w:jc w:val="both"/>
        <w:rPr>
          <w:b w:val="0"/>
          <w:bCs w:val="0"/>
          <w:color w:val="050624"/>
          <w:sz w:val="28"/>
          <w:szCs w:val="28"/>
        </w:rPr>
      </w:pPr>
      <w:r w:rsidRPr="000971F2">
        <w:rPr>
          <w:b w:val="0"/>
          <w:sz w:val="28"/>
          <w:szCs w:val="28"/>
        </w:rPr>
        <w:t>1.</w:t>
      </w:r>
      <w:r w:rsidR="00077CE8">
        <w:rPr>
          <w:b w:val="0"/>
          <w:sz w:val="28"/>
          <w:szCs w:val="28"/>
        </w:rPr>
        <w:t xml:space="preserve"> </w:t>
      </w:r>
      <w:proofErr w:type="gramStart"/>
      <w:r w:rsidR="00A769BF" w:rsidRPr="000971F2">
        <w:rPr>
          <w:b w:val="0"/>
          <w:sz w:val="28"/>
          <w:szCs w:val="28"/>
        </w:rPr>
        <w:t xml:space="preserve">Внести изменения в приложение к постановлению Администрации Песчанокопского района от </w:t>
      </w:r>
      <w:r w:rsidR="006242CB">
        <w:rPr>
          <w:b w:val="0"/>
          <w:sz w:val="28"/>
          <w:szCs w:val="28"/>
        </w:rPr>
        <w:t>23</w:t>
      </w:r>
      <w:r w:rsidR="00A769BF" w:rsidRPr="000971F2">
        <w:rPr>
          <w:b w:val="0"/>
          <w:sz w:val="28"/>
          <w:szCs w:val="28"/>
        </w:rPr>
        <w:t>.0</w:t>
      </w:r>
      <w:r w:rsidR="006242CB">
        <w:rPr>
          <w:b w:val="0"/>
          <w:sz w:val="28"/>
          <w:szCs w:val="28"/>
        </w:rPr>
        <w:t>3</w:t>
      </w:r>
      <w:r w:rsidR="00A769BF" w:rsidRPr="000971F2">
        <w:rPr>
          <w:b w:val="0"/>
          <w:sz w:val="28"/>
          <w:szCs w:val="28"/>
        </w:rPr>
        <w:t>.20</w:t>
      </w:r>
      <w:r w:rsidR="00866C68">
        <w:rPr>
          <w:b w:val="0"/>
          <w:sz w:val="28"/>
          <w:szCs w:val="28"/>
        </w:rPr>
        <w:t>1</w:t>
      </w:r>
      <w:r w:rsidR="006242CB">
        <w:rPr>
          <w:b w:val="0"/>
          <w:sz w:val="28"/>
          <w:szCs w:val="28"/>
        </w:rPr>
        <w:t>7</w:t>
      </w:r>
      <w:r w:rsidR="00A769BF" w:rsidRPr="000971F2">
        <w:rPr>
          <w:b w:val="0"/>
          <w:sz w:val="28"/>
          <w:szCs w:val="28"/>
        </w:rPr>
        <w:t xml:space="preserve"> №</w:t>
      </w:r>
      <w:r w:rsidR="006242CB">
        <w:rPr>
          <w:b w:val="0"/>
          <w:sz w:val="28"/>
          <w:szCs w:val="28"/>
        </w:rPr>
        <w:t>232</w:t>
      </w:r>
      <w:r w:rsidR="00A769BF" w:rsidRPr="000971F2">
        <w:rPr>
          <w:b w:val="0"/>
          <w:sz w:val="28"/>
          <w:szCs w:val="28"/>
        </w:rPr>
        <w:t xml:space="preserve"> «Об утверждении Административного регламента по предоставлению муниципальной услуги</w:t>
      </w:r>
      <w:r w:rsidR="00A769BF" w:rsidRPr="003741A5">
        <w:rPr>
          <w:sz w:val="28"/>
          <w:szCs w:val="28"/>
        </w:rPr>
        <w:t xml:space="preserve"> </w:t>
      </w:r>
      <w:r w:rsidR="00CC4E25" w:rsidRPr="00D327E0">
        <w:rPr>
          <w:sz w:val="28"/>
          <w:szCs w:val="28"/>
        </w:rPr>
        <w:t>«</w:t>
      </w:r>
      <w:r w:rsidR="002C2F75">
        <w:rPr>
          <w:b w:val="0"/>
          <w:bCs w:val="0"/>
          <w:color w:val="050624"/>
          <w:sz w:val="28"/>
          <w:szCs w:val="28"/>
        </w:rPr>
        <w:t>Заключение дополнительных соглашений к договорам аренды, безвозмездного пользования земельным участком</w:t>
      </w:r>
      <w:r w:rsidR="00CC4E25" w:rsidRPr="00D327E0">
        <w:rPr>
          <w:sz w:val="28"/>
          <w:szCs w:val="28"/>
        </w:rPr>
        <w:t>»</w:t>
      </w:r>
      <w:r w:rsidR="00077CE8" w:rsidRPr="00077CE8">
        <w:rPr>
          <w:b w:val="0"/>
          <w:sz w:val="28"/>
          <w:szCs w:val="28"/>
        </w:rPr>
        <w:t>,</w:t>
      </w:r>
      <w:r w:rsidR="00A769BF" w:rsidRPr="003741A5">
        <w:rPr>
          <w:sz w:val="28"/>
          <w:szCs w:val="28"/>
        </w:rPr>
        <w:t xml:space="preserve"> </w:t>
      </w:r>
      <w:r w:rsidR="00A769BF" w:rsidRPr="000971F2">
        <w:rPr>
          <w:b w:val="0"/>
          <w:sz w:val="28"/>
          <w:szCs w:val="28"/>
        </w:rPr>
        <w:t xml:space="preserve">исключив </w:t>
      </w:r>
      <w:r w:rsidR="00CC4E25">
        <w:rPr>
          <w:b w:val="0"/>
          <w:sz w:val="28"/>
          <w:szCs w:val="28"/>
        </w:rPr>
        <w:t xml:space="preserve">из </w:t>
      </w:r>
      <w:r w:rsidR="007F4BC3" w:rsidRPr="000971F2">
        <w:rPr>
          <w:b w:val="0"/>
          <w:sz w:val="28"/>
          <w:szCs w:val="28"/>
        </w:rPr>
        <w:t>административного регламента главу 4 «Формы контроля за исполнением административного регламента» и главу 5 «</w:t>
      </w:r>
      <w:r w:rsidR="000C2BAE" w:rsidRPr="000971F2">
        <w:rPr>
          <w:b w:val="0"/>
          <w:sz w:val="28"/>
          <w:szCs w:val="28"/>
        </w:rPr>
        <w:t>Досудебн</w:t>
      </w:r>
      <w:r w:rsidR="00472A91">
        <w:rPr>
          <w:b w:val="0"/>
          <w:sz w:val="28"/>
          <w:szCs w:val="28"/>
        </w:rPr>
        <w:t>ое</w:t>
      </w:r>
      <w:r w:rsidR="000C2BAE" w:rsidRPr="000971F2">
        <w:rPr>
          <w:b w:val="0"/>
          <w:sz w:val="28"/>
          <w:szCs w:val="28"/>
        </w:rPr>
        <w:t xml:space="preserve"> (внесудебн</w:t>
      </w:r>
      <w:r w:rsidR="00472A91">
        <w:rPr>
          <w:b w:val="0"/>
          <w:sz w:val="28"/>
          <w:szCs w:val="28"/>
        </w:rPr>
        <w:t>ое</w:t>
      </w:r>
      <w:r w:rsidR="000C2BAE" w:rsidRPr="000971F2">
        <w:rPr>
          <w:b w:val="0"/>
          <w:sz w:val="28"/>
          <w:szCs w:val="28"/>
        </w:rPr>
        <w:t>) обжаловани</w:t>
      </w:r>
      <w:r w:rsidR="00472A91">
        <w:rPr>
          <w:b w:val="0"/>
          <w:sz w:val="28"/>
          <w:szCs w:val="28"/>
        </w:rPr>
        <w:t>е заявителем</w:t>
      </w:r>
      <w:r w:rsidR="000C2BAE" w:rsidRPr="000971F2">
        <w:rPr>
          <w:b w:val="0"/>
          <w:sz w:val="28"/>
          <w:szCs w:val="28"/>
        </w:rPr>
        <w:t xml:space="preserve"> решени</w:t>
      </w:r>
      <w:r w:rsidR="00472A91">
        <w:rPr>
          <w:b w:val="0"/>
          <w:sz w:val="28"/>
          <w:szCs w:val="28"/>
        </w:rPr>
        <w:t>й</w:t>
      </w:r>
      <w:r w:rsidR="000C2BAE" w:rsidRPr="000971F2">
        <w:rPr>
          <w:b w:val="0"/>
          <w:sz w:val="28"/>
          <w:szCs w:val="28"/>
        </w:rPr>
        <w:t xml:space="preserve"> и действий</w:t>
      </w:r>
      <w:r w:rsidR="00093822">
        <w:rPr>
          <w:b w:val="0"/>
          <w:sz w:val="28"/>
          <w:szCs w:val="28"/>
        </w:rPr>
        <w:t xml:space="preserve"> </w:t>
      </w:r>
      <w:r w:rsidR="000C2BAE" w:rsidRPr="000971F2">
        <w:rPr>
          <w:b w:val="0"/>
          <w:sz w:val="28"/>
          <w:szCs w:val="28"/>
        </w:rPr>
        <w:t>(бездействи</w:t>
      </w:r>
      <w:r w:rsidR="00093822">
        <w:rPr>
          <w:b w:val="0"/>
          <w:sz w:val="28"/>
          <w:szCs w:val="28"/>
        </w:rPr>
        <w:t>я</w:t>
      </w:r>
      <w:r w:rsidR="000C2BAE" w:rsidRPr="000971F2">
        <w:rPr>
          <w:b w:val="0"/>
          <w:sz w:val="28"/>
          <w:szCs w:val="28"/>
        </w:rPr>
        <w:t xml:space="preserve">) </w:t>
      </w:r>
      <w:r w:rsidR="00093822">
        <w:rPr>
          <w:b w:val="0"/>
          <w:sz w:val="28"/>
          <w:szCs w:val="28"/>
        </w:rPr>
        <w:t>ОИЗО</w:t>
      </w:r>
      <w:r w:rsidR="000C2BAE" w:rsidRPr="000971F2">
        <w:rPr>
          <w:b w:val="0"/>
          <w:sz w:val="28"/>
          <w:szCs w:val="28"/>
        </w:rPr>
        <w:t>,</w:t>
      </w:r>
      <w:r w:rsidR="00093822">
        <w:rPr>
          <w:b w:val="0"/>
          <w:sz w:val="28"/>
          <w:szCs w:val="28"/>
        </w:rPr>
        <w:t xml:space="preserve"> должностного лица ОИЗО</w:t>
      </w:r>
      <w:r w:rsidRPr="000971F2">
        <w:rPr>
          <w:b w:val="0"/>
          <w:sz w:val="28"/>
          <w:szCs w:val="28"/>
        </w:rPr>
        <w:t>»</w:t>
      </w:r>
      <w:r w:rsidR="007B1F4D">
        <w:rPr>
          <w:b w:val="0"/>
          <w:sz w:val="28"/>
          <w:szCs w:val="28"/>
        </w:rPr>
        <w:t>.</w:t>
      </w:r>
      <w:proofErr w:type="gramEnd"/>
    </w:p>
    <w:p w:rsidR="003741A5" w:rsidRPr="003741A5" w:rsidRDefault="00FB61AA" w:rsidP="00077CE8">
      <w:pPr>
        <w:spacing w:after="0" w:line="23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741A5" w:rsidRPr="003741A5">
        <w:rPr>
          <w:rFonts w:ascii="Times New Roman" w:hAnsi="Times New Roman" w:cs="Times New Roman"/>
          <w:sz w:val="28"/>
          <w:szCs w:val="28"/>
        </w:rPr>
        <w:t>. Руководителю пресс-службы Администрации района (Сидоренко С.А.) опубликовать настоящее постановление в Муниципальном вестнике Песчанокопского района.</w:t>
      </w:r>
    </w:p>
    <w:p w:rsidR="003741A5" w:rsidRDefault="00F1065F" w:rsidP="00077CE8">
      <w:pPr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741A5" w:rsidRPr="003741A5">
        <w:rPr>
          <w:rFonts w:ascii="Times New Roman" w:hAnsi="Times New Roman" w:cs="Times New Roman"/>
          <w:sz w:val="28"/>
          <w:szCs w:val="28"/>
        </w:rPr>
        <w:t xml:space="preserve">. Отделу информационных технологий </w:t>
      </w:r>
      <w:proofErr w:type="gramStart"/>
      <w:r w:rsidR="003741A5" w:rsidRPr="003741A5">
        <w:rPr>
          <w:rFonts w:ascii="Times New Roman" w:hAnsi="Times New Roman" w:cs="Times New Roman"/>
          <w:sz w:val="28"/>
          <w:szCs w:val="28"/>
        </w:rPr>
        <w:t>разместить настоящее</w:t>
      </w:r>
      <w:proofErr w:type="gramEnd"/>
      <w:r w:rsidR="003741A5">
        <w:rPr>
          <w:rFonts w:ascii="Times New Roman" w:hAnsi="Times New Roman" w:cs="Times New Roman"/>
          <w:sz w:val="28"/>
          <w:szCs w:val="28"/>
        </w:rPr>
        <w:t xml:space="preserve"> </w:t>
      </w:r>
      <w:r w:rsidR="003741A5" w:rsidRPr="003741A5">
        <w:rPr>
          <w:rFonts w:ascii="Times New Roman" w:hAnsi="Times New Roman" w:cs="Times New Roman"/>
          <w:sz w:val="28"/>
          <w:szCs w:val="28"/>
        </w:rPr>
        <w:t>постановление на официальном сайте Администрации Песчанокопского района в сети «Интернет».</w:t>
      </w:r>
    </w:p>
    <w:p w:rsidR="003741A5" w:rsidRDefault="00F1065F" w:rsidP="00077CE8">
      <w:pPr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741A5" w:rsidRPr="003741A5">
        <w:rPr>
          <w:rFonts w:ascii="Times New Roman" w:hAnsi="Times New Roman" w:cs="Times New Roman"/>
          <w:sz w:val="28"/>
          <w:szCs w:val="28"/>
        </w:rPr>
        <w:t>. Постановление вступает в силу со дня его официального опубликования.</w:t>
      </w:r>
    </w:p>
    <w:p w:rsidR="003741A5" w:rsidRDefault="00F1065F" w:rsidP="00077CE8">
      <w:pPr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741A5" w:rsidRPr="003741A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3741A5" w:rsidRPr="003741A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741A5" w:rsidRPr="003741A5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района по эко</w:t>
      </w:r>
      <w:r w:rsidR="003741A5">
        <w:rPr>
          <w:rFonts w:ascii="Times New Roman" w:hAnsi="Times New Roman" w:cs="Times New Roman"/>
          <w:sz w:val="28"/>
          <w:szCs w:val="28"/>
        </w:rPr>
        <w:t>но</w:t>
      </w:r>
      <w:r w:rsidR="003741A5" w:rsidRPr="003741A5">
        <w:rPr>
          <w:rFonts w:ascii="Times New Roman" w:hAnsi="Times New Roman" w:cs="Times New Roman"/>
          <w:sz w:val="28"/>
          <w:szCs w:val="28"/>
        </w:rPr>
        <w:t xml:space="preserve">мике и финансам </w:t>
      </w:r>
      <w:r w:rsidR="00077CE8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3741A5" w:rsidRPr="003741A5">
        <w:rPr>
          <w:rFonts w:ascii="Times New Roman" w:hAnsi="Times New Roman" w:cs="Times New Roman"/>
          <w:sz w:val="28"/>
          <w:szCs w:val="28"/>
        </w:rPr>
        <w:t>Фоменко С.В.</w:t>
      </w:r>
    </w:p>
    <w:p w:rsidR="00A13FCD" w:rsidRDefault="00A13FCD" w:rsidP="00077CE8">
      <w:pPr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0179" w:rsidRDefault="007B1F4D" w:rsidP="0007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F4D">
        <w:rPr>
          <w:rFonts w:ascii="Times New Roman" w:hAnsi="Times New Roman" w:cs="Times New Roman"/>
          <w:sz w:val="28"/>
          <w:szCs w:val="28"/>
        </w:rPr>
        <w:t>Глава Песчанокопского района                                                           В.В. Лозин</w:t>
      </w:r>
    </w:p>
    <w:p w:rsidR="007B1F4D" w:rsidRDefault="007B1F4D" w:rsidP="0007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FCD" w:rsidRDefault="00A13FCD" w:rsidP="0007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вносит:</w:t>
      </w:r>
    </w:p>
    <w:p w:rsidR="00B120F9" w:rsidRDefault="00B120F9" w:rsidP="0007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 </w:t>
      </w:r>
      <w:proofErr w:type="gramStart"/>
      <w:r>
        <w:rPr>
          <w:rFonts w:ascii="Times New Roman" w:hAnsi="Times New Roman" w:cs="Times New Roman"/>
          <w:sz w:val="28"/>
          <w:szCs w:val="28"/>
        </w:rPr>
        <w:t>имущественных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A13FCD" w:rsidRPr="003741A5" w:rsidRDefault="00B120F9" w:rsidP="0007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земельных отношений</w:t>
      </w:r>
      <w:r w:rsidR="00077CE8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13FCD" w:rsidRPr="003741A5" w:rsidSect="00077CE8">
      <w:pgSz w:w="11906" w:h="16838"/>
      <w:pgMar w:top="709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7691F"/>
    <w:multiLevelType w:val="hybridMultilevel"/>
    <w:tmpl w:val="2D289E94"/>
    <w:lvl w:ilvl="0" w:tplc="817C18D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D40BB0"/>
    <w:multiLevelType w:val="hybridMultilevel"/>
    <w:tmpl w:val="DBCE03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7961"/>
    <w:rsid w:val="0002784A"/>
    <w:rsid w:val="0003342C"/>
    <w:rsid w:val="00051B4D"/>
    <w:rsid w:val="00061DE8"/>
    <w:rsid w:val="00070179"/>
    <w:rsid w:val="00077CE8"/>
    <w:rsid w:val="00093822"/>
    <w:rsid w:val="000971F2"/>
    <w:rsid w:val="000C2BAE"/>
    <w:rsid w:val="000C68F4"/>
    <w:rsid w:val="00110D41"/>
    <w:rsid w:val="001C1BB8"/>
    <w:rsid w:val="001F0F07"/>
    <w:rsid w:val="001F7961"/>
    <w:rsid w:val="0025290C"/>
    <w:rsid w:val="002C2F75"/>
    <w:rsid w:val="00344213"/>
    <w:rsid w:val="003741A5"/>
    <w:rsid w:val="003B0AF4"/>
    <w:rsid w:val="00435C84"/>
    <w:rsid w:val="00464C1A"/>
    <w:rsid w:val="00472A91"/>
    <w:rsid w:val="0048316C"/>
    <w:rsid w:val="004C626F"/>
    <w:rsid w:val="004C68D9"/>
    <w:rsid w:val="005673D9"/>
    <w:rsid w:val="00570A37"/>
    <w:rsid w:val="00571581"/>
    <w:rsid w:val="00593D92"/>
    <w:rsid w:val="005A51D6"/>
    <w:rsid w:val="00604FE5"/>
    <w:rsid w:val="006242CB"/>
    <w:rsid w:val="00642646"/>
    <w:rsid w:val="00693ED3"/>
    <w:rsid w:val="006B459B"/>
    <w:rsid w:val="007045FD"/>
    <w:rsid w:val="007065EF"/>
    <w:rsid w:val="007B1F4D"/>
    <w:rsid w:val="007F4BC3"/>
    <w:rsid w:val="00866C68"/>
    <w:rsid w:val="00877004"/>
    <w:rsid w:val="008B2283"/>
    <w:rsid w:val="008F23F4"/>
    <w:rsid w:val="00933155"/>
    <w:rsid w:val="009D1A26"/>
    <w:rsid w:val="00A13FCD"/>
    <w:rsid w:val="00A235AF"/>
    <w:rsid w:val="00A769BF"/>
    <w:rsid w:val="00AE3174"/>
    <w:rsid w:val="00B06CD1"/>
    <w:rsid w:val="00B120F9"/>
    <w:rsid w:val="00BB7170"/>
    <w:rsid w:val="00C0322B"/>
    <w:rsid w:val="00CA7550"/>
    <w:rsid w:val="00CC4E25"/>
    <w:rsid w:val="00D30404"/>
    <w:rsid w:val="00D327E0"/>
    <w:rsid w:val="00D443D9"/>
    <w:rsid w:val="00DA4399"/>
    <w:rsid w:val="00E32C15"/>
    <w:rsid w:val="00ED6B9C"/>
    <w:rsid w:val="00F1065F"/>
    <w:rsid w:val="00F21413"/>
    <w:rsid w:val="00F72D95"/>
    <w:rsid w:val="00F83BFF"/>
    <w:rsid w:val="00FA6891"/>
    <w:rsid w:val="00FB61AA"/>
    <w:rsid w:val="00FE1B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26F"/>
  </w:style>
  <w:style w:type="paragraph" w:styleId="1">
    <w:name w:val="heading 1"/>
    <w:basedOn w:val="a"/>
    <w:link w:val="10"/>
    <w:uiPriority w:val="9"/>
    <w:qFormat/>
    <w:rsid w:val="00D327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69BF"/>
    <w:pPr>
      <w:ind w:left="720"/>
      <w:contextualSpacing/>
    </w:pPr>
  </w:style>
  <w:style w:type="table" w:styleId="a4">
    <w:name w:val="Table Grid"/>
    <w:basedOn w:val="a1"/>
    <w:uiPriority w:val="39"/>
    <w:rsid w:val="00051B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D327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77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7C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70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RZR&amp;n=523235&amp;dst=10009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PopovichSI</dc:creator>
  <cp:lastModifiedBy>Галина Николаевна Абрамова</cp:lastModifiedBy>
  <cp:revision>6</cp:revision>
  <cp:lastPrinted>2026-08-19T06:44:00Z</cp:lastPrinted>
  <dcterms:created xsi:type="dcterms:W3CDTF">2026-08-10T13:58:00Z</dcterms:created>
  <dcterms:modified xsi:type="dcterms:W3CDTF">2026-08-20T06:50:00Z</dcterms:modified>
</cp:coreProperties>
</file>