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81263" w:rsidRPr="00323B36" w:rsidRDefault="00C81263" w:rsidP="00C81263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  <w:lang w:eastAsia="ru-RU"/>
        </w:rPr>
        <w:drawing>
          <wp:inline distT="0" distB="0" distL="0" distR="0" wp14:anchorId="4C4F4EE8" wp14:editId="1992FF23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C81263" w:rsidRPr="00323B36" w:rsidRDefault="00C81263" w:rsidP="00C81263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C81263" w:rsidRPr="00323B36" w:rsidRDefault="00C81263" w:rsidP="00C81263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C81263" w:rsidRPr="00323B36" w:rsidRDefault="00C81263" w:rsidP="00C81263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C81263" w:rsidRPr="00323B36" w:rsidRDefault="00C81263" w:rsidP="00C81263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C81263" w:rsidRPr="00323B36" w:rsidRDefault="00C81263" w:rsidP="00C81263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C81263" w:rsidRPr="00323B36" w:rsidRDefault="00C81263" w:rsidP="00C81263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C81263" w:rsidRPr="00323B36" w:rsidTr="00F225B2">
        <w:trPr>
          <w:trHeight w:val="383"/>
        </w:trPr>
        <w:tc>
          <w:tcPr>
            <w:tcW w:w="2235" w:type="dxa"/>
            <w:hideMark/>
          </w:tcPr>
          <w:p w:rsidR="00C81263" w:rsidRPr="00323B36" w:rsidRDefault="00A95342" w:rsidP="00F225B2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C81263" w:rsidRPr="00323B36" w:rsidRDefault="00C81263" w:rsidP="00F225B2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C81263" w:rsidRPr="00323B36" w:rsidRDefault="00C81263" w:rsidP="00F225B2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C81263" w:rsidRPr="00323B36" w:rsidRDefault="00A95342" w:rsidP="00F225B2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532</w:t>
            </w:r>
          </w:p>
        </w:tc>
        <w:tc>
          <w:tcPr>
            <w:tcW w:w="1315" w:type="dxa"/>
          </w:tcPr>
          <w:p w:rsidR="00C81263" w:rsidRPr="00323B36" w:rsidRDefault="00C81263" w:rsidP="00F225B2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C81263" w:rsidRPr="00323B36" w:rsidRDefault="00C81263" w:rsidP="00F225B2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D12376" w:rsidRPr="00C81263" w:rsidRDefault="00D12376" w:rsidP="00D12376">
      <w:pPr>
        <w:rPr>
          <w:sz w:val="14"/>
          <w:szCs w:val="28"/>
        </w:rPr>
      </w:pPr>
    </w:p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E17EE8">
        <w:rPr>
          <w:sz w:val="28"/>
          <w:szCs w:val="28"/>
        </w:rPr>
        <w:t>01.02.2024</w:t>
      </w:r>
      <w:r>
        <w:rPr>
          <w:sz w:val="28"/>
          <w:szCs w:val="28"/>
        </w:rPr>
        <w:t xml:space="preserve"> №</w:t>
      </w:r>
      <w:r w:rsidR="00E17EE8">
        <w:rPr>
          <w:sz w:val="28"/>
          <w:szCs w:val="28"/>
        </w:rPr>
        <w:t>83</w:t>
      </w:r>
      <w:r>
        <w:rPr>
          <w:sz w:val="28"/>
          <w:szCs w:val="28"/>
        </w:rPr>
        <w:t xml:space="preserve"> </w:t>
      </w:r>
      <w:r w:rsidR="00E17EE8">
        <w:rPr>
          <w:sz w:val="28"/>
          <w:szCs w:val="28"/>
        </w:rPr>
        <w:t>«</w:t>
      </w:r>
      <w:r w:rsidR="00E17EE8" w:rsidRPr="00455CC7">
        <w:rPr>
          <w:sz w:val="28"/>
          <w:szCs w:val="28"/>
        </w:rPr>
        <w:t>Об утверждении административного регламента по предоставлению муниципальной услуги 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строительства, ведения личного подсобного хозяйства или создания крестьянского (фермерского) хозяйства»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E17EE8" w:rsidRPr="00455CC7">
        <w:rPr>
          <w:sz w:val="28"/>
          <w:szCs w:val="28"/>
        </w:rPr>
        <w:t>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строительства, ведения личного подсобного хозяйства или создания крестьянского (фермерского) хозяйства»</w:t>
      </w:r>
      <w:r>
        <w:rPr>
          <w:sz w:val="28"/>
          <w:szCs w:val="28"/>
        </w:rPr>
        <w:t xml:space="preserve"> в соответствие </w:t>
      </w:r>
      <w:r w:rsidR="00D27B58">
        <w:rPr>
          <w:sz w:val="28"/>
          <w:szCs w:val="28"/>
        </w:rPr>
        <w:t>со</w:t>
      </w:r>
      <w:r w:rsidR="00F03B11">
        <w:rPr>
          <w:sz w:val="28"/>
          <w:szCs w:val="28"/>
        </w:rPr>
        <w:t xml:space="preserve">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  <w:proofErr w:type="gramEnd"/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C81263" w:rsidRDefault="00C81263" w:rsidP="00C81263">
      <w:pPr>
        <w:ind w:firstLine="426"/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FF7D60" w:rsidRDefault="00E17EE8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5BB1">
        <w:rPr>
          <w:sz w:val="28"/>
          <w:szCs w:val="28"/>
        </w:rPr>
        <w:t xml:space="preserve">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>
        <w:rPr>
          <w:sz w:val="28"/>
          <w:szCs w:val="28"/>
        </w:rPr>
        <w:t>01.02.2024 №83 «</w:t>
      </w:r>
      <w:r w:rsidRPr="00455CC7">
        <w:rPr>
          <w:sz w:val="28"/>
          <w:szCs w:val="28"/>
        </w:rPr>
        <w:t>Об утверждении административного регламента по предоставлению муниципальной услуги 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строительства, ведения личного подсобного хозяйства или создания крестьянского (фермерского) хозяйства»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F64D80">
        <w:rPr>
          <w:sz w:val="28"/>
          <w:szCs w:val="28"/>
        </w:rPr>
        <w:t>пункт 2.3</w:t>
      </w:r>
      <w:r w:rsidR="00674EA1">
        <w:rPr>
          <w:sz w:val="28"/>
          <w:szCs w:val="28"/>
        </w:rPr>
        <w:t xml:space="preserve"> </w:t>
      </w:r>
      <w:r w:rsidR="00F64D80">
        <w:rPr>
          <w:sz w:val="28"/>
          <w:szCs w:val="28"/>
        </w:rPr>
        <w:t xml:space="preserve">раздела </w:t>
      </w:r>
      <w:r w:rsidR="00F64D80">
        <w:rPr>
          <w:sz w:val="28"/>
          <w:szCs w:val="28"/>
          <w:lang w:val="en-US"/>
        </w:rPr>
        <w:t>II</w:t>
      </w:r>
      <w:r w:rsidR="00674EA1">
        <w:rPr>
          <w:sz w:val="28"/>
          <w:szCs w:val="28"/>
        </w:rPr>
        <w:t xml:space="preserve"> </w:t>
      </w:r>
      <w:r w:rsidR="00674EA1" w:rsidRPr="00F64D80">
        <w:rPr>
          <w:sz w:val="28"/>
          <w:szCs w:val="28"/>
        </w:rPr>
        <w:t>«</w:t>
      </w:r>
      <w:r w:rsidR="00F64D80" w:rsidRPr="00F64D80">
        <w:rPr>
          <w:sz w:val="28"/>
          <w:szCs w:val="28"/>
        </w:rPr>
        <w:t>Нормативные</w:t>
      </w:r>
      <w:proofErr w:type="gramEnd"/>
      <w:r w:rsidR="00F64D80" w:rsidRPr="00F64D80">
        <w:rPr>
          <w:sz w:val="28"/>
          <w:szCs w:val="28"/>
        </w:rPr>
        <w:t xml:space="preserve"> правовые акты, регулирующие предоставление государственно</w:t>
      </w:r>
      <w:proofErr w:type="gramStart"/>
      <w:r w:rsidR="00F64D80" w:rsidRPr="00F64D80">
        <w:rPr>
          <w:sz w:val="28"/>
          <w:szCs w:val="28"/>
        </w:rPr>
        <w:t>й(</w:t>
      </w:r>
      <w:proofErr w:type="gramEnd"/>
      <w:r w:rsidR="00F64D80" w:rsidRPr="00F64D80">
        <w:rPr>
          <w:sz w:val="28"/>
          <w:szCs w:val="28"/>
        </w:rPr>
        <w:t>муниципальной) услуги</w:t>
      </w:r>
      <w:r w:rsidR="00674EA1" w:rsidRPr="00F64D80">
        <w:rPr>
          <w:sz w:val="28"/>
          <w:szCs w:val="28"/>
        </w:rPr>
        <w:t>»</w:t>
      </w:r>
      <w:r w:rsidR="00674EA1">
        <w:rPr>
          <w:sz w:val="28"/>
          <w:szCs w:val="28"/>
        </w:rPr>
        <w:t xml:space="preserve">, </w:t>
      </w:r>
      <w:r w:rsidR="00F64D80" w:rsidRPr="00F64D80">
        <w:rPr>
          <w:sz w:val="28"/>
          <w:szCs w:val="28"/>
        </w:rPr>
        <w:t xml:space="preserve">раздел </w:t>
      </w:r>
      <w:r w:rsidR="00F64D80">
        <w:rPr>
          <w:sz w:val="28"/>
          <w:szCs w:val="28"/>
          <w:lang w:val="en-US"/>
        </w:rPr>
        <w:t>IV</w:t>
      </w:r>
      <w:r w:rsidR="00D452F0">
        <w:rPr>
          <w:sz w:val="28"/>
          <w:szCs w:val="28"/>
        </w:rPr>
        <w:t xml:space="preserve"> «Формы контроля за исполнением админ</w:t>
      </w:r>
      <w:r w:rsidR="00F64D80">
        <w:rPr>
          <w:sz w:val="28"/>
          <w:szCs w:val="28"/>
        </w:rPr>
        <w:t xml:space="preserve">истративного </w:t>
      </w:r>
      <w:r w:rsidR="00F64D80">
        <w:rPr>
          <w:sz w:val="28"/>
          <w:szCs w:val="28"/>
        </w:rPr>
        <w:lastRenderedPageBreak/>
        <w:t>регламента» и раздел</w:t>
      </w:r>
      <w:r w:rsidR="00D452F0">
        <w:rPr>
          <w:sz w:val="28"/>
          <w:szCs w:val="28"/>
        </w:rPr>
        <w:t xml:space="preserve"> </w:t>
      </w:r>
      <w:r w:rsidR="00F64D80">
        <w:rPr>
          <w:sz w:val="28"/>
          <w:szCs w:val="28"/>
          <w:lang w:val="en-US"/>
        </w:rPr>
        <w:t>V</w:t>
      </w:r>
      <w:r w:rsidR="00D452F0">
        <w:rPr>
          <w:sz w:val="28"/>
          <w:szCs w:val="28"/>
        </w:rPr>
        <w:t xml:space="preserve">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а также должностных лиц, муниципальных служащих».</w:t>
      </w:r>
    </w:p>
    <w:p w:rsidR="00F42626" w:rsidRDefault="00E17EE8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2626">
        <w:rPr>
          <w:sz w:val="28"/>
          <w:szCs w:val="28"/>
        </w:rPr>
        <w:t xml:space="preserve">. </w:t>
      </w:r>
      <w:proofErr w:type="gramStart"/>
      <w:r w:rsidR="00F42626">
        <w:rPr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>
        <w:rPr>
          <w:sz w:val="28"/>
          <w:szCs w:val="28"/>
        </w:rPr>
        <w:t>01.02.2024 №83 «</w:t>
      </w:r>
      <w:r w:rsidRPr="00455CC7">
        <w:rPr>
          <w:sz w:val="28"/>
          <w:szCs w:val="28"/>
        </w:rPr>
        <w:t>Об утверждении административного регламента по предоставлению муниципальной услуги «Постановка на учет граждан, имеющих трех и более детей в целях бесплатного предоставления земельного участка в собственность для индивидуального жилищного строительства, ведения личного подсобного хозяйства или создания крестьянского (фермерского) хозяйства»</w:t>
      </w:r>
      <w:r w:rsidR="00F42626">
        <w:rPr>
          <w:sz w:val="28"/>
          <w:szCs w:val="28"/>
        </w:rPr>
        <w:t xml:space="preserve">, дополнив </w:t>
      </w:r>
      <w:r w:rsidR="00F64D80">
        <w:rPr>
          <w:sz w:val="28"/>
          <w:szCs w:val="28"/>
        </w:rPr>
        <w:t>пункт 2.9.</w:t>
      </w:r>
      <w:proofErr w:type="gramEnd"/>
      <w:r w:rsidR="00F42626">
        <w:rPr>
          <w:sz w:val="28"/>
          <w:szCs w:val="28"/>
        </w:rPr>
        <w:t xml:space="preserve"> </w:t>
      </w:r>
      <w:r w:rsidR="00F42626" w:rsidRPr="00F64D80">
        <w:rPr>
          <w:sz w:val="28"/>
          <w:szCs w:val="28"/>
        </w:rPr>
        <w:t>«</w:t>
      </w:r>
      <w:r w:rsidR="00F64D80" w:rsidRPr="00F64D80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F42626" w:rsidRPr="00F64D80">
        <w:rPr>
          <w:sz w:val="28"/>
          <w:szCs w:val="28"/>
        </w:rPr>
        <w:t>»</w:t>
      </w:r>
      <w:r w:rsidR="00F42626">
        <w:rPr>
          <w:sz w:val="28"/>
          <w:szCs w:val="28"/>
        </w:rPr>
        <w:t xml:space="preserve">  административного регламента </w:t>
      </w:r>
      <w:r w:rsidR="00F64D80">
        <w:rPr>
          <w:sz w:val="28"/>
          <w:szCs w:val="28"/>
        </w:rPr>
        <w:t>под</w:t>
      </w:r>
      <w:r w:rsidR="00F42626">
        <w:rPr>
          <w:sz w:val="28"/>
          <w:szCs w:val="28"/>
        </w:rPr>
        <w:t xml:space="preserve">пунктом </w:t>
      </w:r>
      <w:r w:rsidR="00F64D80">
        <w:rPr>
          <w:sz w:val="28"/>
          <w:szCs w:val="28"/>
        </w:rPr>
        <w:t>2.</w:t>
      </w:r>
      <w:r w:rsidR="00182E80">
        <w:rPr>
          <w:sz w:val="28"/>
          <w:szCs w:val="28"/>
        </w:rPr>
        <w:t>9</w:t>
      </w:r>
      <w:r w:rsidR="00F64D80">
        <w:rPr>
          <w:sz w:val="28"/>
          <w:szCs w:val="28"/>
        </w:rPr>
        <w:t>.6.</w:t>
      </w:r>
      <w:r w:rsidR="00F42626">
        <w:rPr>
          <w:sz w:val="28"/>
          <w:szCs w:val="28"/>
        </w:rPr>
        <w:t xml:space="preserve"> следующего содержания: 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</w:t>
      </w:r>
      <w:r w:rsidR="00C81263">
        <w:rPr>
          <w:sz w:val="28"/>
          <w:szCs w:val="28"/>
        </w:rPr>
        <w:t>льных услуг в электронной форме</w:t>
      </w:r>
      <w:r w:rsidR="00F42626">
        <w:rPr>
          <w:sz w:val="28"/>
          <w:szCs w:val="28"/>
        </w:rPr>
        <w:t>».</w:t>
      </w:r>
    </w:p>
    <w:p w:rsidR="00D452F0" w:rsidRDefault="00E17EE8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постановление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E17EE8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D07AAB" w:rsidRPr="003258A0" w:rsidRDefault="00E17EE8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C81263" w:rsidRDefault="00C81263" w:rsidP="00085444">
      <w:pPr>
        <w:suppressAutoHyphens/>
        <w:ind w:right="-1"/>
        <w:jc w:val="both"/>
        <w:rPr>
          <w:sz w:val="28"/>
          <w:szCs w:val="28"/>
        </w:rPr>
      </w:pPr>
    </w:p>
    <w:p w:rsidR="00C81263" w:rsidRDefault="00C81263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C81263" w:rsidRDefault="00C81263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C81263">
      <w:footerReference w:type="default" r:id="rId9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6A6" w:rsidRDefault="00F076A6">
      <w:r>
        <w:separator/>
      </w:r>
    </w:p>
  </w:endnote>
  <w:endnote w:type="continuationSeparator" w:id="0">
    <w:p w:rsidR="00F076A6" w:rsidRDefault="00F0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9263127"/>
      <w:docPartObj>
        <w:docPartGallery w:val="Page Numbers (Bottom of Page)"/>
        <w:docPartUnique/>
      </w:docPartObj>
    </w:sdtPr>
    <w:sdtEndPr/>
    <w:sdtContent>
      <w:p w:rsidR="00C81263" w:rsidRDefault="00C812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5342">
          <w:rPr>
            <w:noProof/>
          </w:rPr>
          <w:t>2</w:t>
        </w:r>
        <w:r>
          <w:fldChar w:fldCharType="end"/>
        </w:r>
      </w:p>
    </w:sdtContent>
  </w:sdt>
  <w:p w:rsidR="00C81263" w:rsidRDefault="00C8126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6A6" w:rsidRDefault="00F076A6">
      <w:r>
        <w:separator/>
      </w:r>
    </w:p>
  </w:footnote>
  <w:footnote w:type="continuationSeparator" w:id="0">
    <w:p w:rsidR="00F076A6" w:rsidRDefault="00F07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E1709"/>
    <w:rsid w:val="002740F8"/>
    <w:rsid w:val="00276289"/>
    <w:rsid w:val="002A2682"/>
    <w:rsid w:val="00351023"/>
    <w:rsid w:val="003C3A4D"/>
    <w:rsid w:val="00410964"/>
    <w:rsid w:val="00435181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74EA1"/>
    <w:rsid w:val="006911DC"/>
    <w:rsid w:val="006F48AC"/>
    <w:rsid w:val="00746BCB"/>
    <w:rsid w:val="00747B8E"/>
    <w:rsid w:val="00751194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95342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81263"/>
    <w:rsid w:val="00CB529E"/>
    <w:rsid w:val="00CC7A7A"/>
    <w:rsid w:val="00CF5BD0"/>
    <w:rsid w:val="00CF770E"/>
    <w:rsid w:val="00D07AAB"/>
    <w:rsid w:val="00D12376"/>
    <w:rsid w:val="00D27B58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17EE8"/>
    <w:rsid w:val="00E355D2"/>
    <w:rsid w:val="00E35A91"/>
    <w:rsid w:val="00E51161"/>
    <w:rsid w:val="00E73CF9"/>
    <w:rsid w:val="00EB3DC4"/>
    <w:rsid w:val="00F02148"/>
    <w:rsid w:val="00F03B11"/>
    <w:rsid w:val="00F076A6"/>
    <w:rsid w:val="00F10582"/>
    <w:rsid w:val="00F42626"/>
    <w:rsid w:val="00F60156"/>
    <w:rsid w:val="00F64D80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6</cp:revision>
  <cp:lastPrinted>2026-09-15T05:39:00Z</cp:lastPrinted>
  <dcterms:created xsi:type="dcterms:W3CDTF">2026-09-11T10:29:00Z</dcterms:created>
  <dcterms:modified xsi:type="dcterms:W3CDTF">2026-09-16T07:27:00Z</dcterms:modified>
</cp:coreProperties>
</file>